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33A6" w14:textId="0464FF7B" w:rsidR="005A48FB" w:rsidRDefault="005A48FB" w:rsidP="005A48FB">
      <w:pPr>
        <w:jc w:val="center"/>
        <w:rPr>
          <w:rFonts w:ascii="Arial" w:hAnsi="Arial" w:cs="Arial"/>
        </w:rPr>
      </w:pPr>
      <w:r w:rsidRPr="00C42279">
        <w:rPr>
          <w:rFonts w:ascii="Arial" w:hAnsi="Arial" w:cs="Arial"/>
        </w:rPr>
        <w:t>“Año de la recuperación y consolidación de la economía peruana”</w:t>
      </w:r>
    </w:p>
    <w:p w14:paraId="31A9C2B0" w14:textId="4B47C69C" w:rsidR="005A48FB" w:rsidRDefault="005A48FB" w:rsidP="005A48FB">
      <w:pPr>
        <w:jc w:val="center"/>
        <w:rPr>
          <w:rFonts w:ascii="Arial" w:hAnsi="Arial" w:cs="Arial"/>
        </w:rPr>
      </w:pPr>
    </w:p>
    <w:p w14:paraId="1B9B2272" w14:textId="14AEFDBD" w:rsidR="005D4593" w:rsidRDefault="005D4593" w:rsidP="005A48FB">
      <w:pPr>
        <w:jc w:val="center"/>
        <w:rPr>
          <w:rFonts w:ascii="Arial" w:hAnsi="Arial" w:cs="Arial"/>
        </w:rPr>
      </w:pPr>
    </w:p>
    <w:p w14:paraId="5BA90A6B" w14:textId="36FBE0D0" w:rsidR="005D4593" w:rsidRDefault="005D4593" w:rsidP="005D4593">
      <w:pPr>
        <w:tabs>
          <w:tab w:val="left" w:pos="5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="00B86B78">
        <w:rPr>
          <w:rFonts w:ascii="Arial" w:hAnsi="Arial" w:cs="Arial"/>
        </w:rPr>
        <w:t>Ilave</w:t>
      </w:r>
      <w:proofErr w:type="spellEnd"/>
      <w:r>
        <w:rPr>
          <w:rFonts w:ascii="Arial" w:hAnsi="Arial" w:cs="Arial"/>
        </w:rPr>
        <w:t>, 24 de marzo del 2025</w:t>
      </w:r>
    </w:p>
    <w:p w14:paraId="1848F1D6" w14:textId="77777777" w:rsidR="005D4593" w:rsidRPr="00C42279" w:rsidRDefault="005D4593" w:rsidP="005A48FB">
      <w:pPr>
        <w:jc w:val="center"/>
        <w:rPr>
          <w:rFonts w:ascii="Arial" w:hAnsi="Arial" w:cs="Arial"/>
        </w:rPr>
      </w:pPr>
    </w:p>
    <w:p w14:paraId="1AF8C03B" w14:textId="0C7CCB35" w:rsidR="00AB2CFC" w:rsidRDefault="00AB2CFC" w:rsidP="00AB2CFC">
      <w:pPr>
        <w:jc w:val="center"/>
      </w:pPr>
    </w:p>
    <w:p w14:paraId="53F34570" w14:textId="77EC4BB3" w:rsidR="00AB2CFC" w:rsidRDefault="00AB2CFC" w:rsidP="00AB2CFC">
      <w:pPr>
        <w:rPr>
          <w:b/>
          <w:sz w:val="28"/>
          <w:szCs w:val="26"/>
          <w:u w:val="single"/>
        </w:rPr>
      </w:pPr>
      <w:proofErr w:type="gramStart"/>
      <w:r>
        <w:rPr>
          <w:b/>
          <w:sz w:val="28"/>
          <w:szCs w:val="26"/>
          <w:u w:val="single"/>
        </w:rPr>
        <w:t>OFICIO</w:t>
      </w:r>
      <w:r w:rsidR="00DA1C3E">
        <w:rPr>
          <w:b/>
          <w:sz w:val="28"/>
          <w:szCs w:val="26"/>
          <w:u w:val="single"/>
        </w:rPr>
        <w:t xml:space="preserve">  </w:t>
      </w:r>
      <w:proofErr w:type="spellStart"/>
      <w:r w:rsidR="00DA1C3E">
        <w:rPr>
          <w:b/>
          <w:sz w:val="28"/>
          <w:szCs w:val="26"/>
          <w:u w:val="single"/>
        </w:rPr>
        <w:t>Nº</w:t>
      </w:r>
      <w:proofErr w:type="spellEnd"/>
      <w:proofErr w:type="gramEnd"/>
      <w:r w:rsidR="00DA1C3E">
        <w:rPr>
          <w:b/>
          <w:sz w:val="28"/>
          <w:szCs w:val="26"/>
          <w:u w:val="single"/>
        </w:rPr>
        <w:t xml:space="preserve"> 001</w:t>
      </w:r>
      <w:r>
        <w:rPr>
          <w:b/>
          <w:sz w:val="28"/>
          <w:szCs w:val="26"/>
          <w:u w:val="single"/>
        </w:rPr>
        <w:t>-202</w:t>
      </w:r>
      <w:r w:rsidR="005A48FB">
        <w:rPr>
          <w:b/>
          <w:sz w:val="28"/>
          <w:szCs w:val="26"/>
          <w:u w:val="single"/>
        </w:rPr>
        <w:t>5</w:t>
      </w:r>
      <w:r>
        <w:rPr>
          <w:b/>
          <w:sz w:val="28"/>
          <w:szCs w:val="26"/>
          <w:u w:val="single"/>
        </w:rPr>
        <w:t xml:space="preserve"> – RED”JAE” – EC -I. </w:t>
      </w:r>
    </w:p>
    <w:p w14:paraId="3F20FE73" w14:textId="77777777" w:rsidR="00B86B78" w:rsidRPr="00791750" w:rsidRDefault="00B86B78" w:rsidP="00AB2CFC">
      <w:pPr>
        <w:rPr>
          <w:sz w:val="26"/>
          <w:szCs w:val="26"/>
        </w:rPr>
      </w:pPr>
    </w:p>
    <w:p w14:paraId="07F81D68" w14:textId="260B3B7E" w:rsidR="005A48FB" w:rsidRPr="002A5EB8" w:rsidRDefault="00AB2CFC" w:rsidP="005A48FB">
      <w:pPr>
        <w:ind w:right="113"/>
        <w:jc w:val="both"/>
        <w:rPr>
          <w:rFonts w:ascii="Arial" w:hAnsi="Arial" w:cs="Arial"/>
        </w:rPr>
      </w:pPr>
      <w:r>
        <w:rPr>
          <w:sz w:val="26"/>
          <w:szCs w:val="26"/>
        </w:rPr>
        <w:t>SEÑOR</w:t>
      </w:r>
      <w:r w:rsidR="00DA1C3E">
        <w:rPr>
          <w:sz w:val="26"/>
          <w:szCs w:val="26"/>
        </w:rPr>
        <w:t xml:space="preserve"> (</w:t>
      </w:r>
      <w:proofErr w:type="gramStart"/>
      <w:r w:rsidR="00DA1C3E">
        <w:rPr>
          <w:sz w:val="26"/>
          <w:szCs w:val="26"/>
        </w:rPr>
        <w:t xml:space="preserve">A)   </w:t>
      </w:r>
      <w:proofErr w:type="gramEnd"/>
      <w:r w:rsidR="00DA1C3E">
        <w:rPr>
          <w:sz w:val="26"/>
          <w:szCs w:val="26"/>
        </w:rPr>
        <w:t xml:space="preserve">      </w:t>
      </w:r>
      <w:r w:rsidR="003509E2">
        <w:rPr>
          <w:sz w:val="26"/>
          <w:szCs w:val="26"/>
        </w:rPr>
        <w:t xml:space="preserve">:    </w:t>
      </w:r>
      <w:r w:rsidR="005A48FB">
        <w:rPr>
          <w:rFonts w:ascii="Arial" w:hAnsi="Arial" w:cs="Arial"/>
        </w:rPr>
        <w:t>Dra.  NORKA BELINDA CCORI TORO</w:t>
      </w:r>
    </w:p>
    <w:p w14:paraId="548CC957" w14:textId="17F615B6" w:rsidR="005A48FB" w:rsidRDefault="005A48FB" w:rsidP="005A48FB">
      <w:pPr>
        <w:ind w:right="113"/>
        <w:jc w:val="both"/>
        <w:rPr>
          <w:rFonts w:ascii="Arial" w:hAnsi="Arial" w:cs="Arial"/>
        </w:rPr>
      </w:pPr>
      <w:r w:rsidRPr="002A5EB8">
        <w:rPr>
          <w:rFonts w:ascii="Arial" w:hAnsi="Arial" w:cs="Arial"/>
        </w:rPr>
        <w:tab/>
      </w:r>
      <w:r w:rsidRPr="002A5EB8">
        <w:rPr>
          <w:rFonts w:ascii="Arial" w:hAnsi="Arial" w:cs="Arial"/>
        </w:rPr>
        <w:tab/>
      </w:r>
      <w:r w:rsidRPr="002A5EB8">
        <w:rPr>
          <w:rFonts w:ascii="Arial" w:hAnsi="Arial" w:cs="Arial"/>
        </w:rPr>
        <w:tab/>
        <w:t xml:space="preserve"> DIRECTOR</w:t>
      </w:r>
      <w:r>
        <w:rPr>
          <w:rFonts w:ascii="Arial" w:hAnsi="Arial" w:cs="Arial"/>
        </w:rPr>
        <w:t>A</w:t>
      </w:r>
      <w:r w:rsidRPr="002A5EB8">
        <w:rPr>
          <w:rFonts w:ascii="Arial" w:hAnsi="Arial" w:cs="Arial"/>
        </w:rPr>
        <w:t xml:space="preserve"> DE LA UGEL EL COLLAO</w:t>
      </w:r>
      <w:r>
        <w:rPr>
          <w:rFonts w:ascii="Arial" w:hAnsi="Arial" w:cs="Arial"/>
        </w:rPr>
        <w:t>-ILAVE</w:t>
      </w:r>
    </w:p>
    <w:p w14:paraId="5CEB30CC" w14:textId="3814EF0A" w:rsidR="00AB2CFC" w:rsidRPr="005A48FB" w:rsidRDefault="00AB2CFC" w:rsidP="00AB2CFC">
      <w:pPr>
        <w:pStyle w:val="Sinespaciado"/>
        <w:rPr>
          <w:rFonts w:ascii="Arial" w:hAnsi="Arial" w:cs="Arial"/>
          <w:b/>
          <w:bCs/>
          <w:color w:val="0070C0"/>
          <w:sz w:val="24"/>
          <w:szCs w:val="24"/>
          <w:lang w:val="es-ES"/>
        </w:rPr>
      </w:pPr>
    </w:p>
    <w:p w14:paraId="45BBDB59" w14:textId="77777777" w:rsidR="00AB2CFC" w:rsidRPr="00266B53" w:rsidRDefault="00AB2CFC" w:rsidP="00AB2CFC">
      <w:pPr>
        <w:ind w:left="2832" w:hanging="2832"/>
        <w:jc w:val="both"/>
        <w:rPr>
          <w:sz w:val="16"/>
          <w:szCs w:val="26"/>
        </w:rPr>
      </w:pPr>
    </w:p>
    <w:p w14:paraId="52DACBFC" w14:textId="496DE189" w:rsidR="00AB2CFC" w:rsidRPr="005A48FB" w:rsidRDefault="00AB2CFC" w:rsidP="005A48FB">
      <w:pPr>
        <w:ind w:left="2832" w:hanging="283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ASUNTO   </w:t>
      </w:r>
      <w:r w:rsidR="00A969A1">
        <w:rPr>
          <w:sz w:val="26"/>
          <w:szCs w:val="26"/>
        </w:rPr>
        <w:t xml:space="preserve">       </w:t>
      </w:r>
      <w:r w:rsidR="005A48FB">
        <w:rPr>
          <w:sz w:val="26"/>
          <w:szCs w:val="26"/>
        </w:rPr>
        <w:t xml:space="preserve"> </w:t>
      </w:r>
      <w:proofErr w:type="gramStart"/>
      <w:r w:rsidR="00B86B78">
        <w:rPr>
          <w:sz w:val="26"/>
          <w:szCs w:val="26"/>
        </w:rPr>
        <w:t xml:space="preserve"> </w:t>
      </w:r>
      <w:r w:rsidR="005A48FB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</w:t>
      </w:r>
      <w:r w:rsidR="005A48FB">
        <w:rPr>
          <w:rFonts w:ascii="Arial" w:hAnsi="Arial" w:cs="Arial"/>
        </w:rPr>
        <w:t xml:space="preserve">SOLICITA </w:t>
      </w:r>
      <w:r w:rsidR="00C95A8E">
        <w:rPr>
          <w:rFonts w:ascii="Arial" w:hAnsi="Arial" w:cs="Arial"/>
        </w:rPr>
        <w:t xml:space="preserve">AUTORIZACION DE PERMISO PARA </w:t>
      </w:r>
      <w:r w:rsidR="005A4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REUNIÓN DE</w:t>
      </w:r>
      <w:r w:rsidR="00B86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RED</w:t>
      </w:r>
      <w:r w:rsidR="00C95A8E">
        <w:rPr>
          <w:rFonts w:ascii="Arial" w:hAnsi="Arial" w:cs="Arial"/>
        </w:rPr>
        <w:t>”</w:t>
      </w:r>
      <w:r w:rsidR="00B86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</w:t>
      </w:r>
      <w:r w:rsidR="00B86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</w:t>
      </w:r>
      <w:r w:rsidR="005A48FB">
        <w:rPr>
          <w:rFonts w:ascii="Arial" w:hAnsi="Arial" w:cs="Arial"/>
        </w:rPr>
        <w:t xml:space="preserve"> </w:t>
      </w:r>
      <w:r w:rsidR="00B86B78">
        <w:rPr>
          <w:rFonts w:ascii="Arial" w:hAnsi="Arial" w:cs="Arial"/>
        </w:rPr>
        <w:t xml:space="preserve">DIA </w:t>
      </w:r>
      <w:r w:rsidR="005A48FB">
        <w:rPr>
          <w:rFonts w:ascii="Arial" w:hAnsi="Arial" w:cs="Arial"/>
        </w:rPr>
        <w:t>JUEVES</w:t>
      </w:r>
      <w:r w:rsidR="005A48FB">
        <w:rPr>
          <w:sz w:val="26"/>
          <w:szCs w:val="26"/>
        </w:rPr>
        <w:t xml:space="preserve"> </w:t>
      </w:r>
      <w:r w:rsidR="005A48FB">
        <w:rPr>
          <w:rFonts w:ascii="Arial" w:hAnsi="Arial" w:cs="Arial"/>
          <w:b/>
        </w:rPr>
        <w:t>27</w:t>
      </w:r>
      <w:r w:rsidRPr="00C82BD6">
        <w:rPr>
          <w:rFonts w:ascii="Arial" w:hAnsi="Arial" w:cs="Arial"/>
          <w:b/>
        </w:rPr>
        <w:t>/0</w:t>
      </w:r>
      <w:r w:rsidR="005A48FB">
        <w:rPr>
          <w:rFonts w:ascii="Arial" w:hAnsi="Arial" w:cs="Arial"/>
          <w:b/>
        </w:rPr>
        <w:t>3</w:t>
      </w:r>
      <w:r w:rsidRPr="00C82BD6">
        <w:rPr>
          <w:rFonts w:ascii="Arial" w:hAnsi="Arial" w:cs="Arial"/>
          <w:b/>
        </w:rPr>
        <w:t>/202</w:t>
      </w:r>
      <w:r w:rsidR="005A48FB">
        <w:rPr>
          <w:rFonts w:ascii="Arial" w:hAnsi="Arial" w:cs="Arial"/>
          <w:b/>
        </w:rPr>
        <w:t>5</w:t>
      </w:r>
      <w:r w:rsidR="005A4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INSTITUCIONES</w:t>
      </w:r>
      <w:r w:rsidR="005A4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EDUCATIVAS</w:t>
      </w:r>
      <w:r w:rsidR="005A4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CONVERGENTES  DE RED “JAE”</w:t>
      </w:r>
      <w:r>
        <w:rPr>
          <w:sz w:val="26"/>
          <w:szCs w:val="26"/>
        </w:rPr>
        <w:t xml:space="preserve">. </w:t>
      </w:r>
    </w:p>
    <w:p w14:paraId="2ED0568B" w14:textId="39F9BF0F" w:rsidR="00AB2CFC" w:rsidRPr="00B66998" w:rsidRDefault="00AB2CFC" w:rsidP="00AB2CF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66998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_______________________________</w:t>
      </w:r>
      <w:r w:rsidR="005A48FB">
        <w:rPr>
          <w:sz w:val="26"/>
          <w:szCs w:val="26"/>
        </w:rPr>
        <w:t>_______________</w:t>
      </w:r>
    </w:p>
    <w:p w14:paraId="0994DDBA" w14:textId="77777777" w:rsidR="00AB2CFC" w:rsidRPr="00266B53" w:rsidRDefault="00AB2CFC" w:rsidP="00AB2CFC">
      <w:pPr>
        <w:jc w:val="both"/>
        <w:rPr>
          <w:sz w:val="16"/>
          <w:szCs w:val="26"/>
        </w:rPr>
      </w:pPr>
    </w:p>
    <w:p w14:paraId="2F0AEA22" w14:textId="22DFAEFC" w:rsidR="00AB2CFC" w:rsidRPr="00B9614A" w:rsidRDefault="00AB2CFC" w:rsidP="00AB2CFC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5A48F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9614A">
        <w:t>Es sumamente grato dirigirme a Ud., haciéndole llegar el saludo atento</w:t>
      </w:r>
      <w:r>
        <w:t xml:space="preserve"> a nombre</w:t>
      </w:r>
      <w:r w:rsidRPr="00B9614A">
        <w:t xml:space="preserve"> de todos</w:t>
      </w:r>
      <w:r w:rsidR="005A48FB">
        <w:t xml:space="preserve"> los</w:t>
      </w:r>
      <w:r>
        <w:t xml:space="preserve"> Directores</w:t>
      </w:r>
      <w:r w:rsidR="005A48FB">
        <w:t>, docente y personal administrativo</w:t>
      </w:r>
      <w:r>
        <w:t xml:space="preserve"> de RED “JOSE ANTONIO ENCINAS” </w:t>
      </w:r>
      <w:proofErr w:type="gramStart"/>
      <w:r>
        <w:t>Zona  Alta</w:t>
      </w:r>
      <w:proofErr w:type="gramEnd"/>
      <w:r>
        <w:t xml:space="preserve"> del Distrito de </w:t>
      </w:r>
      <w:proofErr w:type="spellStart"/>
      <w:r>
        <w:t>Ilave</w:t>
      </w:r>
      <w:proofErr w:type="spellEnd"/>
      <w:r w:rsidRPr="00B9614A">
        <w:t xml:space="preserve"> que me </w:t>
      </w:r>
      <w:r w:rsidR="005A48FB" w:rsidRPr="00B9614A">
        <w:t>honr</w:t>
      </w:r>
      <w:r w:rsidR="005A48FB">
        <w:t>a</w:t>
      </w:r>
      <w:r w:rsidRPr="00B9614A">
        <w:t xml:space="preserve"> en dirigir. </w:t>
      </w:r>
    </w:p>
    <w:p w14:paraId="50C4F1B8" w14:textId="77777777" w:rsidR="00AB2CFC" w:rsidRPr="00266B53" w:rsidRDefault="00AB2CFC" w:rsidP="00AB2CFC">
      <w:pPr>
        <w:jc w:val="both"/>
        <w:rPr>
          <w:sz w:val="18"/>
        </w:rPr>
      </w:pPr>
    </w:p>
    <w:p w14:paraId="6C58F1DD" w14:textId="7A20DA23" w:rsidR="00AB2CFC" w:rsidRPr="00B25313" w:rsidRDefault="00AB2CFC" w:rsidP="00AB2CFC">
      <w:pPr>
        <w:jc w:val="both"/>
      </w:pPr>
      <w:r>
        <w:tab/>
      </w:r>
      <w:r>
        <w:tab/>
        <w:t xml:space="preserve">   </w:t>
      </w:r>
      <w:r w:rsidR="005A48FB">
        <w:tab/>
      </w:r>
      <w:r>
        <w:t>Tengo el a</w:t>
      </w:r>
      <w:r w:rsidR="003509E2">
        <w:t>grado de dirigirme a Ud.</w:t>
      </w:r>
      <w:r w:rsidRPr="00B9614A">
        <w:t xml:space="preserve"> para manifestarle que</w:t>
      </w:r>
      <w:r>
        <w:t xml:space="preserve"> para</w:t>
      </w:r>
      <w:r w:rsidRPr="00B9614A">
        <w:t xml:space="preserve"> </w:t>
      </w:r>
      <w:r>
        <w:t xml:space="preserve">el día </w:t>
      </w:r>
      <w:r w:rsidR="005A48FB">
        <w:t>jueves</w:t>
      </w:r>
      <w:r>
        <w:t xml:space="preserve"> </w:t>
      </w:r>
      <w:r w:rsidR="005A48FB">
        <w:rPr>
          <w:b/>
          <w:u w:val="single"/>
        </w:rPr>
        <w:t>27</w:t>
      </w:r>
      <w:r w:rsidRPr="00DA1C3E">
        <w:rPr>
          <w:b/>
          <w:u w:val="single"/>
        </w:rPr>
        <w:t xml:space="preserve"> de </w:t>
      </w:r>
      <w:r w:rsidR="005A48FB">
        <w:rPr>
          <w:b/>
          <w:u w:val="single"/>
        </w:rPr>
        <w:t>marzo</w:t>
      </w:r>
      <w:r w:rsidRPr="00DA1C3E">
        <w:rPr>
          <w:b/>
          <w:u w:val="single"/>
        </w:rPr>
        <w:t xml:space="preserve"> del 202</w:t>
      </w:r>
      <w:r w:rsidR="005A48FB">
        <w:rPr>
          <w:b/>
          <w:u w:val="single"/>
        </w:rPr>
        <w:t>5</w:t>
      </w:r>
      <w:r>
        <w:t xml:space="preserve">    las  Instituciones Rurales de Red Educativa “JAE”  de Zona Alta del distrito de </w:t>
      </w:r>
      <w:proofErr w:type="spellStart"/>
      <w:r>
        <w:t>Ila</w:t>
      </w:r>
      <w:r w:rsidR="00A969A1">
        <w:t>ve</w:t>
      </w:r>
      <w:proofErr w:type="spellEnd"/>
      <w:r w:rsidR="00A969A1">
        <w:t xml:space="preserve">, TENEMOS PROPUESTO REALIZAR </w:t>
      </w:r>
      <w:r w:rsidR="005A48FB">
        <w:t>UNA</w:t>
      </w:r>
      <w:r w:rsidR="00A969A1">
        <w:t xml:space="preserve"> REUNION PARA LA</w:t>
      </w:r>
      <w:r>
        <w:t xml:space="preserve">  PLANIFICACIÓN</w:t>
      </w:r>
      <w:r w:rsidRPr="00EF7E6B">
        <w:t xml:space="preserve"> </w:t>
      </w:r>
      <w:r>
        <w:t xml:space="preserve">UNIFICACIÓN DE </w:t>
      </w:r>
      <w:r w:rsidR="004F5FC9">
        <w:t xml:space="preserve">UNIDADES Y </w:t>
      </w:r>
      <w:r>
        <w:t>EXPERIENCIAS DE APRENDIZAJES PALPABLE Y DE OTRAS ACTIVIDADES PEDAGOGICAS Y CULTURALES para el presente  año escolar</w:t>
      </w:r>
      <w:r w:rsidR="005A48FB">
        <w:t xml:space="preserve">, dicho evento se realizará </w:t>
      </w:r>
      <w:r w:rsidR="00DA1C3E">
        <w:t xml:space="preserve">en el </w:t>
      </w:r>
      <w:r w:rsidR="00DA1C3E" w:rsidRPr="00DA1C3E">
        <w:rPr>
          <w:b/>
          <w:u w:val="single"/>
        </w:rPr>
        <w:t xml:space="preserve">local de la I.E.P. </w:t>
      </w:r>
      <w:proofErr w:type="spellStart"/>
      <w:r w:rsidR="00DA1C3E" w:rsidRPr="00DA1C3E">
        <w:rPr>
          <w:b/>
          <w:u w:val="single"/>
        </w:rPr>
        <w:t>N°</w:t>
      </w:r>
      <w:proofErr w:type="spellEnd"/>
      <w:r w:rsidR="00DA1C3E" w:rsidRPr="00DA1C3E">
        <w:rPr>
          <w:b/>
          <w:u w:val="single"/>
        </w:rPr>
        <w:t xml:space="preserve">  70318 de Checca, horas 9.00 a. m.</w:t>
      </w:r>
      <w:r w:rsidRPr="00DA1C3E">
        <w:rPr>
          <w:u w:val="single"/>
        </w:rPr>
        <w:t>;</w:t>
      </w:r>
      <w:r>
        <w:t xml:space="preserve"> donde los Líderes Pedagógicos y Autoridades;  presenciaran proponiendo y programando  de la identidad de nuestra ZONA de la  Provincia de El Collao y Región Puno por lo que, para esta gran  JORNADA  requerimos un día con la respectiva  autorización de la superioridad  en honor de fortalecer</w:t>
      </w:r>
      <w:r w:rsidR="005A48FB">
        <w:t xml:space="preserve"> la </w:t>
      </w:r>
      <w:r>
        <w:t xml:space="preserve"> educación nuestro dominio en uso las rubricas en “experiencias de  aprendizajes” y  demostrar nuestro desempeño docente en el contexto dentro la provincia de El Collao a bien de nuestros educandos; lo</w:t>
      </w:r>
      <w:r w:rsidRPr="00B9614A">
        <w:t xml:space="preserve">s </w:t>
      </w:r>
      <w:r>
        <w:t xml:space="preserve"> integrantes de comunidades educativas conformamos en un  número de 1</w:t>
      </w:r>
      <w:r w:rsidR="00B25313">
        <w:t>3</w:t>
      </w:r>
      <w:r>
        <w:t xml:space="preserve"> Instituciones  de Zona Alta.  Por este motivo solicito el APOYO</w:t>
      </w:r>
      <w:r w:rsidR="00B25313">
        <w:t xml:space="preserve"> DE ESPECIALISTAS DE LA UGEL EL </w:t>
      </w:r>
      <w:proofErr w:type="gramStart"/>
      <w:r w:rsidR="00B25313">
        <w:t xml:space="preserve">COLLAO </w:t>
      </w:r>
      <w:r>
        <w:t xml:space="preserve"> </w:t>
      </w:r>
      <w:r w:rsidR="00DA1C3E">
        <w:t>y</w:t>
      </w:r>
      <w:proofErr w:type="gramEnd"/>
      <w:r w:rsidR="00DA1C3E">
        <w:t xml:space="preserve"> </w:t>
      </w:r>
      <w:r w:rsidR="00B25313">
        <w:t xml:space="preserve">la </w:t>
      </w:r>
      <w:r w:rsidR="00DA1C3E">
        <w:t>ASISTENCIA DEL PERSONAL</w:t>
      </w:r>
      <w:r w:rsidR="00B25313">
        <w:t xml:space="preserve"> DIRECTIVO,</w:t>
      </w:r>
      <w:r w:rsidR="00DA1C3E">
        <w:t xml:space="preserve"> DOCENTE Y ADMINISTRATIVO</w:t>
      </w:r>
      <w:r>
        <w:t xml:space="preserve">  PARA EL CITADO DIA</w:t>
      </w:r>
      <w:r w:rsidR="00B25313">
        <w:t xml:space="preserve"> será debidamente controlado, </w:t>
      </w:r>
      <w:r>
        <w:t xml:space="preserve">adjunto de </w:t>
      </w:r>
      <w:proofErr w:type="spellStart"/>
      <w:r w:rsidR="00C95A8E">
        <w:t>IEs</w:t>
      </w:r>
      <w:proofErr w:type="spellEnd"/>
      <w:r>
        <w:t xml:space="preserve">  de RED mencionado y  documento </w:t>
      </w:r>
      <w:proofErr w:type="spellStart"/>
      <w:r>
        <w:t>sustentatorio</w:t>
      </w:r>
      <w:proofErr w:type="spellEnd"/>
      <w:r>
        <w:t xml:space="preserve">. </w:t>
      </w:r>
      <w:r w:rsidRPr="00B25313">
        <w:t xml:space="preserve"> </w:t>
      </w:r>
    </w:p>
    <w:p w14:paraId="2B439E87" w14:textId="77777777" w:rsidR="00AB2CFC" w:rsidRPr="00B25313" w:rsidRDefault="00AB2CFC" w:rsidP="00AB2CFC">
      <w:pPr>
        <w:jc w:val="both"/>
      </w:pPr>
    </w:p>
    <w:p w14:paraId="5C25629B" w14:textId="3F85CDA5" w:rsidR="00AB2CFC" w:rsidRPr="00B25313" w:rsidRDefault="00AB2CFC" w:rsidP="00AB2CFC">
      <w:pPr>
        <w:jc w:val="both"/>
      </w:pPr>
      <w:r w:rsidRPr="00B25313">
        <w:tab/>
      </w:r>
      <w:r w:rsidRPr="00B25313">
        <w:tab/>
      </w:r>
      <w:r w:rsidRPr="00B25313">
        <w:tab/>
      </w:r>
      <w:r w:rsidRPr="00B25313">
        <w:tab/>
        <w:t>En espera de su genti</w:t>
      </w:r>
      <w:r w:rsidR="00D72223" w:rsidRPr="00B25313">
        <w:t>l comprensión</w:t>
      </w:r>
      <w:r w:rsidRPr="00B25313">
        <w:t xml:space="preserve"> agradezco anticipadamente la deferente acogida que sirva apoyarnos al presente y aprovecho la oportunidad para expresarle los sentimientos de mi mayor consideración y estima. </w:t>
      </w:r>
    </w:p>
    <w:p w14:paraId="2144ABAD" w14:textId="0B2F12A1" w:rsidR="00AB2CFC" w:rsidRPr="00B25313" w:rsidRDefault="00E40590" w:rsidP="00AB2CFC">
      <w:pPr>
        <w:jc w:val="both"/>
      </w:pPr>
      <w:r w:rsidRPr="00933F6A">
        <w:rPr>
          <w:noProof/>
        </w:rPr>
        <w:drawing>
          <wp:anchor distT="0" distB="0" distL="114300" distR="114300" simplePos="0" relativeHeight="251659264" behindDoc="0" locked="0" layoutInCell="1" allowOverlap="1" wp14:anchorId="213D0276" wp14:editId="3F409270">
            <wp:simplePos x="0" y="0"/>
            <wp:positionH relativeFrom="margin">
              <wp:posOffset>1876425</wp:posOffset>
            </wp:positionH>
            <wp:positionV relativeFrom="paragraph">
              <wp:posOffset>7620</wp:posOffset>
            </wp:positionV>
            <wp:extent cx="2352040" cy="1365250"/>
            <wp:effectExtent l="0" t="0" r="0" b="6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ADDBE" w14:textId="64FE67ED" w:rsidR="00AB2CFC" w:rsidRPr="00B25313" w:rsidRDefault="00AB2CFC" w:rsidP="00AB2CFC">
      <w:pPr>
        <w:jc w:val="both"/>
        <w:rPr>
          <w:sz w:val="26"/>
          <w:szCs w:val="26"/>
        </w:rPr>
      </w:pPr>
      <w:r w:rsidRPr="00B25313">
        <w:rPr>
          <w:sz w:val="26"/>
          <w:szCs w:val="26"/>
        </w:rPr>
        <w:tab/>
      </w:r>
      <w:r w:rsidRPr="00B25313">
        <w:rPr>
          <w:sz w:val="26"/>
          <w:szCs w:val="26"/>
        </w:rPr>
        <w:tab/>
      </w:r>
      <w:r w:rsidRPr="00B25313">
        <w:rPr>
          <w:sz w:val="26"/>
          <w:szCs w:val="26"/>
        </w:rPr>
        <w:tab/>
      </w:r>
      <w:r w:rsidRPr="00B25313">
        <w:rPr>
          <w:sz w:val="26"/>
          <w:szCs w:val="26"/>
        </w:rPr>
        <w:tab/>
        <w:t xml:space="preserve">Atentamente, </w:t>
      </w:r>
    </w:p>
    <w:p w14:paraId="6BB08B00" w14:textId="355F7ECC" w:rsidR="00B25313" w:rsidRPr="00B25313" w:rsidRDefault="00B25313" w:rsidP="00AB2CFC">
      <w:pPr>
        <w:jc w:val="both"/>
        <w:rPr>
          <w:sz w:val="26"/>
          <w:szCs w:val="26"/>
        </w:rPr>
      </w:pPr>
    </w:p>
    <w:p w14:paraId="4F0A0B63" w14:textId="20950540" w:rsidR="00B25313" w:rsidRPr="00B25313" w:rsidRDefault="00B25313" w:rsidP="00AB2CFC">
      <w:pPr>
        <w:jc w:val="both"/>
        <w:rPr>
          <w:sz w:val="26"/>
          <w:szCs w:val="26"/>
        </w:rPr>
      </w:pPr>
    </w:p>
    <w:p w14:paraId="41A85ECE" w14:textId="23FF987E" w:rsidR="00B25313" w:rsidRPr="00B25313" w:rsidRDefault="00B25313" w:rsidP="00AB2CFC">
      <w:pPr>
        <w:jc w:val="both"/>
        <w:rPr>
          <w:sz w:val="26"/>
          <w:szCs w:val="26"/>
        </w:rPr>
      </w:pPr>
    </w:p>
    <w:p w14:paraId="1FE8F7A5" w14:textId="77777777" w:rsidR="00E40590" w:rsidRDefault="00E40590" w:rsidP="004F3EDF">
      <w:pPr>
        <w:pStyle w:val="Sinespaciado"/>
        <w:jc w:val="center"/>
        <w:rPr>
          <w:rStyle w:val="Textoennegrita"/>
          <w:rFonts w:ascii="Times New Roman" w:hAnsi="Times New Roman" w:cs="Times New Roman"/>
          <w:bCs w:val="0"/>
          <w:sz w:val="24"/>
          <w:szCs w:val="24"/>
        </w:rPr>
      </w:pPr>
    </w:p>
    <w:p w14:paraId="5FCE6D00" w14:textId="77777777" w:rsidR="00E40590" w:rsidRDefault="00E40590" w:rsidP="004F3EDF">
      <w:pPr>
        <w:pStyle w:val="Sinespaciado"/>
        <w:jc w:val="center"/>
        <w:rPr>
          <w:rStyle w:val="Textoennegrita"/>
          <w:rFonts w:ascii="Times New Roman" w:hAnsi="Times New Roman" w:cs="Times New Roman"/>
          <w:bCs w:val="0"/>
          <w:sz w:val="24"/>
          <w:szCs w:val="24"/>
        </w:rPr>
      </w:pPr>
    </w:p>
    <w:p w14:paraId="4C9151A3" w14:textId="77777777" w:rsidR="00E40590" w:rsidRDefault="00E40590" w:rsidP="004F3EDF">
      <w:pPr>
        <w:pStyle w:val="Sinespaciado"/>
        <w:jc w:val="center"/>
        <w:rPr>
          <w:rStyle w:val="Textoennegrita"/>
          <w:rFonts w:ascii="Times New Roman" w:hAnsi="Times New Roman" w:cs="Times New Roman"/>
          <w:bCs w:val="0"/>
          <w:sz w:val="24"/>
          <w:szCs w:val="24"/>
        </w:rPr>
      </w:pPr>
    </w:p>
    <w:p w14:paraId="4CE0DB4C" w14:textId="0D3886A0" w:rsidR="00B25313" w:rsidRDefault="00AB2CFC" w:rsidP="004F3EDF">
      <w:pPr>
        <w:pStyle w:val="Sinespaciado"/>
        <w:jc w:val="center"/>
        <w:rPr>
          <w:rStyle w:val="Textoennegrita"/>
          <w:rFonts w:ascii="Times New Roman" w:hAnsi="Times New Roman" w:cs="Times New Roman"/>
          <w:bCs w:val="0"/>
          <w:sz w:val="24"/>
          <w:szCs w:val="24"/>
        </w:rPr>
      </w:pPr>
      <w:r w:rsidRPr="00B25313">
        <w:rPr>
          <w:rStyle w:val="Textoennegrita"/>
          <w:rFonts w:ascii="Times New Roman" w:hAnsi="Times New Roman" w:cs="Times New Roman"/>
          <w:bCs w:val="0"/>
          <w:sz w:val="24"/>
          <w:szCs w:val="24"/>
        </w:rPr>
        <w:t>PRESIDENTE RED “JAE”</w:t>
      </w:r>
    </w:p>
    <w:p w14:paraId="75CD786C" w14:textId="77777777" w:rsidR="00E40590" w:rsidRDefault="00E40590" w:rsidP="008A3EBD">
      <w:pPr>
        <w:pStyle w:val="Sinespaciado"/>
        <w:rPr>
          <w:rStyle w:val="Textoennegrita"/>
          <w:rFonts w:ascii="Times New Roman" w:hAnsi="Times New Roman" w:cs="Times New Roman"/>
          <w:bCs w:val="0"/>
          <w:sz w:val="24"/>
          <w:szCs w:val="24"/>
        </w:rPr>
      </w:pPr>
    </w:p>
    <w:p w14:paraId="0AE227E4" w14:textId="77777777" w:rsidR="004F5FC9" w:rsidRPr="004F3EDF" w:rsidRDefault="004F5FC9" w:rsidP="004F3EDF">
      <w:pPr>
        <w:pStyle w:val="Sinespaciado"/>
        <w:jc w:val="center"/>
        <w:rPr>
          <w:rStyle w:val="Textoennegrita"/>
          <w:rFonts w:ascii="Times New Roman" w:hAnsi="Times New Roman" w:cs="Times New Roman"/>
          <w:bCs w:val="0"/>
          <w:sz w:val="24"/>
          <w:szCs w:val="24"/>
        </w:rPr>
      </w:pPr>
    </w:p>
    <w:p w14:paraId="787C028B" w14:textId="77777777" w:rsidR="00A969A1" w:rsidRPr="00B25313" w:rsidRDefault="00A969A1" w:rsidP="00A969A1">
      <w:pPr>
        <w:ind w:left="360"/>
        <w:jc w:val="both"/>
        <w:rPr>
          <w:b/>
          <w:u w:val="single"/>
        </w:rPr>
      </w:pPr>
      <w:proofErr w:type="gramStart"/>
      <w:r w:rsidRPr="00B25313">
        <w:rPr>
          <w:b/>
          <w:u w:val="single"/>
        </w:rPr>
        <w:t>ITINERARIO  A</w:t>
      </w:r>
      <w:proofErr w:type="gramEnd"/>
      <w:r w:rsidRPr="00B25313">
        <w:rPr>
          <w:b/>
          <w:u w:val="single"/>
        </w:rPr>
        <w:t xml:space="preserve"> SEGUIR: </w:t>
      </w:r>
    </w:p>
    <w:p w14:paraId="487A7646" w14:textId="33E72333" w:rsidR="00A969A1" w:rsidRDefault="00A969A1" w:rsidP="00A969A1">
      <w:pPr>
        <w:ind w:left="360"/>
        <w:jc w:val="both"/>
      </w:pPr>
      <w:r w:rsidRPr="00B25313">
        <w:t xml:space="preserve">Día </w:t>
      </w:r>
      <w:r w:rsidR="00B25313">
        <w:t>jueves</w:t>
      </w:r>
      <w:r w:rsidRPr="00B25313">
        <w:t xml:space="preserve">: </w:t>
      </w:r>
      <w:r w:rsidR="00B25313">
        <w:t>27</w:t>
      </w:r>
      <w:r w:rsidRPr="00B25313">
        <w:t>/0</w:t>
      </w:r>
      <w:r w:rsidR="00B25313">
        <w:t>3</w:t>
      </w:r>
      <w:r w:rsidRPr="00B25313">
        <w:t>/202</w:t>
      </w:r>
      <w:r w:rsidR="00B25313">
        <w:t>5</w:t>
      </w:r>
      <w:r w:rsidRPr="00B25313">
        <w:t xml:space="preserve"> a horas   </w:t>
      </w:r>
      <w:r w:rsidR="00B86B78" w:rsidRPr="00B25313">
        <w:t>9:00. a.m.</w:t>
      </w:r>
      <w:r w:rsidRPr="00B25313">
        <w:t xml:space="preserve"> </w:t>
      </w:r>
      <w:r w:rsidR="00B86B78" w:rsidRPr="00B25313">
        <w:t>Patio de</w:t>
      </w:r>
      <w:r w:rsidRPr="00B25313">
        <w:t xml:space="preserve"> </w:t>
      </w:r>
      <w:r w:rsidR="00B86B78" w:rsidRPr="00B25313">
        <w:t>la I.E.P.</w:t>
      </w:r>
      <w:r w:rsidRPr="00B25313">
        <w:t xml:space="preserve"> </w:t>
      </w:r>
      <w:r w:rsidR="00B86B78" w:rsidRPr="00B25313">
        <w:t>N.º</w:t>
      </w:r>
      <w:r w:rsidRPr="00B25313">
        <w:t xml:space="preserve"> 70 318 de Checca. </w:t>
      </w:r>
    </w:p>
    <w:p w14:paraId="7431DFB3" w14:textId="77777777" w:rsidR="00B25313" w:rsidRPr="00B25313" w:rsidRDefault="00B25313" w:rsidP="00A969A1">
      <w:pPr>
        <w:ind w:left="360"/>
        <w:jc w:val="both"/>
      </w:pPr>
    </w:p>
    <w:p w14:paraId="1D1824F0" w14:textId="74A6B2EE" w:rsidR="00A969A1" w:rsidRDefault="00A969A1" w:rsidP="00A969A1">
      <w:pPr>
        <w:ind w:left="360"/>
        <w:jc w:val="both"/>
        <w:rPr>
          <w:u w:val="single"/>
        </w:rPr>
      </w:pPr>
      <w:r w:rsidRPr="00B25313">
        <w:rPr>
          <w:b/>
          <w:u w:val="single"/>
        </w:rPr>
        <w:t xml:space="preserve">Día </w:t>
      </w:r>
      <w:r w:rsidR="00CA3F0B">
        <w:rPr>
          <w:b/>
          <w:u w:val="single"/>
        </w:rPr>
        <w:t>27</w:t>
      </w:r>
      <w:r w:rsidRPr="00B25313">
        <w:rPr>
          <w:b/>
          <w:u w:val="single"/>
        </w:rPr>
        <w:t>/0</w:t>
      </w:r>
      <w:r w:rsidR="00CA3F0B">
        <w:rPr>
          <w:b/>
          <w:u w:val="single"/>
        </w:rPr>
        <w:t>3</w:t>
      </w:r>
      <w:r w:rsidRPr="00B25313">
        <w:rPr>
          <w:b/>
          <w:u w:val="single"/>
        </w:rPr>
        <w:t>/202</w:t>
      </w:r>
      <w:r w:rsidR="00CA3F0B">
        <w:rPr>
          <w:b/>
          <w:u w:val="single"/>
        </w:rPr>
        <w:t>5</w:t>
      </w:r>
      <w:r w:rsidRPr="00B25313">
        <w:rPr>
          <w:b/>
          <w:u w:val="single"/>
        </w:rPr>
        <w:t>.</w:t>
      </w:r>
      <w:r w:rsidRPr="00B25313">
        <w:rPr>
          <w:u w:val="single"/>
        </w:rPr>
        <w:t xml:space="preserve"> </w:t>
      </w:r>
    </w:p>
    <w:p w14:paraId="41737306" w14:textId="051081A1" w:rsidR="00B25313" w:rsidRDefault="00B25313" w:rsidP="00A969A1">
      <w:pPr>
        <w:ind w:left="360"/>
        <w:jc w:val="both"/>
        <w:rPr>
          <w:u w:val="singl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237"/>
      </w:tblGrid>
      <w:tr w:rsidR="00B25313" w14:paraId="6217DE31" w14:textId="77777777" w:rsidTr="005D4593">
        <w:tc>
          <w:tcPr>
            <w:tcW w:w="1903" w:type="dxa"/>
          </w:tcPr>
          <w:p w14:paraId="1155451A" w14:textId="144E4AD7" w:rsidR="00B25313" w:rsidRPr="00B25313" w:rsidRDefault="00B25313" w:rsidP="00A969A1">
            <w:pPr>
              <w:jc w:val="both"/>
            </w:pPr>
            <w:r w:rsidRPr="00B25313">
              <w:t>HORA</w:t>
            </w:r>
          </w:p>
        </w:tc>
        <w:tc>
          <w:tcPr>
            <w:tcW w:w="6237" w:type="dxa"/>
          </w:tcPr>
          <w:p w14:paraId="0F48B431" w14:textId="3D1949AA" w:rsidR="00B25313" w:rsidRPr="00B25313" w:rsidRDefault="00B25313" w:rsidP="00B25313">
            <w:pPr>
              <w:jc w:val="center"/>
            </w:pPr>
            <w:r w:rsidRPr="00B25313">
              <w:t>ACTIVIDAD</w:t>
            </w:r>
          </w:p>
        </w:tc>
      </w:tr>
      <w:tr w:rsidR="00B25313" w14:paraId="16BDFC93" w14:textId="77777777" w:rsidTr="005D4593">
        <w:tc>
          <w:tcPr>
            <w:tcW w:w="1903" w:type="dxa"/>
          </w:tcPr>
          <w:p w14:paraId="38D28DDE" w14:textId="69E7EF31" w:rsidR="00B25313" w:rsidRPr="00B25313" w:rsidRDefault="00B25313" w:rsidP="00A969A1">
            <w:pPr>
              <w:jc w:val="both"/>
            </w:pPr>
            <w:r>
              <w:t>9:00</w:t>
            </w:r>
            <w:r w:rsidR="00CA3F0B">
              <w:t>- 9:10</w:t>
            </w:r>
            <w:r>
              <w:t xml:space="preserve"> </w:t>
            </w:r>
            <w:r w:rsidR="00CA3F0B">
              <w:t>a.m.</w:t>
            </w:r>
          </w:p>
        </w:tc>
        <w:tc>
          <w:tcPr>
            <w:tcW w:w="6237" w:type="dxa"/>
          </w:tcPr>
          <w:p w14:paraId="00995E29" w14:textId="6AF4FA5E" w:rsidR="00B25313" w:rsidRPr="00B25313" w:rsidRDefault="00B25313" w:rsidP="00CA3F0B">
            <w:r>
              <w:t xml:space="preserve">Control de asistencia </w:t>
            </w:r>
          </w:p>
        </w:tc>
      </w:tr>
      <w:tr w:rsidR="00B25313" w14:paraId="6484A3FF" w14:textId="77777777" w:rsidTr="005D4593">
        <w:tc>
          <w:tcPr>
            <w:tcW w:w="1903" w:type="dxa"/>
          </w:tcPr>
          <w:p w14:paraId="46F7D61F" w14:textId="6C129141" w:rsidR="00B25313" w:rsidRDefault="00B25313" w:rsidP="00A969A1">
            <w:pPr>
              <w:jc w:val="both"/>
            </w:pPr>
            <w:r>
              <w:t xml:space="preserve">9:10 </w:t>
            </w:r>
            <w:r w:rsidR="00CA3F0B">
              <w:t>– 9:30 a.m.</w:t>
            </w:r>
          </w:p>
        </w:tc>
        <w:tc>
          <w:tcPr>
            <w:tcW w:w="6237" w:type="dxa"/>
          </w:tcPr>
          <w:p w14:paraId="2CDE3ADB" w14:textId="1434ABCB" w:rsidR="00B25313" w:rsidRDefault="00B25313" w:rsidP="005D4593">
            <w:pPr>
              <w:jc w:val="both"/>
            </w:pPr>
            <w:r>
              <w:t>Bienvenida</w:t>
            </w:r>
            <w:r w:rsidR="00CA3F0B">
              <w:t xml:space="preserve"> a cargo del </w:t>
            </w:r>
            <w:r w:rsidR="00270329">
              <w:t>presidente de</w:t>
            </w:r>
            <w:r w:rsidR="00CA3F0B">
              <w:t xml:space="preserve"> RED</w:t>
            </w:r>
          </w:p>
        </w:tc>
      </w:tr>
      <w:tr w:rsidR="00B25313" w14:paraId="521C8B95" w14:textId="77777777" w:rsidTr="005D4593">
        <w:tc>
          <w:tcPr>
            <w:tcW w:w="1903" w:type="dxa"/>
          </w:tcPr>
          <w:p w14:paraId="347116F1" w14:textId="0EEE42FE" w:rsidR="00B25313" w:rsidRDefault="00B25313" w:rsidP="00A969A1">
            <w:pPr>
              <w:jc w:val="both"/>
            </w:pPr>
            <w:r>
              <w:t>9:</w:t>
            </w:r>
            <w:r w:rsidR="00CA3F0B">
              <w:t>30 –10:30</w:t>
            </w:r>
            <w:r>
              <w:t xml:space="preserve"> </w:t>
            </w:r>
            <w:r w:rsidR="005D4593">
              <w:t>a.m.</w:t>
            </w:r>
          </w:p>
        </w:tc>
        <w:tc>
          <w:tcPr>
            <w:tcW w:w="6237" w:type="dxa"/>
          </w:tcPr>
          <w:p w14:paraId="7189E4D4" w14:textId="24810404" w:rsidR="00B25313" w:rsidRDefault="00B25313" w:rsidP="005D4593">
            <w:pPr>
              <w:jc w:val="both"/>
            </w:pPr>
            <w:r>
              <w:t xml:space="preserve">fortalecimiento taller </w:t>
            </w:r>
            <w:r w:rsidR="00CA3F0B">
              <w:t xml:space="preserve">de experiencia de aprendizaje con el uso de rubricas de aprendizaje a cargo de especialista del nivel  </w:t>
            </w:r>
            <w:r>
              <w:t xml:space="preserve"> </w:t>
            </w:r>
          </w:p>
        </w:tc>
      </w:tr>
      <w:tr w:rsidR="00CA3F0B" w14:paraId="48873F64" w14:textId="77777777" w:rsidTr="005D4593">
        <w:tc>
          <w:tcPr>
            <w:tcW w:w="1903" w:type="dxa"/>
          </w:tcPr>
          <w:p w14:paraId="71D335E2" w14:textId="6676C9B1" w:rsidR="00CA3F0B" w:rsidRDefault="00CA3F0B" w:rsidP="00A969A1">
            <w:pPr>
              <w:jc w:val="both"/>
            </w:pPr>
            <w:r>
              <w:t>10:30-12:00a.m</w:t>
            </w:r>
          </w:p>
        </w:tc>
        <w:tc>
          <w:tcPr>
            <w:tcW w:w="6237" w:type="dxa"/>
          </w:tcPr>
          <w:p w14:paraId="4EC7229A" w14:textId="3A2B4514" w:rsidR="00CA3F0B" w:rsidRDefault="00CA3F0B" w:rsidP="005D4593">
            <w:pPr>
              <w:jc w:val="both"/>
            </w:pPr>
            <w:r>
              <w:t>Estrategia del uso de material educativo en comprensión de textos y razonamiento matemático</w:t>
            </w:r>
          </w:p>
        </w:tc>
      </w:tr>
      <w:tr w:rsidR="00CA3F0B" w14:paraId="6B25CEF2" w14:textId="77777777" w:rsidTr="005D4593">
        <w:tc>
          <w:tcPr>
            <w:tcW w:w="1903" w:type="dxa"/>
          </w:tcPr>
          <w:p w14:paraId="7DA47162" w14:textId="48FD063E" w:rsidR="00CA3F0B" w:rsidRDefault="00CA3F0B" w:rsidP="00A969A1">
            <w:pPr>
              <w:jc w:val="both"/>
            </w:pPr>
            <w:r>
              <w:t xml:space="preserve">12:00 </w:t>
            </w:r>
            <w:r w:rsidR="005D4593">
              <w:t>– 2:00 p.m.</w:t>
            </w:r>
          </w:p>
        </w:tc>
        <w:tc>
          <w:tcPr>
            <w:tcW w:w="6237" w:type="dxa"/>
          </w:tcPr>
          <w:p w14:paraId="289EB22A" w14:textId="33855901" w:rsidR="00CA3F0B" w:rsidRDefault="005D4593" w:rsidP="005D4593">
            <w:pPr>
              <w:jc w:val="both"/>
            </w:pPr>
            <w:r>
              <w:t>Planificación y c</w:t>
            </w:r>
            <w:r w:rsidR="00CA3F0B">
              <w:t xml:space="preserve">ompromisos </w:t>
            </w:r>
            <w:r>
              <w:t>de</w:t>
            </w:r>
            <w:r w:rsidR="00CA3F0B">
              <w:t xml:space="preserve"> actividades a cumplirse durante el presente año.</w:t>
            </w:r>
          </w:p>
        </w:tc>
      </w:tr>
      <w:tr w:rsidR="005D4593" w14:paraId="26101AF9" w14:textId="77777777" w:rsidTr="005D4593">
        <w:tc>
          <w:tcPr>
            <w:tcW w:w="1903" w:type="dxa"/>
          </w:tcPr>
          <w:p w14:paraId="1292A110" w14:textId="2DE55B94" w:rsidR="005D4593" w:rsidRDefault="005D4593" w:rsidP="00A969A1">
            <w:pPr>
              <w:jc w:val="both"/>
            </w:pPr>
            <w:r>
              <w:t>2:00 p.m.</w:t>
            </w:r>
          </w:p>
        </w:tc>
        <w:tc>
          <w:tcPr>
            <w:tcW w:w="6237" w:type="dxa"/>
          </w:tcPr>
          <w:p w14:paraId="1E39AF8B" w14:textId="564C8683" w:rsidR="005D4593" w:rsidRDefault="005D4593" w:rsidP="005D4593">
            <w:pPr>
              <w:jc w:val="both"/>
            </w:pPr>
            <w:r>
              <w:t>firma de asistencia de salida.</w:t>
            </w:r>
          </w:p>
        </w:tc>
      </w:tr>
    </w:tbl>
    <w:p w14:paraId="6549A5CC" w14:textId="77777777" w:rsidR="00B25313" w:rsidRPr="00B25313" w:rsidRDefault="00B25313" w:rsidP="00A969A1">
      <w:pPr>
        <w:ind w:left="360"/>
        <w:jc w:val="both"/>
        <w:rPr>
          <w:u w:val="single"/>
        </w:rPr>
      </w:pPr>
    </w:p>
    <w:p w14:paraId="4817CCE4" w14:textId="77777777" w:rsidR="00A969A1" w:rsidRDefault="00A969A1" w:rsidP="00A969A1">
      <w:pPr>
        <w:ind w:left="360"/>
        <w:jc w:val="both"/>
        <w:rPr>
          <w:b/>
          <w:bCs/>
          <w:sz w:val="22"/>
        </w:rPr>
      </w:pPr>
      <w:r>
        <w:tab/>
      </w:r>
      <w:r>
        <w:tab/>
      </w:r>
      <w:r>
        <w:tab/>
      </w:r>
      <w:r>
        <w:rPr>
          <w:rFonts w:ascii="Arial" w:hAnsi="Arial" w:cs="Arial"/>
          <w:b/>
          <w:bCs/>
          <w:sz w:val="22"/>
        </w:rPr>
        <w:t xml:space="preserve">INSTITUCIONES EDUCATIVAS CONVERGENTES: </w:t>
      </w:r>
    </w:p>
    <w:tbl>
      <w:tblPr>
        <w:tblW w:w="492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2863"/>
        <w:gridCol w:w="2051"/>
        <w:gridCol w:w="1300"/>
        <w:gridCol w:w="1461"/>
        <w:gridCol w:w="1300"/>
      </w:tblGrid>
      <w:tr w:rsidR="005D4593" w14:paraId="1297F206" w14:textId="77777777" w:rsidTr="005D4593">
        <w:trPr>
          <w:trHeight w:val="650"/>
        </w:trPr>
        <w:tc>
          <w:tcPr>
            <w:tcW w:w="318" w:type="pct"/>
          </w:tcPr>
          <w:p w14:paraId="541C2FCD" w14:textId="77777777" w:rsidR="005D4593" w:rsidRDefault="005D4593" w:rsidP="009E51F2">
            <w:pPr>
              <w:pStyle w:val="Sangradetextonormal"/>
              <w:ind w:firstLine="0"/>
              <w:jc w:val="center"/>
              <w:rPr>
                <w:b/>
                <w:bCs/>
                <w:sz w:val="16"/>
              </w:rPr>
            </w:pPr>
          </w:p>
          <w:p w14:paraId="5862B7AB" w14:textId="77777777" w:rsidR="005D4593" w:rsidRDefault="005D4593" w:rsidP="009E51F2">
            <w:pPr>
              <w:pStyle w:val="Sangradetextonormal"/>
              <w:ind w:firstLine="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Nº</w:t>
            </w:r>
            <w:proofErr w:type="spellEnd"/>
          </w:p>
        </w:tc>
        <w:tc>
          <w:tcPr>
            <w:tcW w:w="1493" w:type="pct"/>
          </w:tcPr>
          <w:p w14:paraId="5E2D000C" w14:textId="77777777" w:rsidR="005D4593" w:rsidRDefault="005D4593" w:rsidP="009E51F2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7F67BFE5" w14:textId="77777777" w:rsidR="005D4593" w:rsidRDefault="005D4593" w:rsidP="009E51F2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INSTITUCÓN EDUCATIVA</w:t>
            </w:r>
          </w:p>
        </w:tc>
        <w:tc>
          <w:tcPr>
            <w:tcW w:w="1070" w:type="pct"/>
          </w:tcPr>
          <w:p w14:paraId="4A39B7D7" w14:textId="77777777" w:rsidR="005D4593" w:rsidRDefault="005D4593" w:rsidP="009E51F2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234E927E" w14:textId="77777777" w:rsidR="005D4593" w:rsidRDefault="005D4593" w:rsidP="009E51F2">
            <w:pPr>
              <w:pStyle w:val="Sangradetextonormal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LUGAR</w:t>
            </w:r>
          </w:p>
        </w:tc>
        <w:tc>
          <w:tcPr>
            <w:tcW w:w="678" w:type="pct"/>
          </w:tcPr>
          <w:p w14:paraId="1856A805" w14:textId="77777777" w:rsidR="005D4593" w:rsidRDefault="005D4593" w:rsidP="009E51F2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4F787CCA" w14:textId="77777777" w:rsidR="005D4593" w:rsidRDefault="005D4593" w:rsidP="009E51F2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DIRECTORES</w:t>
            </w:r>
          </w:p>
        </w:tc>
        <w:tc>
          <w:tcPr>
            <w:tcW w:w="762" w:type="pct"/>
          </w:tcPr>
          <w:p w14:paraId="5C583B54" w14:textId="77777777" w:rsidR="005D4593" w:rsidRDefault="005D4593" w:rsidP="009E51F2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3FE8FF93" w14:textId="77777777" w:rsidR="005D4593" w:rsidRDefault="005D4593" w:rsidP="009E51F2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DOCENTES</w:t>
            </w:r>
          </w:p>
        </w:tc>
        <w:tc>
          <w:tcPr>
            <w:tcW w:w="678" w:type="pct"/>
          </w:tcPr>
          <w:p w14:paraId="68A1801E" w14:textId="77777777" w:rsidR="005D4593" w:rsidRDefault="005D4593" w:rsidP="009E51F2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16BCF750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ADMINIST.</w:t>
            </w:r>
          </w:p>
        </w:tc>
      </w:tr>
      <w:tr w:rsidR="005D4593" w14:paraId="58B97BC0" w14:textId="77777777" w:rsidTr="005D4593">
        <w:trPr>
          <w:trHeight w:val="327"/>
        </w:trPr>
        <w:tc>
          <w:tcPr>
            <w:tcW w:w="318" w:type="pct"/>
          </w:tcPr>
          <w:p w14:paraId="6A2C8A8C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49CC09CE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93" w:type="pct"/>
          </w:tcPr>
          <w:p w14:paraId="33A101B9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42CBE089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IEP. Primaria </w:t>
            </w:r>
            <w:proofErr w:type="spellStart"/>
            <w:r>
              <w:rPr>
                <w:rFonts w:ascii="Arial" w:hAnsi="Arial" w:cs="Arial"/>
                <w:sz w:val="18"/>
              </w:rPr>
              <w:t>Nº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70317</w:t>
            </w:r>
          </w:p>
        </w:tc>
        <w:tc>
          <w:tcPr>
            <w:tcW w:w="1070" w:type="pct"/>
          </w:tcPr>
          <w:p w14:paraId="2271C8CE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023142EF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Churo </w:t>
            </w:r>
            <w:proofErr w:type="spellStart"/>
            <w:r>
              <w:rPr>
                <w:rFonts w:ascii="Arial" w:hAnsi="Arial" w:cs="Arial"/>
                <w:sz w:val="18"/>
              </w:rPr>
              <w:t>Maquera</w:t>
            </w:r>
            <w:proofErr w:type="spellEnd"/>
          </w:p>
        </w:tc>
        <w:tc>
          <w:tcPr>
            <w:tcW w:w="678" w:type="pct"/>
          </w:tcPr>
          <w:p w14:paraId="36E171DD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01D9F71E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62" w:type="pct"/>
          </w:tcPr>
          <w:p w14:paraId="21E9FD7C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28AE51BF" w14:textId="41F671D9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678" w:type="pct"/>
          </w:tcPr>
          <w:p w14:paraId="4282D2BF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2FDBB25E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1A5696D8" w14:textId="77777777" w:rsidR="005D4593" w:rsidRDefault="005D4593" w:rsidP="005D4593">
            <w:pPr>
              <w:pStyle w:val="Sangradetextonormal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4593" w14:paraId="2B9B2D24" w14:textId="77777777" w:rsidTr="005D4593">
        <w:trPr>
          <w:trHeight w:val="309"/>
        </w:trPr>
        <w:tc>
          <w:tcPr>
            <w:tcW w:w="318" w:type="pct"/>
          </w:tcPr>
          <w:p w14:paraId="5ECD5628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066F1B78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93" w:type="pct"/>
          </w:tcPr>
          <w:p w14:paraId="6F7D8363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3D266107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IEP. Primaria </w:t>
            </w:r>
            <w:proofErr w:type="spellStart"/>
            <w:r>
              <w:rPr>
                <w:rFonts w:ascii="Arial" w:hAnsi="Arial" w:cs="Arial"/>
                <w:sz w:val="18"/>
              </w:rPr>
              <w:t>Nº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70318</w:t>
            </w:r>
          </w:p>
        </w:tc>
        <w:tc>
          <w:tcPr>
            <w:tcW w:w="1070" w:type="pct"/>
          </w:tcPr>
          <w:p w14:paraId="04653153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3921E038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Checca</w:t>
            </w:r>
          </w:p>
        </w:tc>
        <w:tc>
          <w:tcPr>
            <w:tcW w:w="678" w:type="pct"/>
          </w:tcPr>
          <w:p w14:paraId="63A39E7B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1703C23B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62" w:type="pct"/>
          </w:tcPr>
          <w:p w14:paraId="063F1A58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3DE24B54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678" w:type="pct"/>
          </w:tcPr>
          <w:p w14:paraId="2D70B98C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588AF624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6611AB74" w14:textId="77777777" w:rsidR="005D4593" w:rsidRDefault="005D4593" w:rsidP="005D4593">
            <w:pPr>
              <w:pStyle w:val="Sangradetextonormal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4593" w14:paraId="36D154D2" w14:textId="77777777" w:rsidTr="005D4593">
        <w:trPr>
          <w:trHeight w:val="651"/>
        </w:trPr>
        <w:tc>
          <w:tcPr>
            <w:tcW w:w="318" w:type="pct"/>
          </w:tcPr>
          <w:p w14:paraId="7B1F827C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14:paraId="02DDC909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1493" w:type="pct"/>
          </w:tcPr>
          <w:p w14:paraId="117606A9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77EA3133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IEP. Primaria </w:t>
            </w:r>
            <w:proofErr w:type="spellStart"/>
            <w:r>
              <w:rPr>
                <w:rFonts w:ascii="Arial" w:hAnsi="Arial" w:cs="Arial"/>
                <w:sz w:val="18"/>
              </w:rPr>
              <w:t>Nº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70325</w:t>
            </w:r>
          </w:p>
          <w:p w14:paraId="6E6E5E05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1070" w:type="pct"/>
          </w:tcPr>
          <w:p w14:paraId="1B19E69F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4BB11E87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Jachocco-Huaracco</w:t>
            </w:r>
            <w:proofErr w:type="spellEnd"/>
          </w:p>
        </w:tc>
        <w:tc>
          <w:tcPr>
            <w:tcW w:w="678" w:type="pct"/>
          </w:tcPr>
          <w:p w14:paraId="64ED06CB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742A8D35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62" w:type="pct"/>
          </w:tcPr>
          <w:p w14:paraId="1F7826F0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5F7A8241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678" w:type="pct"/>
          </w:tcPr>
          <w:p w14:paraId="79E3D2DF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341DBE5B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741C80F2" w14:textId="77777777" w:rsidR="005D4593" w:rsidRDefault="005D4593" w:rsidP="005D4593">
            <w:pPr>
              <w:pStyle w:val="Sangradetextonormal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4593" w14:paraId="47E24E86" w14:textId="77777777" w:rsidTr="005D4593">
        <w:trPr>
          <w:trHeight w:val="257"/>
        </w:trPr>
        <w:tc>
          <w:tcPr>
            <w:tcW w:w="318" w:type="pct"/>
          </w:tcPr>
          <w:p w14:paraId="17AFD6E2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4FD34BD5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493" w:type="pct"/>
          </w:tcPr>
          <w:p w14:paraId="7810F8E7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3E299D8B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IEP. Primaria </w:t>
            </w:r>
            <w:proofErr w:type="spellStart"/>
            <w:r>
              <w:rPr>
                <w:rFonts w:ascii="Arial" w:hAnsi="Arial" w:cs="Arial"/>
                <w:sz w:val="18"/>
              </w:rPr>
              <w:t>Nº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70328</w:t>
            </w:r>
          </w:p>
        </w:tc>
        <w:tc>
          <w:tcPr>
            <w:tcW w:w="1070" w:type="pct"/>
          </w:tcPr>
          <w:p w14:paraId="5D8DBF6D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21F5A1F3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Catamuro</w:t>
            </w:r>
            <w:proofErr w:type="spellEnd"/>
          </w:p>
        </w:tc>
        <w:tc>
          <w:tcPr>
            <w:tcW w:w="678" w:type="pct"/>
          </w:tcPr>
          <w:p w14:paraId="6752A996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6940D62D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62" w:type="pct"/>
          </w:tcPr>
          <w:p w14:paraId="776571C2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09CA1185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678" w:type="pct"/>
          </w:tcPr>
          <w:p w14:paraId="280EE07A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5DC674E5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14:paraId="217F6776" w14:textId="77777777" w:rsidR="005D4593" w:rsidRDefault="005D4593" w:rsidP="005D4593">
            <w:pPr>
              <w:pStyle w:val="Sangradetextonormal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4593" w14:paraId="593F0580" w14:textId="77777777" w:rsidTr="005D4593">
        <w:trPr>
          <w:trHeight w:val="357"/>
        </w:trPr>
        <w:tc>
          <w:tcPr>
            <w:tcW w:w="318" w:type="pct"/>
          </w:tcPr>
          <w:p w14:paraId="4FEB32E9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93" w:type="pct"/>
          </w:tcPr>
          <w:p w14:paraId="0D0CF262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44BB55FE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IEP. Primaria </w:t>
            </w:r>
            <w:proofErr w:type="spellStart"/>
            <w:r>
              <w:rPr>
                <w:rFonts w:ascii="Arial" w:hAnsi="Arial" w:cs="Arial"/>
                <w:sz w:val="18"/>
              </w:rPr>
              <w:t>Nº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70356</w:t>
            </w:r>
          </w:p>
        </w:tc>
        <w:tc>
          <w:tcPr>
            <w:tcW w:w="1070" w:type="pct"/>
          </w:tcPr>
          <w:p w14:paraId="61DEDA8C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3D730E91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Chijichaya</w:t>
            </w:r>
            <w:proofErr w:type="spellEnd"/>
          </w:p>
        </w:tc>
        <w:tc>
          <w:tcPr>
            <w:tcW w:w="678" w:type="pct"/>
          </w:tcPr>
          <w:p w14:paraId="0202A520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3A8564F0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62" w:type="pct"/>
          </w:tcPr>
          <w:p w14:paraId="2A7E1A64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42C73895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678" w:type="pct"/>
          </w:tcPr>
          <w:p w14:paraId="6FD28631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7A72EC60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25E31257" w14:textId="77777777" w:rsidR="005D4593" w:rsidRDefault="005D4593" w:rsidP="005D4593">
            <w:pPr>
              <w:pStyle w:val="Sangradetextonormal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4593" w14:paraId="5B0BE364" w14:textId="77777777" w:rsidTr="005D4593">
        <w:trPr>
          <w:trHeight w:val="338"/>
        </w:trPr>
        <w:tc>
          <w:tcPr>
            <w:tcW w:w="318" w:type="pct"/>
          </w:tcPr>
          <w:p w14:paraId="61C2D3CB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93" w:type="pct"/>
          </w:tcPr>
          <w:p w14:paraId="0A43F9DA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6CD4D145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IEP. Primaria </w:t>
            </w:r>
            <w:proofErr w:type="spellStart"/>
            <w:r>
              <w:rPr>
                <w:rFonts w:ascii="Arial" w:hAnsi="Arial" w:cs="Arial"/>
                <w:sz w:val="18"/>
              </w:rPr>
              <w:t>Nº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70358</w:t>
            </w:r>
          </w:p>
        </w:tc>
        <w:tc>
          <w:tcPr>
            <w:tcW w:w="1070" w:type="pct"/>
          </w:tcPr>
          <w:p w14:paraId="3B6D434C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69BB7E91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Concahui</w:t>
            </w:r>
            <w:proofErr w:type="spellEnd"/>
          </w:p>
        </w:tc>
        <w:tc>
          <w:tcPr>
            <w:tcW w:w="678" w:type="pct"/>
          </w:tcPr>
          <w:p w14:paraId="58F37736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0F313A19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62" w:type="pct"/>
          </w:tcPr>
          <w:p w14:paraId="6E8E7EA3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6B9D1DD6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678" w:type="pct"/>
          </w:tcPr>
          <w:p w14:paraId="058E86DE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47D8AA52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5E0AE40E" w14:textId="77777777" w:rsidR="005D4593" w:rsidRDefault="005D4593" w:rsidP="005D4593">
            <w:pPr>
              <w:pStyle w:val="Sangradetextonormal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4593" w14:paraId="3413BA92" w14:textId="77777777" w:rsidTr="005D4593">
        <w:trPr>
          <w:trHeight w:val="321"/>
        </w:trPr>
        <w:tc>
          <w:tcPr>
            <w:tcW w:w="318" w:type="pct"/>
          </w:tcPr>
          <w:p w14:paraId="721F4A04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93" w:type="pct"/>
          </w:tcPr>
          <w:p w14:paraId="356781BA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5EE8833A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IEP. Primaria </w:t>
            </w:r>
            <w:proofErr w:type="spellStart"/>
            <w:r>
              <w:rPr>
                <w:rFonts w:ascii="Arial" w:hAnsi="Arial" w:cs="Arial"/>
                <w:sz w:val="18"/>
              </w:rPr>
              <w:t>Nº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70360</w:t>
            </w:r>
          </w:p>
        </w:tc>
        <w:tc>
          <w:tcPr>
            <w:tcW w:w="1070" w:type="pct"/>
          </w:tcPr>
          <w:p w14:paraId="18FF2CED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106B464F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Simillaca</w:t>
            </w:r>
            <w:proofErr w:type="spellEnd"/>
          </w:p>
        </w:tc>
        <w:tc>
          <w:tcPr>
            <w:tcW w:w="678" w:type="pct"/>
          </w:tcPr>
          <w:p w14:paraId="7E74FFBD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6983FAF5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62" w:type="pct"/>
          </w:tcPr>
          <w:p w14:paraId="073F683E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268EC0D5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78" w:type="pct"/>
          </w:tcPr>
          <w:p w14:paraId="4D886898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0521786C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14:paraId="70157B9B" w14:textId="77777777" w:rsidR="005D4593" w:rsidRDefault="005D4593" w:rsidP="005D4593">
            <w:pPr>
              <w:pStyle w:val="Sangradetextonormal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4593" w14:paraId="6E3A410D" w14:textId="77777777" w:rsidTr="005D4593">
        <w:trPr>
          <w:trHeight w:val="303"/>
        </w:trPr>
        <w:tc>
          <w:tcPr>
            <w:tcW w:w="318" w:type="pct"/>
          </w:tcPr>
          <w:p w14:paraId="73E952F2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493" w:type="pct"/>
          </w:tcPr>
          <w:p w14:paraId="591FFAEF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3AEA87C1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IEP. Primaria </w:t>
            </w:r>
            <w:proofErr w:type="spellStart"/>
            <w:r>
              <w:rPr>
                <w:rFonts w:ascii="Arial" w:hAnsi="Arial" w:cs="Arial"/>
                <w:sz w:val="18"/>
              </w:rPr>
              <w:t>Nº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70361</w:t>
            </w:r>
          </w:p>
        </w:tc>
        <w:tc>
          <w:tcPr>
            <w:tcW w:w="1070" w:type="pct"/>
          </w:tcPr>
          <w:p w14:paraId="5266C44A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4B85282B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Jichoccollo</w:t>
            </w:r>
            <w:proofErr w:type="spellEnd"/>
          </w:p>
        </w:tc>
        <w:tc>
          <w:tcPr>
            <w:tcW w:w="678" w:type="pct"/>
          </w:tcPr>
          <w:p w14:paraId="4E62D8EE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4128FE19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62" w:type="pct"/>
          </w:tcPr>
          <w:p w14:paraId="5CA8E48A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56546BB5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78" w:type="pct"/>
          </w:tcPr>
          <w:p w14:paraId="7FB4D5F8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5781756A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14:paraId="1C825A1F" w14:textId="77777777" w:rsidR="005D4593" w:rsidRDefault="005D4593" w:rsidP="005D4593">
            <w:pPr>
              <w:pStyle w:val="Sangradetextonormal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4593" w14:paraId="1E2B1E31" w14:textId="77777777" w:rsidTr="005D4593">
        <w:trPr>
          <w:trHeight w:val="285"/>
        </w:trPr>
        <w:tc>
          <w:tcPr>
            <w:tcW w:w="318" w:type="pct"/>
          </w:tcPr>
          <w:p w14:paraId="4BDE7879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493" w:type="pct"/>
          </w:tcPr>
          <w:p w14:paraId="30C09166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IEP. Primaria </w:t>
            </w:r>
            <w:proofErr w:type="spellStart"/>
            <w:r>
              <w:rPr>
                <w:rFonts w:ascii="Arial" w:hAnsi="Arial" w:cs="Arial"/>
                <w:sz w:val="18"/>
              </w:rPr>
              <w:t>Nº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70648</w:t>
            </w:r>
          </w:p>
        </w:tc>
        <w:tc>
          <w:tcPr>
            <w:tcW w:w="1070" w:type="pct"/>
          </w:tcPr>
          <w:p w14:paraId="6696CEEB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Thocori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Jarani</w:t>
            </w:r>
            <w:proofErr w:type="spellEnd"/>
          </w:p>
        </w:tc>
        <w:tc>
          <w:tcPr>
            <w:tcW w:w="678" w:type="pct"/>
          </w:tcPr>
          <w:p w14:paraId="428CF78B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62" w:type="pct"/>
          </w:tcPr>
          <w:p w14:paraId="35017819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678" w:type="pct"/>
          </w:tcPr>
          <w:p w14:paraId="14692071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200E3BDC" w14:textId="77777777" w:rsidR="005D4593" w:rsidRDefault="005D4593" w:rsidP="005D4593">
            <w:pPr>
              <w:pStyle w:val="Sangradetextonormal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4593" w14:paraId="006E8F76" w14:textId="77777777" w:rsidTr="005D4593">
        <w:trPr>
          <w:trHeight w:val="323"/>
        </w:trPr>
        <w:tc>
          <w:tcPr>
            <w:tcW w:w="318" w:type="pct"/>
          </w:tcPr>
          <w:p w14:paraId="77321025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93" w:type="pct"/>
          </w:tcPr>
          <w:p w14:paraId="56A24D2E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IEP. Primaria </w:t>
            </w:r>
            <w:proofErr w:type="spellStart"/>
            <w:r>
              <w:rPr>
                <w:rFonts w:ascii="Arial" w:hAnsi="Arial" w:cs="Arial"/>
                <w:sz w:val="18"/>
              </w:rPr>
              <w:t>Nº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70731</w:t>
            </w:r>
          </w:p>
        </w:tc>
        <w:tc>
          <w:tcPr>
            <w:tcW w:w="1070" w:type="pct"/>
          </w:tcPr>
          <w:p w14:paraId="2B77D3B9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Lacaya</w:t>
            </w:r>
          </w:p>
          <w:p w14:paraId="2F023D45" w14:textId="77777777" w:rsidR="005D4593" w:rsidRDefault="005D4593" w:rsidP="009E51F2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678" w:type="pct"/>
          </w:tcPr>
          <w:p w14:paraId="03F54A79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7436C597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2" w:type="pct"/>
          </w:tcPr>
          <w:p w14:paraId="7447368D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14:paraId="6B04B36F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78" w:type="pct"/>
          </w:tcPr>
          <w:p w14:paraId="2E649F0A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14:paraId="653603E5" w14:textId="77777777" w:rsidR="005D4593" w:rsidRDefault="005D4593" w:rsidP="005D4593">
            <w:pPr>
              <w:pStyle w:val="Sangradetextonormal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4593" w14:paraId="72C7DA89" w14:textId="77777777" w:rsidTr="005D4593">
        <w:trPr>
          <w:trHeight w:val="260"/>
        </w:trPr>
        <w:tc>
          <w:tcPr>
            <w:tcW w:w="318" w:type="pct"/>
          </w:tcPr>
          <w:p w14:paraId="2C824B74" w14:textId="77777777" w:rsidR="005D4593" w:rsidRDefault="005D4593" w:rsidP="00D5567D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14:paraId="1D9573B7" w14:textId="77777777" w:rsidR="005D4593" w:rsidRDefault="005D4593" w:rsidP="00D5567D">
            <w:pPr>
              <w:pStyle w:val="Sangradetextonormal"/>
              <w:rPr>
                <w:rFonts w:ascii="Arial" w:hAnsi="Arial" w:cs="Arial"/>
                <w:sz w:val="18"/>
              </w:rPr>
            </w:pPr>
          </w:p>
        </w:tc>
        <w:tc>
          <w:tcPr>
            <w:tcW w:w="1493" w:type="pct"/>
          </w:tcPr>
          <w:p w14:paraId="0984F8E8" w14:textId="77777777" w:rsidR="005D4593" w:rsidRDefault="005D4593" w:rsidP="00D5567D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IEP. Primaria </w:t>
            </w:r>
            <w:proofErr w:type="spellStart"/>
            <w:r>
              <w:rPr>
                <w:rFonts w:ascii="Arial" w:hAnsi="Arial" w:cs="Arial"/>
                <w:sz w:val="18"/>
              </w:rPr>
              <w:t>Nº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70373</w:t>
            </w:r>
          </w:p>
        </w:tc>
        <w:tc>
          <w:tcPr>
            <w:tcW w:w="1070" w:type="pct"/>
          </w:tcPr>
          <w:p w14:paraId="4D4D87B4" w14:textId="77777777" w:rsidR="005D4593" w:rsidRDefault="005D4593" w:rsidP="00D5567D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Huancarani</w:t>
            </w:r>
          </w:p>
        </w:tc>
        <w:tc>
          <w:tcPr>
            <w:tcW w:w="678" w:type="pct"/>
          </w:tcPr>
          <w:p w14:paraId="325BD50D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62" w:type="pct"/>
          </w:tcPr>
          <w:p w14:paraId="08092EFD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678" w:type="pct"/>
          </w:tcPr>
          <w:p w14:paraId="635C5C86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69567EDB" w14:textId="77777777" w:rsidR="005D4593" w:rsidRDefault="005D4593" w:rsidP="005D4593">
            <w:pPr>
              <w:pStyle w:val="Sangradetextonormal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D4593" w14:paraId="6B722CC3" w14:textId="77777777" w:rsidTr="005D4593">
        <w:trPr>
          <w:trHeight w:val="339"/>
        </w:trPr>
        <w:tc>
          <w:tcPr>
            <w:tcW w:w="318" w:type="pct"/>
          </w:tcPr>
          <w:p w14:paraId="7817BE3D" w14:textId="77777777" w:rsidR="005D4593" w:rsidRDefault="005D4593" w:rsidP="00D5567D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493" w:type="pct"/>
          </w:tcPr>
          <w:p w14:paraId="41EA2FC2" w14:textId="77777777" w:rsidR="005D4593" w:rsidRDefault="005D4593" w:rsidP="00D5567D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5036FA38" w14:textId="77777777" w:rsidR="005D4593" w:rsidRDefault="005D4593" w:rsidP="00D5567D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IE. Primaria  No Estatal </w:t>
            </w:r>
          </w:p>
          <w:p w14:paraId="682A20E4" w14:textId="77777777" w:rsidR="005D4593" w:rsidRDefault="005D4593" w:rsidP="00D5567D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1070" w:type="pct"/>
          </w:tcPr>
          <w:p w14:paraId="333CAFE8" w14:textId="77777777" w:rsidR="005D4593" w:rsidRDefault="005D4593" w:rsidP="00D5567D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3A353265" w14:textId="77777777" w:rsidR="005D4593" w:rsidRDefault="005D4593" w:rsidP="00D5567D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Yaurima</w:t>
            </w:r>
            <w:proofErr w:type="spellEnd"/>
          </w:p>
        </w:tc>
        <w:tc>
          <w:tcPr>
            <w:tcW w:w="678" w:type="pct"/>
          </w:tcPr>
          <w:p w14:paraId="25DB21BD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62AA095A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62" w:type="pct"/>
          </w:tcPr>
          <w:p w14:paraId="3035BCA7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18932F48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78" w:type="pct"/>
          </w:tcPr>
          <w:p w14:paraId="6189A41D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7869C6E5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5D4593" w14:paraId="5C6272D8" w14:textId="77777777" w:rsidTr="005D4593">
        <w:trPr>
          <w:trHeight w:val="335"/>
        </w:trPr>
        <w:tc>
          <w:tcPr>
            <w:tcW w:w="318" w:type="pct"/>
          </w:tcPr>
          <w:p w14:paraId="162C308D" w14:textId="77777777" w:rsidR="005D4593" w:rsidRDefault="005D4593" w:rsidP="00D5567D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1493" w:type="pct"/>
          </w:tcPr>
          <w:p w14:paraId="384F4081" w14:textId="77777777" w:rsidR="005D4593" w:rsidRDefault="005D4593" w:rsidP="00D5567D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536A5FF1" w14:textId="77777777" w:rsidR="005D4593" w:rsidRDefault="005D4593" w:rsidP="00D5567D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IE. Primaria No Estatal</w:t>
            </w:r>
          </w:p>
          <w:p w14:paraId="32EF7A8A" w14:textId="77777777" w:rsidR="005D4593" w:rsidRDefault="005D4593" w:rsidP="00D5567D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070" w:type="pct"/>
          </w:tcPr>
          <w:p w14:paraId="283CDFBE" w14:textId="77777777" w:rsidR="005D4593" w:rsidRDefault="005D4593" w:rsidP="00D5567D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42604D2C" w14:textId="77777777" w:rsidR="005D4593" w:rsidRDefault="005D4593" w:rsidP="00D5567D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Chijichaya</w:t>
            </w:r>
            <w:proofErr w:type="spellEnd"/>
          </w:p>
        </w:tc>
        <w:tc>
          <w:tcPr>
            <w:tcW w:w="678" w:type="pct"/>
          </w:tcPr>
          <w:p w14:paraId="037D5FF6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7BD72513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62" w:type="pct"/>
          </w:tcPr>
          <w:p w14:paraId="07B63966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74C4BC51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678" w:type="pct"/>
          </w:tcPr>
          <w:p w14:paraId="3A796D75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</w:p>
          <w:p w14:paraId="5F68E90F" w14:textId="77777777" w:rsidR="005D4593" w:rsidRDefault="005D4593" w:rsidP="005D4593">
            <w:pPr>
              <w:pStyle w:val="Sangradetextonormal"/>
              <w:ind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5D4593" w14:paraId="5B3B8506" w14:textId="77777777" w:rsidTr="005D4593">
        <w:trPr>
          <w:cantSplit/>
          <w:trHeight w:val="359"/>
        </w:trPr>
        <w:tc>
          <w:tcPr>
            <w:tcW w:w="1812" w:type="pct"/>
            <w:gridSpan w:val="2"/>
          </w:tcPr>
          <w:p w14:paraId="47DCA382" w14:textId="77777777" w:rsidR="005D4593" w:rsidRDefault="005D4593" w:rsidP="00D5567D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  <w:p w14:paraId="7679804D" w14:textId="77777777" w:rsidR="005D4593" w:rsidRDefault="005D4593" w:rsidP="00D5567D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SUB TOTAL:</w:t>
            </w:r>
          </w:p>
        </w:tc>
        <w:tc>
          <w:tcPr>
            <w:tcW w:w="1070" w:type="pct"/>
          </w:tcPr>
          <w:p w14:paraId="2E3BEE27" w14:textId="77777777" w:rsidR="005D4593" w:rsidRDefault="005D4593" w:rsidP="00D5567D">
            <w:pPr>
              <w:pStyle w:val="Sangradetextonormal"/>
              <w:ind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678" w:type="pct"/>
            <w:vAlign w:val="center"/>
          </w:tcPr>
          <w:p w14:paraId="4C2C2276" w14:textId="77777777" w:rsidR="005D4593" w:rsidRDefault="005D4593" w:rsidP="005D459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13</w:t>
            </w:r>
          </w:p>
        </w:tc>
        <w:tc>
          <w:tcPr>
            <w:tcW w:w="762" w:type="pct"/>
            <w:vAlign w:val="center"/>
          </w:tcPr>
          <w:p w14:paraId="5432EFF8" w14:textId="77777777" w:rsidR="005D4593" w:rsidRDefault="005D4593" w:rsidP="005D459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38</w:t>
            </w:r>
          </w:p>
        </w:tc>
        <w:tc>
          <w:tcPr>
            <w:tcW w:w="678" w:type="pct"/>
            <w:vAlign w:val="center"/>
          </w:tcPr>
          <w:p w14:paraId="412CD489" w14:textId="77777777" w:rsidR="005D4593" w:rsidRDefault="005D4593" w:rsidP="005D459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</w:tr>
    </w:tbl>
    <w:p w14:paraId="2778221C" w14:textId="1DAC45BF" w:rsidR="00572CE1" w:rsidRPr="008A3EBD" w:rsidRDefault="00A969A1" w:rsidP="008A3EBD">
      <w:pPr>
        <w:pStyle w:val="Sangradetextonormal"/>
        <w:ind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bCs/>
          <w:sz w:val="16"/>
        </w:rPr>
        <w:t>FUENTE:</w:t>
      </w:r>
      <w:r>
        <w:rPr>
          <w:rFonts w:ascii="Arial" w:hAnsi="Arial" w:cs="Arial"/>
          <w:sz w:val="16"/>
        </w:rPr>
        <w:t xml:space="preserve">  Cuadro de Asignación de Personal (CAP) Estructural 2009 Por </w:t>
      </w:r>
      <w:proofErr w:type="gramStart"/>
      <w:r>
        <w:rPr>
          <w:rFonts w:ascii="Arial" w:hAnsi="Arial" w:cs="Arial"/>
          <w:sz w:val="16"/>
        </w:rPr>
        <w:t>IIEE  y</w:t>
      </w:r>
      <w:proofErr w:type="gramEnd"/>
      <w:r>
        <w:rPr>
          <w:rFonts w:ascii="Arial" w:hAnsi="Arial" w:cs="Arial"/>
          <w:sz w:val="16"/>
        </w:rPr>
        <w:t xml:space="preserve"> Estadística Según Nóminas de</w:t>
      </w:r>
      <w:r>
        <w:rPr>
          <w:rFonts w:ascii="Arial" w:hAnsi="Arial" w:cs="Arial"/>
          <w:sz w:val="18"/>
        </w:rPr>
        <w:t xml:space="preserve">  Matrícula.</w:t>
      </w:r>
    </w:p>
    <w:sectPr w:rsidR="00572CE1" w:rsidRPr="008A3EBD" w:rsidSect="00A969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7AB"/>
    <w:rsid w:val="000A0828"/>
    <w:rsid w:val="00266B53"/>
    <w:rsid w:val="00270329"/>
    <w:rsid w:val="002C4A37"/>
    <w:rsid w:val="003509E2"/>
    <w:rsid w:val="004966BF"/>
    <w:rsid w:val="004F3EDF"/>
    <w:rsid w:val="004F5FC9"/>
    <w:rsid w:val="005527AB"/>
    <w:rsid w:val="00572CE1"/>
    <w:rsid w:val="005A48FB"/>
    <w:rsid w:val="005D4593"/>
    <w:rsid w:val="006E34BF"/>
    <w:rsid w:val="00761959"/>
    <w:rsid w:val="007E0870"/>
    <w:rsid w:val="007F7E7B"/>
    <w:rsid w:val="008A3EBD"/>
    <w:rsid w:val="00A620A7"/>
    <w:rsid w:val="00A969A1"/>
    <w:rsid w:val="00AB2CFC"/>
    <w:rsid w:val="00B25313"/>
    <w:rsid w:val="00B30956"/>
    <w:rsid w:val="00B86B78"/>
    <w:rsid w:val="00C95A8E"/>
    <w:rsid w:val="00CA3F0B"/>
    <w:rsid w:val="00CD7502"/>
    <w:rsid w:val="00D5567D"/>
    <w:rsid w:val="00D72223"/>
    <w:rsid w:val="00DA1C3E"/>
    <w:rsid w:val="00E4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7C7FA"/>
  <w15:chartTrackingRefBased/>
  <w15:docId w15:val="{C8C4848A-8872-43D1-9CB0-CE51BEE2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2CFC"/>
    <w:pPr>
      <w:spacing w:after="0" w:line="240" w:lineRule="auto"/>
    </w:pPr>
    <w:rPr>
      <w:lang w:val="es-ES_tradnl"/>
    </w:rPr>
  </w:style>
  <w:style w:type="character" w:styleId="Textoennegrita">
    <w:name w:val="Strong"/>
    <w:basedOn w:val="Fuentedeprrafopredeter"/>
    <w:qFormat/>
    <w:rsid w:val="00AB2CFC"/>
    <w:rPr>
      <w:b/>
      <w:bCs/>
    </w:rPr>
  </w:style>
  <w:style w:type="paragraph" w:styleId="Sangradetextonormal">
    <w:name w:val="Body Text Indent"/>
    <w:basedOn w:val="Normal"/>
    <w:link w:val="SangradetextonormalCar"/>
    <w:rsid w:val="00A969A1"/>
    <w:pPr>
      <w:ind w:firstLine="360"/>
    </w:pPr>
  </w:style>
  <w:style w:type="character" w:customStyle="1" w:styleId="SangradetextonormalCar">
    <w:name w:val="Sangría de texto normal Car"/>
    <w:basedOn w:val="Fuentedeprrafopredeter"/>
    <w:link w:val="Sangradetextonormal"/>
    <w:rsid w:val="00A969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C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C3E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B2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SystemPC</dc:creator>
  <cp:keywords/>
  <dc:description/>
  <cp:lastModifiedBy>GAMER</cp:lastModifiedBy>
  <cp:revision>6</cp:revision>
  <cp:lastPrinted>2025-03-23T23:26:00Z</cp:lastPrinted>
  <dcterms:created xsi:type="dcterms:W3CDTF">2025-03-24T01:35:00Z</dcterms:created>
  <dcterms:modified xsi:type="dcterms:W3CDTF">2025-03-24T10:13:00Z</dcterms:modified>
</cp:coreProperties>
</file>