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EDDD" w14:textId="77777777" w:rsidR="00ED7900" w:rsidRDefault="00ED7900" w:rsidP="00ED7900">
      <w:pPr>
        <w:pStyle w:val="NoSpacing"/>
        <w:jc w:val="center"/>
      </w:pPr>
    </w:p>
    <w:p w14:paraId="5674F03B" w14:textId="77777777" w:rsidR="00ED7900" w:rsidRDefault="00ED7900" w:rsidP="00ED7900">
      <w:pPr>
        <w:jc w:val="center"/>
      </w:pPr>
      <w:r>
        <w:t>“AÑO DEL BICENTENARIO DE LA CONSOLIDACIÓN DE NUESTRA INDEPENDENCIA Y DE LA CONMEMORACIÓN DE LAS HEROICAS BATALLAS DE JUNÍN Y AYACUCHO”</w:t>
      </w:r>
    </w:p>
    <w:p w14:paraId="5F30E312" w14:textId="77777777" w:rsidR="00ED7900" w:rsidRPr="0077193F" w:rsidRDefault="00ED7900" w:rsidP="00ED7900">
      <w:pPr>
        <w:pStyle w:val="NoSpacing"/>
        <w:jc w:val="center"/>
      </w:pPr>
    </w:p>
    <w:p w14:paraId="718408FF" w14:textId="77777777" w:rsidR="00ED7900" w:rsidRPr="002D3C55" w:rsidRDefault="00ED7900" w:rsidP="00ED7900">
      <w:pPr>
        <w:pStyle w:val="Heading1"/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0"/>
        <w:jc w:val="center"/>
        <w:rPr>
          <w:rFonts w:ascii="Arial" w:hAnsi="Arial" w:cs="Arial"/>
          <w:b/>
          <w:color w:val="232323"/>
          <w:sz w:val="24"/>
          <w:szCs w:val="24"/>
        </w:rPr>
      </w:pPr>
    </w:p>
    <w:p w14:paraId="715A0835" w14:textId="77777777" w:rsidR="00ED7900" w:rsidRDefault="00ED7900" w:rsidP="00ED7900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  Ilave, 19 de julio del 2024.</w:t>
      </w:r>
    </w:p>
    <w:p w14:paraId="25F9D6E9" w14:textId="77777777" w:rsidR="00ED7900" w:rsidRDefault="00ED7900" w:rsidP="00ED7900">
      <w:pPr>
        <w:pStyle w:val="NoSpacing"/>
        <w:rPr>
          <w:rFonts w:asciiTheme="majorHAnsi" w:hAnsiTheme="majorHAnsi"/>
          <w:sz w:val="24"/>
          <w:szCs w:val="24"/>
        </w:rPr>
      </w:pPr>
    </w:p>
    <w:p w14:paraId="7CB673A5" w14:textId="77777777" w:rsidR="00ED7900" w:rsidRDefault="00ED7900" w:rsidP="00ED7900">
      <w:pPr>
        <w:pStyle w:val="NoSpacing"/>
        <w:rPr>
          <w:rFonts w:asciiTheme="majorHAnsi" w:hAnsiTheme="majorHAnsi"/>
          <w:sz w:val="24"/>
          <w:szCs w:val="24"/>
        </w:rPr>
      </w:pPr>
    </w:p>
    <w:p w14:paraId="7E7F7A52" w14:textId="6A4CCDF5" w:rsidR="00ED7900" w:rsidRPr="00CD4656" w:rsidRDefault="00ED7900" w:rsidP="00ED7900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O</w:t>
      </w:r>
      <w:r w:rsidRPr="002D3C55">
        <w:rPr>
          <w:rFonts w:asciiTheme="majorHAnsi" w:hAnsiTheme="majorHAnsi"/>
          <w:b/>
          <w:sz w:val="24"/>
          <w:szCs w:val="24"/>
          <w:u w:val="single"/>
        </w:rPr>
        <w:t>FICIO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2D3C55">
        <w:rPr>
          <w:rFonts w:asciiTheme="majorHAnsi" w:hAnsiTheme="majorHAnsi"/>
          <w:b/>
          <w:sz w:val="24"/>
          <w:szCs w:val="24"/>
          <w:u w:val="single"/>
        </w:rPr>
        <w:t>N°</w:t>
      </w:r>
      <w:proofErr w:type="spellEnd"/>
      <w:r w:rsidRPr="002D3C55">
        <w:rPr>
          <w:rFonts w:asciiTheme="majorHAnsi" w:hAnsiTheme="majorHAnsi"/>
          <w:b/>
          <w:sz w:val="24"/>
          <w:szCs w:val="24"/>
          <w:u w:val="single"/>
        </w:rPr>
        <w:t xml:space="preserve"> 0</w:t>
      </w:r>
      <w:r>
        <w:rPr>
          <w:rFonts w:asciiTheme="majorHAnsi" w:hAnsiTheme="majorHAnsi"/>
          <w:b/>
          <w:sz w:val="24"/>
          <w:szCs w:val="24"/>
          <w:u w:val="single"/>
        </w:rPr>
        <w:t>8</w:t>
      </w:r>
      <w:r w:rsidRPr="002D3C55">
        <w:rPr>
          <w:rFonts w:asciiTheme="majorHAnsi" w:hAnsiTheme="majorHAnsi"/>
          <w:b/>
          <w:sz w:val="24"/>
          <w:szCs w:val="24"/>
          <w:u w:val="single"/>
        </w:rPr>
        <w:t>-202</w:t>
      </w:r>
      <w:r>
        <w:rPr>
          <w:rFonts w:asciiTheme="majorHAnsi" w:hAnsiTheme="majorHAnsi"/>
          <w:b/>
          <w:sz w:val="24"/>
          <w:szCs w:val="24"/>
          <w:u w:val="single"/>
        </w:rPr>
        <w:t>4-PC-ZS</w:t>
      </w:r>
      <w:r w:rsidR="000D041C">
        <w:rPr>
          <w:rFonts w:asciiTheme="majorHAnsi" w:hAnsiTheme="majorHAnsi"/>
          <w:b/>
          <w:sz w:val="24"/>
          <w:szCs w:val="24"/>
          <w:u w:val="single"/>
        </w:rPr>
        <w:t>C</w:t>
      </w:r>
      <w:r>
        <w:rPr>
          <w:rFonts w:asciiTheme="majorHAnsi" w:hAnsiTheme="majorHAnsi"/>
          <w:b/>
          <w:sz w:val="24"/>
          <w:szCs w:val="24"/>
          <w:u w:val="single"/>
        </w:rPr>
        <w:t>-</w:t>
      </w:r>
      <w:r w:rsidRPr="002D3C55">
        <w:rPr>
          <w:rFonts w:asciiTheme="majorHAnsi" w:hAnsiTheme="majorHAnsi"/>
          <w:b/>
          <w:sz w:val="24"/>
          <w:szCs w:val="24"/>
          <w:u w:val="single"/>
        </w:rPr>
        <w:t>PRONOEI</w:t>
      </w:r>
      <w:r>
        <w:rPr>
          <w:rFonts w:asciiTheme="majorHAnsi" w:hAnsiTheme="majorHAnsi"/>
          <w:b/>
          <w:sz w:val="24"/>
          <w:szCs w:val="24"/>
          <w:u w:val="single"/>
        </w:rPr>
        <w:t>.</w:t>
      </w:r>
    </w:p>
    <w:p w14:paraId="7B84A5E1" w14:textId="77777777" w:rsidR="00ED7900" w:rsidRPr="00A676EF" w:rsidRDefault="00ED7900" w:rsidP="00ED7900">
      <w:pPr>
        <w:pStyle w:val="NoSpacing"/>
      </w:pPr>
    </w:p>
    <w:p w14:paraId="2ADC9FF3" w14:textId="77777777" w:rsidR="00ED7900" w:rsidRDefault="00ED7900" w:rsidP="00ED7900">
      <w:pPr>
        <w:pStyle w:val="NoSpacing"/>
      </w:pPr>
      <w:r w:rsidRPr="00A676EF">
        <w:t>SEÑOR</w:t>
      </w:r>
      <w:r>
        <w:t>A</w:t>
      </w:r>
      <w:r w:rsidRPr="00A676EF">
        <w:tab/>
      </w:r>
      <w:r>
        <w:t xml:space="preserve">           </w:t>
      </w:r>
      <w:proofErr w:type="gramStart"/>
      <w:r>
        <w:t xml:space="preserve">  </w:t>
      </w:r>
      <w:r w:rsidRPr="00A676EF">
        <w:t>:</w:t>
      </w:r>
      <w:proofErr w:type="gramEnd"/>
      <w:r w:rsidRPr="00A676EF">
        <w:t xml:space="preserve"> </w:t>
      </w:r>
      <w:r>
        <w:t>DIRECTORA DE LA UGEL EL COLLAO ILAVE.</w:t>
      </w:r>
    </w:p>
    <w:p w14:paraId="6CF106D0" w14:textId="77777777" w:rsidR="00ED7900" w:rsidRPr="00DC1122" w:rsidRDefault="00ED7900" w:rsidP="00ED7900">
      <w:pPr>
        <w:pStyle w:val="NoSpacing"/>
        <w:rPr>
          <w:u w:val="single"/>
        </w:rPr>
      </w:pPr>
      <w:r>
        <w:tab/>
      </w:r>
      <w:r>
        <w:tab/>
      </w:r>
      <w:r>
        <w:tab/>
        <w:t xml:space="preserve"> </w:t>
      </w:r>
      <w:r w:rsidRPr="00DC1122">
        <w:rPr>
          <w:u w:val="single"/>
        </w:rPr>
        <w:t>ESPECIALISTA EN EDUCACIÓN INICIAL</w:t>
      </w:r>
    </w:p>
    <w:p w14:paraId="759F5C16" w14:textId="77777777" w:rsidR="00ED7900" w:rsidRPr="00DC1122" w:rsidRDefault="00ED7900" w:rsidP="00ED7900">
      <w:pPr>
        <w:pStyle w:val="NoSpacing"/>
        <w:rPr>
          <w:b/>
        </w:rPr>
      </w:pPr>
      <w:r>
        <w:tab/>
      </w:r>
      <w:r>
        <w:tab/>
      </w:r>
      <w:r>
        <w:tab/>
        <w:t xml:space="preserve"> PROF. NELIO CHINO QUISPE. </w:t>
      </w:r>
    </w:p>
    <w:p w14:paraId="7D9CA203" w14:textId="77777777" w:rsidR="00ED7900" w:rsidRPr="00A676EF" w:rsidRDefault="00ED7900" w:rsidP="00ED7900">
      <w:pPr>
        <w:pStyle w:val="NoSpacing"/>
      </w:pPr>
      <w:r w:rsidRPr="00A676EF">
        <w:tab/>
      </w:r>
      <w:r w:rsidRPr="00A676EF">
        <w:tab/>
      </w:r>
      <w:r w:rsidRPr="00A676EF">
        <w:tab/>
        <w:t xml:space="preserve"> PRESENTE. -</w:t>
      </w:r>
    </w:p>
    <w:p w14:paraId="7D004E30" w14:textId="77777777" w:rsidR="00ED7900" w:rsidRPr="00A676EF" w:rsidRDefault="00ED7900" w:rsidP="00ED7900">
      <w:pPr>
        <w:pStyle w:val="NoSpacing"/>
      </w:pPr>
      <w:r w:rsidRPr="00A676EF">
        <w:t>ASUNTO</w:t>
      </w:r>
      <w:r w:rsidRPr="00A676EF">
        <w:tab/>
      </w:r>
      <w:r w:rsidRPr="00A676EF">
        <w:tab/>
        <w:t xml:space="preserve">: </w:t>
      </w:r>
      <w:r>
        <w:t>HACE ALCANCE DE HOJA DE RUTA.</w:t>
      </w:r>
    </w:p>
    <w:p w14:paraId="0FC48672" w14:textId="07F018BA" w:rsidR="00ED7900" w:rsidRPr="00A676EF" w:rsidRDefault="00ED7900" w:rsidP="00ED7900">
      <w:pPr>
        <w:pStyle w:val="NoSpacing"/>
      </w:pPr>
      <w:r w:rsidRPr="00A676EF">
        <w:t xml:space="preserve">           </w:t>
      </w:r>
      <w:r>
        <w:t xml:space="preserve">         </w:t>
      </w:r>
      <w:r w:rsidRPr="00A676EF">
        <w:tab/>
      </w:r>
      <w:r>
        <w:tab/>
        <w:t xml:space="preserve">   …………………………………………………………………………………………………………………….</w:t>
      </w:r>
    </w:p>
    <w:p w14:paraId="01667266" w14:textId="77777777" w:rsidR="00ED7900" w:rsidRPr="00A676EF" w:rsidRDefault="00ED7900" w:rsidP="00ED7900">
      <w:pPr>
        <w:pStyle w:val="NoSpacing"/>
      </w:pPr>
    </w:p>
    <w:p w14:paraId="523F6242" w14:textId="77777777" w:rsidR="00ED7900" w:rsidRDefault="00ED7900" w:rsidP="00ED7900">
      <w:pPr>
        <w:pStyle w:val="NoSpacing"/>
        <w:jc w:val="both"/>
      </w:pPr>
      <w:r w:rsidRPr="00A676EF">
        <w:tab/>
      </w:r>
      <w:r w:rsidRPr="00A676EF">
        <w:tab/>
      </w:r>
      <w:r w:rsidRPr="00A676EF">
        <w:tab/>
        <w:t xml:space="preserve">   Es grato dirigirme a Ud. Con la finalidad de</w:t>
      </w:r>
      <w:r>
        <w:t xml:space="preserve"> hacer el alcance de la hoja de ruta para el segundo bloque de las semanas de gestión año escolar 2024, de los PRONOEIs del ciclo I y II de las zonas de Siraya y Cangalli.</w:t>
      </w:r>
    </w:p>
    <w:p w14:paraId="64A96873" w14:textId="77777777" w:rsidR="00ED7900" w:rsidRPr="00A676EF" w:rsidRDefault="00ED7900" w:rsidP="00ED7900">
      <w:pPr>
        <w:pStyle w:val="NoSpacing"/>
        <w:jc w:val="both"/>
      </w:pPr>
    </w:p>
    <w:p w14:paraId="5218ED5A" w14:textId="77777777" w:rsidR="00ED7900" w:rsidRDefault="00ED7900" w:rsidP="00ED7900">
      <w:pPr>
        <w:pStyle w:val="NoSpacing"/>
        <w:jc w:val="both"/>
      </w:pPr>
      <w:r w:rsidRPr="00A676EF">
        <w:tab/>
      </w:r>
      <w:r w:rsidRPr="00A676EF">
        <w:tab/>
      </w:r>
      <w:r w:rsidRPr="00A676EF">
        <w:tab/>
        <w:t xml:space="preserve">      Aprovecho la oportunidad para expresarle las consideraciones más distinguidas y estima personal.</w:t>
      </w:r>
    </w:p>
    <w:p w14:paraId="21566CEA" w14:textId="77777777" w:rsidR="00ED7900" w:rsidRDefault="00ED7900" w:rsidP="00ED7900">
      <w:pPr>
        <w:pStyle w:val="NoSpacing"/>
        <w:jc w:val="both"/>
      </w:pPr>
    </w:p>
    <w:p w14:paraId="0B9D10F9" w14:textId="77777777" w:rsidR="00ED7900" w:rsidRDefault="00ED7900" w:rsidP="00ED7900">
      <w:pPr>
        <w:pStyle w:val="NoSpacing"/>
        <w:jc w:val="both"/>
      </w:pPr>
    </w:p>
    <w:p w14:paraId="23A0CA45" w14:textId="77777777" w:rsidR="00ED7900" w:rsidRPr="00A676EF" w:rsidRDefault="00ED7900" w:rsidP="00ED7900">
      <w:pPr>
        <w:pStyle w:val="NoSpacing"/>
        <w:jc w:val="both"/>
      </w:pPr>
    </w:p>
    <w:p w14:paraId="6A7C7A2D" w14:textId="666CAD1C" w:rsidR="00ED7900" w:rsidRDefault="00ED7900" w:rsidP="00ED7900">
      <w:pPr>
        <w:pStyle w:val="NoSpacing"/>
        <w:jc w:val="center"/>
        <w:rPr>
          <w:rFonts w:ascii="Arial Narrow" w:hAnsi="Arial Narrow"/>
        </w:rPr>
      </w:pPr>
      <w:r w:rsidRPr="00A676EF">
        <w:t>Atentamente</w:t>
      </w:r>
      <w:r w:rsidRPr="003B73F2">
        <w:rPr>
          <w:rFonts w:ascii="Arial Narrow" w:hAnsi="Arial Narrow"/>
        </w:rPr>
        <w:t>;</w:t>
      </w:r>
    </w:p>
    <w:p w14:paraId="7239F737" w14:textId="34CDF656" w:rsidR="00ED7900" w:rsidRDefault="00ED7900" w:rsidP="00ED7900">
      <w:pPr>
        <w:pStyle w:val="NoSpacing"/>
        <w:jc w:val="center"/>
        <w:rPr>
          <w:rFonts w:ascii="Arial Narrow" w:hAnsi="Arial Narrow"/>
        </w:rPr>
      </w:pPr>
    </w:p>
    <w:p w14:paraId="5C7016BC" w14:textId="030F38AB" w:rsidR="00ED7900" w:rsidRDefault="00ED7900" w:rsidP="00ED7900">
      <w:pPr>
        <w:pStyle w:val="NoSpacing"/>
        <w:jc w:val="center"/>
        <w:rPr>
          <w:rFonts w:ascii="Arial Narrow" w:hAnsi="Arial Narrow"/>
        </w:rPr>
      </w:pPr>
      <w:r w:rsidRPr="00ED7900">
        <w:rPr>
          <w:rFonts w:cs="Times New Roman"/>
          <w:noProof/>
          <w:lang w:eastAsia="en-US"/>
        </w:rPr>
        <w:drawing>
          <wp:anchor distT="0" distB="0" distL="114300" distR="114300" simplePos="0" relativeHeight="251675648" behindDoc="0" locked="0" layoutInCell="1" allowOverlap="1" wp14:anchorId="124310D2" wp14:editId="13A9FE63">
            <wp:simplePos x="0" y="0"/>
            <wp:positionH relativeFrom="column">
              <wp:posOffset>3233420</wp:posOffset>
            </wp:positionH>
            <wp:positionV relativeFrom="paragraph">
              <wp:posOffset>89535</wp:posOffset>
            </wp:positionV>
            <wp:extent cx="2057400" cy="9810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36" t="6666" r="35908" b="83086"/>
                    <a:stretch/>
                  </pic:blipFill>
                  <pic:spPr bwMode="auto">
                    <a:xfrm>
                      <a:off x="0" y="0"/>
                      <a:ext cx="2057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F53B4" w14:textId="7F10DA20" w:rsidR="00ED7900" w:rsidRDefault="00ED7900" w:rsidP="00ED7900">
      <w:pPr>
        <w:pStyle w:val="NoSpacing"/>
        <w:jc w:val="center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E4168F6" wp14:editId="62535B2F">
            <wp:simplePos x="0" y="0"/>
            <wp:positionH relativeFrom="column">
              <wp:posOffset>442595</wp:posOffset>
            </wp:positionH>
            <wp:positionV relativeFrom="paragraph">
              <wp:posOffset>33655</wp:posOffset>
            </wp:positionV>
            <wp:extent cx="1924050" cy="715010"/>
            <wp:effectExtent l="0" t="0" r="0" b="8890"/>
            <wp:wrapNone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691C4" w14:textId="62B61A03" w:rsidR="00FB5604" w:rsidRPr="00310EB0" w:rsidRDefault="00ED7900" w:rsidP="00ED7900">
      <w:pPr>
        <w:rPr>
          <w:rFonts w:ascii="Arial" w:eastAsia="Arial" w:hAnsi="Arial" w:cs="Arial"/>
          <w:bCs/>
          <w:i/>
          <w:iCs/>
          <w:color w:val="7F7F7F" w:themeColor="text1" w:themeTint="80"/>
        </w:rPr>
      </w:pPr>
      <w:r>
        <w:rPr>
          <w:rFonts w:ascii="Arial" w:eastAsia="Arial" w:hAnsi="Arial" w:cs="Arial"/>
          <w:bCs/>
          <w:i/>
          <w:iCs/>
          <w:color w:val="7F7F7F" w:themeColor="text1" w:themeTint="80"/>
        </w:rPr>
        <w:br w:type="page"/>
      </w:r>
    </w:p>
    <w:p w14:paraId="65B5CEE2" w14:textId="079C3415" w:rsidR="00FB5604" w:rsidRDefault="001C5240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HOJA DE RUTA PARA EL </w:t>
      </w:r>
      <w:r w:rsidR="00DE0EEA">
        <w:rPr>
          <w:rFonts w:ascii="Arial" w:eastAsia="Arial" w:hAnsi="Arial" w:cs="Arial"/>
          <w:b/>
          <w:sz w:val="20"/>
          <w:szCs w:val="20"/>
        </w:rPr>
        <w:t>SEGUNDO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DE0EEA">
        <w:rPr>
          <w:rFonts w:ascii="Arial" w:eastAsia="Arial" w:hAnsi="Arial" w:cs="Arial"/>
          <w:b/>
          <w:sz w:val="20"/>
          <w:szCs w:val="20"/>
        </w:rPr>
        <w:t xml:space="preserve">BLOQUE </w:t>
      </w:r>
      <w:r w:rsidR="00DE0EEA">
        <w:rPr>
          <w:rFonts w:ascii="Arial" w:eastAsia="Arial" w:hAnsi="Arial" w:cs="Arial"/>
          <w:b/>
          <w:i/>
          <w:sz w:val="20"/>
          <w:szCs w:val="20"/>
        </w:rPr>
        <w:t>DE</w:t>
      </w:r>
      <w:r>
        <w:rPr>
          <w:rFonts w:ascii="Arial" w:eastAsia="Arial" w:hAnsi="Arial" w:cs="Arial"/>
          <w:b/>
          <w:sz w:val="20"/>
          <w:szCs w:val="20"/>
        </w:rPr>
        <w:t xml:space="preserve"> LAS SEMANAS DE GESTIÓN</w:t>
      </w:r>
    </w:p>
    <w:p w14:paraId="0ACEA8FE" w14:textId="01EC607A" w:rsidR="00FB5604" w:rsidRDefault="001C5240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FC0EC9">
        <w:rPr>
          <w:rFonts w:ascii="Arial" w:eastAsia="Arial" w:hAnsi="Arial" w:cs="Arial"/>
          <w:b/>
          <w:sz w:val="20"/>
          <w:szCs w:val="20"/>
        </w:rPr>
        <w:t>4</w:t>
      </w:r>
    </w:p>
    <w:p w14:paraId="3535D989" w14:textId="77777777" w:rsidR="00FB5604" w:rsidRDefault="00FB5604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DE73EA0" w14:textId="77777777" w:rsidR="00FB5604" w:rsidRDefault="001C5240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5B5A6281" w14:textId="77777777" w:rsidR="00FB5604" w:rsidRDefault="001C5240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a"/>
        <w:tblW w:w="937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4"/>
        <w:gridCol w:w="1899"/>
        <w:gridCol w:w="909"/>
        <w:gridCol w:w="1449"/>
        <w:gridCol w:w="1073"/>
        <w:gridCol w:w="649"/>
        <w:gridCol w:w="424"/>
        <w:gridCol w:w="1074"/>
      </w:tblGrid>
      <w:tr w:rsidR="00FB5604" w14:paraId="68965A9E" w14:textId="77777777" w:rsidTr="008D79CF">
        <w:trPr>
          <w:trHeight w:val="183"/>
        </w:trPr>
        <w:tc>
          <w:tcPr>
            <w:tcW w:w="4702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1DBBC" w14:textId="430A6CA4" w:rsidR="00FB5604" w:rsidRDefault="00CA0408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PRONOEI</w:t>
            </w:r>
          </w:p>
        </w:tc>
        <w:tc>
          <w:tcPr>
            <w:tcW w:w="1449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9237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20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166E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D33E49" w14:paraId="54C1DE46" w14:textId="77777777" w:rsidTr="00D33E49">
        <w:trPr>
          <w:trHeight w:val="228"/>
        </w:trPr>
        <w:tc>
          <w:tcPr>
            <w:tcW w:w="47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4560" w14:textId="1987AAC3" w:rsidR="00D33E49" w:rsidRDefault="00D33E49" w:rsidP="00EB0099">
            <w:pPr>
              <w:pStyle w:val="NoSpacing"/>
            </w:pPr>
            <w:r>
              <w:t>CANGALLI</w:t>
            </w:r>
            <w:r w:rsidR="006846BB">
              <w:t>.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55E2" w14:textId="34433912" w:rsidR="00D33E49" w:rsidRDefault="00E26BBD" w:rsidP="005000F0">
            <w:pPr>
              <w:pStyle w:val="NoSpacing"/>
              <w:jc w:val="center"/>
            </w:pPr>
            <w:r>
              <w:t>3990228</w:t>
            </w:r>
          </w:p>
        </w:tc>
        <w:tc>
          <w:tcPr>
            <w:tcW w:w="172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890F" w14:textId="77777777" w:rsidR="00D33E49" w:rsidRDefault="00D33E49" w:rsidP="00FD4D82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9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C2A3" w14:textId="77777777" w:rsidR="00D33E49" w:rsidRDefault="00D33E49" w:rsidP="00FD4D8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036919EF" wp14:editId="721484E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-63499</wp:posOffset>
                      </wp:positionV>
                      <wp:extent cx="449072" cy="357632"/>
                      <wp:effectExtent l="0" t="0" r="0" b="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2264" y="3651984"/>
                                <a:ext cx="347472" cy="256032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E3868B" w14:textId="77777777" w:rsidR="00D33E49" w:rsidRDefault="00D33E4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6919EF" id="Elipse 1" o:spid="_x0000_s1026" style="position:absolute;left:0;text-align:left;margin-left:15pt;margin-top:-5pt;width:35.35pt;height:2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UVJgIAADwEAAAOAAAAZHJzL2Uyb0RvYy54bWysU9uO0zAQfUfiHyy/01yatrtR0xXabhHS&#10;CiotfMDUdhoLxza227R/z9gp2wIPSIgXZyYenzlzZmb5cOoVOQrnpdENLSY5JUIzw6XeN/Trl827&#10;O0p8AM1BGS0aehaePqzevlkOthal6YziwhEE0b4ebEO7EGydZZ51ogc/MVZovGyN6yGg6/YZdzAg&#10;eq+yMs/n2WAct84w4T3+XY+XdJXw21aw8LltvQhENRS5hXS6dO7ima2WUO8d2E6yCw34BxY9SI1J&#10;X6HWEIAcnPwDqpfMGW/aMGGmz0zbSiZSDVhNkf9WzUsHVqRaUBxvX2Xy/w+WfTpuHZEce0eJhh5b&#10;9KSk9YIUUZvB+hpDXuzWXTyPZiz01Lo+frEEcmrorFiU5byi5NzQ6XxW3N9Vo7biFAjDgGm1qBYl&#10;JQwDytk8n5bxPrsCWefDB2F6Eo2GCpVoJFHh+OzDGP0zKqbWZiOVwv9QK02GiFvl2GQGOEitgoBm&#10;b7E0r/cJxxsleXwTn6QRE4/KkSPgcPBvqWAk9EtUzLcG341B6Wqsy5mD5il3J4A/aU7C2aJ6Gsec&#10;RjK+p0QJXAo0UlwAqf4ehwSURmGi8qPW0Qqn3QlBorkz/Iwt85ZtJJJ7Bh+24HBosYEDDjIm/H4A&#10;hyTUR42Tcl9U5Qwn/9Zxt87u1gHNOoP7wYKjZHQeQ9qXUfH3h2BamZpxJXOhiyOaOnpZp7gDt36K&#10;ui796gcAAAD//wMAUEsDBBQABgAIAAAAIQBYXFgl3QAAAAkBAAAPAAAAZHJzL2Rvd25yZXYueG1s&#10;TI/NTsMwEITvSLyDtUhcqtbuP4Q4FUKq4ErhALdtvCRR4nUUO2l4e5wTvc1qRrPfpIfRNmKgzleO&#10;NSwXCgRx7kzFhYbPj+P8AYQPyAYbx6ThlzwcstubFBPjLvxOwykUIpawT1BDGUKbSOnzkiz6hWuJ&#10;o/fjOoshnl0hTYeXWG4buVJqJy1WHD+U2NJLSXl96q2GR5d/+7cvrPar12Fbb+r+uJ3NtL6/G5+f&#10;QAQaw38YJvyIDllkOruejReNhrWKU4KG+XISU0CpPYizhs1uDTJL5fWC7A8AAP//AwBQSwECLQAU&#10;AAYACAAAACEAtoM4kv4AAADhAQAAEwAAAAAAAAAAAAAAAAAAAAAAW0NvbnRlbnRfVHlwZXNdLnht&#10;bFBLAQItABQABgAIAAAAIQA4/SH/1gAAAJQBAAALAAAAAAAAAAAAAAAAAC8BAABfcmVscy8ucmVs&#10;c1BLAQItABQABgAIAAAAIQDzb/UVJgIAADwEAAAOAAAAAAAAAAAAAAAAAC4CAABkcnMvZTJvRG9j&#10;LnhtbFBLAQItABQABgAIAAAAIQBYXFgl3QAAAAkBAAAPAAAAAAAAAAAAAAAAAIAEAABkcnMvZG93&#10;bnJldi54bWxQSwUGAAAAAAQABADzAAAAigUAAAAA&#10;" filled="f" strokecolor="black [3200]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E3868B" w14:textId="77777777" w:rsidR="00D33E49" w:rsidRDefault="00D33E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33E49" w14:paraId="2A22F3EA" w14:textId="77777777" w:rsidTr="00D33E49">
        <w:trPr>
          <w:trHeight w:val="212"/>
        </w:trPr>
        <w:tc>
          <w:tcPr>
            <w:tcW w:w="4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C534E" w14:textId="3FE302C0" w:rsidR="00D33E49" w:rsidRDefault="00D33E49" w:rsidP="00EB0099">
            <w:pPr>
              <w:pStyle w:val="NoSpacing"/>
            </w:pPr>
            <w:r>
              <w:t>PRIMER CHURA</w:t>
            </w:r>
            <w:r w:rsidR="006846BB">
              <w:t>.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4A363" w14:textId="2E48D6B0" w:rsidR="00D33E49" w:rsidRDefault="00E26BBD" w:rsidP="005000F0">
            <w:pPr>
              <w:pStyle w:val="NoSpacing"/>
              <w:jc w:val="center"/>
            </w:pPr>
            <w:r>
              <w:t>3914077</w:t>
            </w:r>
          </w:p>
        </w:tc>
        <w:tc>
          <w:tcPr>
            <w:tcW w:w="172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F4D0" w14:textId="77777777" w:rsidR="00D33E49" w:rsidRDefault="00D33E49" w:rsidP="00FD4D82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C679" w14:textId="77777777" w:rsidR="00D33E49" w:rsidRDefault="00D33E49" w:rsidP="00FD4D8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33E49" w14:paraId="5C43F73D" w14:textId="77777777" w:rsidTr="00D33E49">
        <w:trPr>
          <w:trHeight w:val="279"/>
        </w:trPr>
        <w:tc>
          <w:tcPr>
            <w:tcW w:w="4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1566" w14:textId="638AAA72" w:rsidR="00D33E49" w:rsidRDefault="00D33E49" w:rsidP="00EB0099">
            <w:pPr>
              <w:pStyle w:val="NoSpacing"/>
            </w:pPr>
            <w:r>
              <w:t xml:space="preserve"> LOS INTELECTUALES</w:t>
            </w:r>
            <w:r w:rsidR="006846BB">
              <w:t>.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A819" w14:textId="3B60F7ED" w:rsidR="00D33E49" w:rsidRDefault="00E26BBD" w:rsidP="005000F0">
            <w:pPr>
              <w:pStyle w:val="NoSpacing"/>
              <w:jc w:val="center"/>
            </w:pPr>
            <w:r>
              <w:t>3975195</w:t>
            </w:r>
          </w:p>
        </w:tc>
        <w:tc>
          <w:tcPr>
            <w:tcW w:w="3220" w:type="dxa"/>
            <w:gridSpan w:val="4"/>
            <w:vMerge w:val="restart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89D9" w14:textId="1005493A" w:rsidR="00D33E49" w:rsidRDefault="00D33E49" w:rsidP="00FD4D8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Documento de formalización de red </w:t>
            </w:r>
          </w:p>
        </w:tc>
      </w:tr>
      <w:tr w:rsidR="00D33E49" w14:paraId="65C164D9" w14:textId="77777777" w:rsidTr="00D33E49">
        <w:trPr>
          <w:trHeight w:val="192"/>
        </w:trPr>
        <w:tc>
          <w:tcPr>
            <w:tcW w:w="4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350B2" w14:textId="43C673CE" w:rsidR="00D33E49" w:rsidRDefault="00D33E49" w:rsidP="00EB0099">
            <w:pPr>
              <w:pStyle w:val="NoSpacing"/>
            </w:pPr>
            <w:r>
              <w:t>SAN JUAN DE HUINIHUININI</w:t>
            </w:r>
            <w:r w:rsidR="006846BB">
              <w:t>.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B9C33" w14:textId="55EC2458" w:rsidR="00D33E49" w:rsidRDefault="00E26BBD" w:rsidP="005000F0">
            <w:pPr>
              <w:pStyle w:val="NoSpacing"/>
              <w:jc w:val="center"/>
            </w:pPr>
            <w:r>
              <w:t>3914078</w:t>
            </w:r>
          </w:p>
        </w:tc>
        <w:tc>
          <w:tcPr>
            <w:tcW w:w="3220" w:type="dxa"/>
            <w:gridSpan w:val="4"/>
            <w:vMerge/>
            <w:tcBorders>
              <w:bottom w:val="single" w:sz="4" w:space="0" w:color="auto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1AB6" w14:textId="77777777" w:rsidR="00D33E49" w:rsidRDefault="00D33E49" w:rsidP="00FD4D8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33E49" w14:paraId="0BBEF922" w14:textId="77777777" w:rsidTr="00D33E49">
        <w:trPr>
          <w:trHeight w:val="276"/>
        </w:trPr>
        <w:tc>
          <w:tcPr>
            <w:tcW w:w="4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7CABE" w14:textId="7F1B357D" w:rsidR="00D33E49" w:rsidRDefault="00D33E49" w:rsidP="00EB0099">
            <w:pPr>
              <w:pStyle w:val="NoSpacing"/>
            </w:pPr>
            <w:r>
              <w:t>LOS PIONEROS</w:t>
            </w:r>
            <w:r w:rsidR="006846BB">
              <w:t>.</w:t>
            </w:r>
            <w: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986B5" w14:textId="37A67EBE" w:rsidR="00D33E49" w:rsidRDefault="00E26BBD" w:rsidP="005000F0">
            <w:pPr>
              <w:pStyle w:val="NoSpacing"/>
              <w:jc w:val="center"/>
            </w:pPr>
            <w:r>
              <w:t>3975163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A3A0" w14:textId="474DD586" w:rsidR="00D33E49" w:rsidRDefault="00D33E49" w:rsidP="00FD4D8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educativa</w:t>
            </w:r>
          </w:p>
        </w:tc>
      </w:tr>
      <w:tr w:rsidR="00D33E49" w14:paraId="4270C58D" w14:textId="77777777" w:rsidTr="00D33E49">
        <w:trPr>
          <w:trHeight w:val="312"/>
        </w:trPr>
        <w:tc>
          <w:tcPr>
            <w:tcW w:w="4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64303" w14:textId="181422FF" w:rsidR="00D33E49" w:rsidRDefault="00D33E49" w:rsidP="00EB0099">
            <w:pPr>
              <w:pStyle w:val="NoSpacing"/>
            </w:pPr>
            <w:r>
              <w:t>LOS TRIUNFADORES</w:t>
            </w:r>
            <w:r w:rsidR="006846BB">
              <w:t>.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A0A1" w14:textId="597E8BB3" w:rsidR="00D33E49" w:rsidRDefault="00D33E49" w:rsidP="005000F0">
            <w:pPr>
              <w:pStyle w:val="NoSpacing"/>
              <w:jc w:val="center"/>
            </w:pPr>
            <w:r>
              <w:t>3956898</w:t>
            </w:r>
          </w:p>
        </w:tc>
        <w:tc>
          <w:tcPr>
            <w:tcW w:w="3220" w:type="dxa"/>
            <w:gridSpan w:val="4"/>
            <w:vMerge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038D2" w14:textId="77777777" w:rsidR="00D33E49" w:rsidRDefault="00D33E49" w:rsidP="00D33E4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33E49" w14:paraId="29A3A87F" w14:textId="77777777" w:rsidTr="00D33E49">
        <w:trPr>
          <w:trHeight w:val="300"/>
        </w:trPr>
        <w:tc>
          <w:tcPr>
            <w:tcW w:w="4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7C42B" w14:textId="30EC7EE9" w:rsidR="00D33E49" w:rsidRDefault="00D33E49" w:rsidP="00EB0099">
            <w:pPr>
              <w:pStyle w:val="NoSpacing"/>
            </w:pPr>
            <w:r>
              <w:t>SAN JOSE DE CHACAMARCA</w:t>
            </w:r>
            <w:r w:rsidR="006846BB">
              <w:t>.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D66D0" w14:textId="12141EB6" w:rsidR="00D33E49" w:rsidRDefault="00E26BBD" w:rsidP="005000F0">
            <w:pPr>
              <w:pStyle w:val="NoSpacing"/>
              <w:jc w:val="center"/>
            </w:pPr>
            <w:r>
              <w:t>2147526</w:t>
            </w:r>
          </w:p>
        </w:tc>
        <w:tc>
          <w:tcPr>
            <w:tcW w:w="3220" w:type="dxa"/>
            <w:gridSpan w:val="4"/>
            <w:vMerge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EE16" w14:textId="77777777" w:rsidR="00D33E49" w:rsidRDefault="00D33E49" w:rsidP="00D33E4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33E49" w14:paraId="1541B766" w14:textId="77777777" w:rsidTr="00D33E49">
        <w:trPr>
          <w:trHeight w:val="300"/>
        </w:trPr>
        <w:tc>
          <w:tcPr>
            <w:tcW w:w="4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1B07" w14:textId="173B093D" w:rsidR="00D33E49" w:rsidRDefault="00D33E49" w:rsidP="00EB0099">
            <w:pPr>
              <w:pStyle w:val="NoSpacing"/>
            </w:pPr>
            <w:r>
              <w:t>PEQUEÑOS SABIOS</w:t>
            </w:r>
            <w:r w:rsidR="006846BB">
              <w:t>.</w:t>
            </w:r>
          </w:p>
          <w:p w14:paraId="08BC0424" w14:textId="1A06FDB4" w:rsidR="00D33E49" w:rsidRDefault="00D33E49" w:rsidP="00EB0099">
            <w:pPr>
              <w:pStyle w:val="NoSpacing"/>
            </w:pPr>
            <w: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7891C" w14:textId="300D488A" w:rsidR="00D33E49" w:rsidRDefault="00D33E49" w:rsidP="005000F0">
            <w:pPr>
              <w:pStyle w:val="NoSpacing"/>
              <w:jc w:val="center"/>
            </w:pPr>
            <w:r>
              <w:t>3924678</w:t>
            </w:r>
          </w:p>
        </w:tc>
        <w:tc>
          <w:tcPr>
            <w:tcW w:w="3220" w:type="dxa"/>
            <w:gridSpan w:val="4"/>
            <w:vMerge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BB35" w14:textId="77777777" w:rsidR="00D33E49" w:rsidRDefault="00D33E49" w:rsidP="00D33E4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33E49" w14:paraId="7996F46E" w14:textId="77777777" w:rsidTr="00D33E49">
        <w:trPr>
          <w:trHeight w:val="363"/>
        </w:trPr>
        <w:tc>
          <w:tcPr>
            <w:tcW w:w="4702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ABD15" w14:textId="4EDE2CD2" w:rsidR="00D33E49" w:rsidRDefault="00D33E49" w:rsidP="00EB0099">
            <w:pPr>
              <w:pStyle w:val="NoSpacing"/>
            </w:pPr>
            <w:r>
              <w:t>LOS RAYITOS DE JISCULLAYA</w:t>
            </w:r>
            <w:r w:rsidR="006846BB">
              <w:t>.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49F53" w14:textId="78681115" w:rsidR="00D33E49" w:rsidRDefault="00D33E49" w:rsidP="005000F0">
            <w:pPr>
              <w:pStyle w:val="NoSpacing"/>
              <w:jc w:val="center"/>
            </w:pPr>
            <w:r>
              <w:t>3989618</w:t>
            </w:r>
          </w:p>
        </w:tc>
        <w:tc>
          <w:tcPr>
            <w:tcW w:w="3220" w:type="dxa"/>
            <w:gridSpan w:val="4"/>
            <w:vMerge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250C" w14:textId="77777777" w:rsidR="00D33E49" w:rsidRDefault="00D33E49" w:rsidP="00D33E4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33E49" w14:paraId="08AA4FB9" w14:textId="77777777" w:rsidTr="008D79CF">
        <w:trPr>
          <w:trHeight w:val="151"/>
        </w:trPr>
        <w:tc>
          <w:tcPr>
            <w:tcW w:w="1894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BBD9" w14:textId="77777777" w:rsidR="00D33E49" w:rsidRDefault="00D33E49" w:rsidP="00D33E49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9" w:type="dxa"/>
            <w:shd w:val="clear" w:color="auto" w:fill="DBE5F1"/>
          </w:tcPr>
          <w:p w14:paraId="1DE341C3" w14:textId="77777777" w:rsidR="00D33E49" w:rsidRDefault="00D33E49" w:rsidP="00D33E49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8" w:type="dxa"/>
            <w:gridSpan w:val="2"/>
            <w:shd w:val="clear" w:color="auto" w:fill="DBE5F1"/>
          </w:tcPr>
          <w:p w14:paraId="325E85B8" w14:textId="77777777" w:rsidR="00D33E49" w:rsidRDefault="00D33E49" w:rsidP="00D33E49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C04D" w14:textId="77777777" w:rsidR="00D33E49" w:rsidRDefault="00D33E49" w:rsidP="00D33E49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</w:p>
        </w:tc>
      </w:tr>
      <w:tr w:rsidR="00D33E49" w14:paraId="28E9540F" w14:textId="77777777" w:rsidTr="008D79CF">
        <w:trPr>
          <w:trHeight w:val="279"/>
        </w:trPr>
        <w:tc>
          <w:tcPr>
            <w:tcW w:w="1894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2887" w14:textId="55CF6DB5" w:rsidR="00D33E49" w:rsidRDefault="00D33E49" w:rsidP="005000F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9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7EFC" w14:textId="40DD2165" w:rsidR="00D33E49" w:rsidRDefault="00D33E49" w:rsidP="005000F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8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6F60" w14:textId="324200A9" w:rsidR="00D33E49" w:rsidRDefault="00D33E49" w:rsidP="005000F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ILAVE</w:t>
            </w:r>
          </w:p>
        </w:tc>
        <w:tc>
          <w:tcPr>
            <w:tcW w:w="107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8A05" w14:textId="77777777" w:rsidR="00D33E49" w:rsidRDefault="00D33E49" w:rsidP="00D33E49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</w:p>
          <w:p w14:paraId="3D44BAFB" w14:textId="77777777" w:rsidR="00D33E49" w:rsidRDefault="00D33E49" w:rsidP="00D33E49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10C60EDF" w14:textId="77777777" w:rsidR="00D33E49" w:rsidRDefault="00D33E49" w:rsidP="00D33E49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 multigrado</w:t>
            </w:r>
          </w:p>
        </w:tc>
        <w:tc>
          <w:tcPr>
            <w:tcW w:w="1074" w:type="dxa"/>
            <w:shd w:val="clear" w:color="auto" w:fill="DBE5F1"/>
          </w:tcPr>
          <w:p w14:paraId="193532C4" w14:textId="77777777" w:rsidR="00D33E49" w:rsidRDefault="00D33E49" w:rsidP="00D33E49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D33E49" w14:paraId="5EE699B0" w14:textId="77777777" w:rsidTr="008D79CF">
        <w:trPr>
          <w:trHeight w:val="17"/>
        </w:trPr>
        <w:tc>
          <w:tcPr>
            <w:tcW w:w="1894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A8889" w14:textId="77777777" w:rsidR="00D33E49" w:rsidRDefault="00D33E49" w:rsidP="00D3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B561" w14:textId="77777777" w:rsidR="00D33E49" w:rsidRDefault="00D33E49" w:rsidP="00D3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8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1A44" w14:textId="77777777" w:rsidR="00D33E49" w:rsidRDefault="00D33E49" w:rsidP="00D3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55E1" w14:textId="6AA3FD15" w:rsidR="00D33E49" w:rsidRDefault="00D33E49" w:rsidP="00D33E49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2EBE74E7" w14:textId="77777777" w:rsidR="00D33E49" w:rsidRDefault="00D33E49" w:rsidP="00D33E49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FFFFFF"/>
          </w:tcPr>
          <w:p w14:paraId="5B97856D" w14:textId="5563B83D" w:rsidR="00D33E49" w:rsidRDefault="006846BB" w:rsidP="006846BB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</w:tr>
    </w:tbl>
    <w:p w14:paraId="4FA2CEC7" w14:textId="77777777" w:rsidR="00FB5604" w:rsidRDefault="00FB5604">
      <w:pPr>
        <w:spacing w:line="276" w:lineRule="auto"/>
      </w:pPr>
    </w:p>
    <w:p w14:paraId="33E379F7" w14:textId="760C56DE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 w:rsidR="00CA0408">
        <w:rPr>
          <w:rFonts w:ascii="Arial" w:eastAsia="Arial" w:hAnsi="Arial" w:cs="Arial"/>
          <w:b/>
          <w:sz w:val="20"/>
          <w:szCs w:val="20"/>
        </w:rPr>
        <w:t>DATOS DEL PROFESOR</w:t>
      </w:r>
      <w:r w:rsidR="0004379B">
        <w:rPr>
          <w:rFonts w:ascii="Arial" w:eastAsia="Arial" w:hAnsi="Arial" w:cs="Arial"/>
          <w:b/>
          <w:sz w:val="20"/>
          <w:szCs w:val="20"/>
        </w:rPr>
        <w:t>(A)</w:t>
      </w:r>
      <w:r w:rsidR="00CA0408">
        <w:rPr>
          <w:rFonts w:ascii="Arial" w:eastAsia="Arial" w:hAnsi="Arial" w:cs="Arial"/>
          <w:b/>
          <w:sz w:val="20"/>
          <w:szCs w:val="20"/>
        </w:rPr>
        <w:t xml:space="preserve"> COORDINADOR</w:t>
      </w:r>
      <w:r w:rsidR="0004379B">
        <w:rPr>
          <w:rFonts w:ascii="Arial" w:eastAsia="Arial" w:hAnsi="Arial" w:cs="Arial"/>
          <w:b/>
          <w:sz w:val="20"/>
          <w:szCs w:val="20"/>
        </w:rPr>
        <w:t>(A</w:t>
      </w:r>
      <w:r>
        <w:rPr>
          <w:rFonts w:ascii="Arial" w:eastAsia="Arial" w:hAnsi="Arial" w:cs="Arial"/>
          <w:b/>
          <w:sz w:val="20"/>
          <w:szCs w:val="20"/>
        </w:rPr>
        <w:t xml:space="preserve">):       </w:t>
      </w:r>
    </w:p>
    <w:p w14:paraId="38CAD21F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a0"/>
        <w:tblW w:w="9540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950"/>
        <w:gridCol w:w="1110"/>
        <w:gridCol w:w="2010"/>
      </w:tblGrid>
      <w:tr w:rsidR="00FB5604" w14:paraId="3C1DE9AE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BBD7C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302B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873C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 (DNI):</w:t>
            </w:r>
          </w:p>
        </w:tc>
      </w:tr>
      <w:tr w:rsidR="00FB5604" w14:paraId="17D8FF76" w14:textId="77777777" w:rsidTr="007C64E5">
        <w:trPr>
          <w:trHeight w:val="312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8CBA" w14:textId="0698C84D" w:rsidR="00FB5604" w:rsidRDefault="007C64E5" w:rsidP="005000F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ANA NORA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5B793" w14:textId="555963F9" w:rsidR="00FB5604" w:rsidRDefault="007C64E5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LOPE APAZA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073D9" w14:textId="3383146B" w:rsidR="00FB5604" w:rsidRDefault="007C64E5" w:rsidP="00D02BC6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01318617</w:t>
            </w:r>
          </w:p>
        </w:tc>
      </w:tr>
      <w:tr w:rsidR="00FB5604" w14:paraId="0BC300DD" w14:textId="77777777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0B1D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3FB0" w14:textId="70F68873" w:rsidR="00FB5604" w:rsidRDefault="00CA0408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Coord.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80900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DF21C" w14:textId="0E624BAC" w:rsidR="00FB5604" w:rsidRDefault="007C64E5" w:rsidP="006846BB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999900463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DCFC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39975" w14:textId="26B7F909" w:rsidR="00FB5604" w:rsidRDefault="00CA0408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D4D82">
              <w:rPr>
                <w:rFonts w:ascii="Arial" w:eastAsia="Arial" w:hAnsi="Arial" w:cs="Arial"/>
                <w:sz w:val="16"/>
                <w:szCs w:val="16"/>
              </w:rPr>
              <w:t>analopeapaza</w:t>
            </w:r>
            <w:r w:rsidR="00FD4D82">
              <w:rPr>
                <w:rFonts w:ascii="Arial" w:hAnsi="Arial" w:cs="Arial"/>
                <w:color w:val="4D5156"/>
                <w:shd w:val="clear" w:color="auto" w:fill="FFFFFF"/>
              </w:rPr>
              <w:t xml:space="preserve"> @gmail.com</w:t>
            </w:r>
          </w:p>
        </w:tc>
      </w:tr>
    </w:tbl>
    <w:p w14:paraId="5304CC37" w14:textId="1C1CFDE4" w:rsidR="00FB5604" w:rsidRDefault="001C5240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</w:p>
    <w:p w14:paraId="4785E4BB" w14:textId="26C4FC7A" w:rsidR="007C64E5" w:rsidRPr="006846BB" w:rsidRDefault="007C64E5" w:rsidP="006846B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46BB"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6FB6A322" w14:textId="77777777" w:rsidR="007C64E5" w:rsidRDefault="007C64E5" w:rsidP="007C64E5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37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4"/>
        <w:gridCol w:w="1899"/>
        <w:gridCol w:w="909"/>
        <w:gridCol w:w="1449"/>
        <w:gridCol w:w="1073"/>
        <w:gridCol w:w="649"/>
        <w:gridCol w:w="424"/>
        <w:gridCol w:w="1074"/>
      </w:tblGrid>
      <w:tr w:rsidR="007C64E5" w14:paraId="495036EC" w14:textId="77777777" w:rsidTr="00C24DC0">
        <w:trPr>
          <w:trHeight w:val="183"/>
        </w:trPr>
        <w:tc>
          <w:tcPr>
            <w:tcW w:w="4702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D48BC" w14:textId="77777777" w:rsidR="007C64E5" w:rsidRDefault="007C64E5" w:rsidP="00C24DC0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PRONOEI</w:t>
            </w:r>
          </w:p>
        </w:tc>
        <w:tc>
          <w:tcPr>
            <w:tcW w:w="1449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3807" w14:textId="77777777" w:rsidR="007C64E5" w:rsidRDefault="007C64E5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20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3552" w14:textId="77777777" w:rsidR="007C64E5" w:rsidRDefault="007C64E5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D33E49" w14:paraId="0971ED21" w14:textId="77777777" w:rsidTr="00D33E49">
        <w:trPr>
          <w:trHeight w:val="180"/>
        </w:trPr>
        <w:tc>
          <w:tcPr>
            <w:tcW w:w="47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D50D" w14:textId="0B1C49BF" w:rsidR="00D33E49" w:rsidRDefault="006846BB" w:rsidP="006846BB">
            <w:pPr>
              <w:keepLines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 DE AGOSTO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51AFB" w14:textId="7C58966E" w:rsidR="00D33E49" w:rsidRDefault="006846BB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2125740</w:t>
            </w:r>
          </w:p>
        </w:tc>
        <w:tc>
          <w:tcPr>
            <w:tcW w:w="172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DF0F" w14:textId="77777777" w:rsidR="00D33E49" w:rsidRDefault="00D33E49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9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20E0E" w14:textId="77777777" w:rsidR="00D33E49" w:rsidRDefault="00D33E49" w:rsidP="00C24DC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0DC373D9" wp14:editId="1E400D8C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-63499</wp:posOffset>
                      </wp:positionV>
                      <wp:extent cx="449072" cy="357632"/>
                      <wp:effectExtent l="0" t="0" r="0" b="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2264" y="3651984"/>
                                <a:ext cx="347472" cy="256032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13A73B" w14:textId="77777777" w:rsidR="00D33E49" w:rsidRDefault="00D33E49" w:rsidP="007C64E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C373D9" id="Elipse 2" o:spid="_x0000_s1027" style="position:absolute;left:0;text-align:left;margin-left:15pt;margin-top:-5pt;width:35.35pt;height:2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G/KAIAAEMEAAAOAAAAZHJzL2Uyb0RvYy54bWysU9uO0zAQfUfiHyy/01yatrtV0xXabhHS&#10;CiotfMDUdhoLxza226R/z9gp2wIPSIgXZyYenzlzZmb1MHSKnITz0uiaFpOcEqGZ4VIfavr1y/bd&#10;HSU+gOagjBY1PQtPH9Zv36x6uxSlaY3iwhEE0X7Z25q2IdhllnnWig78xFih8bIxroOArjtk3EGP&#10;6J3KyjyfZ71x3DrDhPf4dzNe0nXCbxrBwuem8SIQVVPkFtLp0rmPZ7ZewfLgwLaSXWjAP7DoQGpM&#10;+gq1gQDk6OQfUJ1kznjThAkzXWaaRjKRasBqivy3al5asCLVguJ4+yqT/3+w7NNp54jkNS0p0dBh&#10;i56UtF6QMmrTW7/EkBe7cxfPoxkLHRrXxS+WQIaazopFWc4rSs41nc5nxf1dNWorhkAYBkyrRbXA&#10;HAwDytk8nyb87ApknQ8fhOlINGoqVKKRRIXTsw+YH6N/RsXU2mylUqmDSpM+4lY5NpkBDlKjIKDZ&#10;WSzN60PC8UZJHt/E12nExKNy5AQ4HPxbEQljil+iYr4N+HYMSldjXc4cNU+5WwH8SXMSzhbV0zjm&#10;NJLxHSVK4FKgkeICSPX3OCSgNPKIyo9aRysM+yF1KZGMf/aGn7Fz3rKtRI7P4MMOHM5ugdlxnjHv&#10;9yM45KI+ahyY+6IqZ7gAt467dfa3DmjWGlwTFhwlo/MY0tqMwr8/BtPI1JMrmQtrnNSk42Wr4irc&#10;+inquvvrHwAAAP//AwBQSwMEFAAGAAgAAAAhAFhcWCXdAAAACQEAAA8AAABkcnMvZG93bnJldi54&#10;bWxMj81OwzAQhO9IvIO1SFyq1u4/hDgVQqrgSuEAt228JFHidRQ7aXh7nBO9zWpGs9+kh9E2YqDO&#10;V441LBcKBHHuTMWFhs+P4/wBhA/IBhvHpOGXPByy25sUE+Mu/E7DKRQilrBPUEMZQptI6fOSLPqF&#10;a4mj9+M6iyGeXSFNh5dYbhu5UmonLVYcP5TY0ktJeX3qrYZHl3/7ty+s9qvXYVtv6v64nc20vr8b&#10;n59ABBrDfxgm/IgOWWQ6u56NF42GtYpTgob5chJTQKk9iLOGzW4NMkvl9YLsDwAA//8DAFBLAQIt&#10;ABQABgAIAAAAIQC2gziS/gAAAOEBAAATAAAAAAAAAAAAAAAAAAAAAABbQ29udGVudF9UeXBlc10u&#10;eG1sUEsBAi0AFAAGAAgAAAAhADj9If/WAAAAlAEAAAsAAAAAAAAAAAAAAAAALwEAAF9yZWxzLy5y&#10;ZWxzUEsBAi0AFAAGAAgAAAAhAOx8sb8oAgAAQwQAAA4AAAAAAAAAAAAAAAAALgIAAGRycy9lMm9E&#10;b2MueG1sUEsBAi0AFAAGAAgAAAAhAFhcWCXdAAAACQEAAA8AAAAAAAAAAAAAAAAAggQAAGRycy9k&#10;b3ducmV2LnhtbFBLBQYAAAAABAAEAPMAAACMBQAAAAA=&#10;" filled="f" strokecolor="black [3200]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913A73B" w14:textId="77777777" w:rsidR="00D33E49" w:rsidRDefault="00D33E49" w:rsidP="007C64E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33E49" w14:paraId="2955BE30" w14:textId="77777777" w:rsidTr="00D33E49">
        <w:trPr>
          <w:trHeight w:val="216"/>
        </w:trPr>
        <w:tc>
          <w:tcPr>
            <w:tcW w:w="4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FB309" w14:textId="1261CD48" w:rsidR="00D33E49" w:rsidRDefault="006846BB" w:rsidP="006846BB">
            <w:pPr>
              <w:keepLines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ARCOAMAYA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45F3" w14:textId="2F3DAC26" w:rsidR="00D33E49" w:rsidRDefault="006846BB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3975196</w:t>
            </w:r>
          </w:p>
        </w:tc>
        <w:tc>
          <w:tcPr>
            <w:tcW w:w="17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C416A" w14:textId="77777777" w:rsidR="00D33E49" w:rsidRDefault="00D33E49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63395" w14:textId="77777777" w:rsidR="00D33E49" w:rsidRDefault="00D33E49" w:rsidP="00C24DC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33E49" w14:paraId="6BD589D4" w14:textId="77777777" w:rsidTr="00D33E49">
        <w:trPr>
          <w:trHeight w:val="204"/>
        </w:trPr>
        <w:tc>
          <w:tcPr>
            <w:tcW w:w="4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07AA1" w14:textId="399241E6" w:rsidR="00D33E49" w:rsidRDefault="006846BB" w:rsidP="006846BB">
            <w:pPr>
              <w:keepLines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CUTINI PUCARA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D46A2" w14:textId="17B9EEA1" w:rsidR="00D33E49" w:rsidRDefault="006846BB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3914087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B8E05" w14:textId="77777777" w:rsidR="00D33E49" w:rsidRDefault="00D33E49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40F24" w14:textId="77777777" w:rsidR="00D33E49" w:rsidRDefault="00D33E49" w:rsidP="00C24DC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33E49" w14:paraId="4D490D83" w14:textId="77777777" w:rsidTr="00D33E49">
        <w:trPr>
          <w:trHeight w:val="216"/>
        </w:trPr>
        <w:tc>
          <w:tcPr>
            <w:tcW w:w="4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161C" w14:textId="511B1CA0" w:rsidR="00D33E49" w:rsidRDefault="006846BB" w:rsidP="006846BB">
            <w:pPr>
              <w:keepLines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LAS ALITAS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0D01" w14:textId="383A6B93" w:rsidR="00D33E49" w:rsidRDefault="006846BB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3995643</w:t>
            </w:r>
          </w:p>
        </w:tc>
        <w:tc>
          <w:tcPr>
            <w:tcW w:w="172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DE198" w14:textId="77777777" w:rsidR="00D33E49" w:rsidRDefault="00D33E49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2C01" w14:textId="77777777" w:rsidR="00D33E49" w:rsidRDefault="00D33E49" w:rsidP="00C24DC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33E49" w14:paraId="6BB42D59" w14:textId="77777777" w:rsidTr="00D33E49">
        <w:trPr>
          <w:trHeight w:val="192"/>
        </w:trPr>
        <w:tc>
          <w:tcPr>
            <w:tcW w:w="4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3333" w14:textId="7F4E1FDF" w:rsidR="00D33E49" w:rsidRDefault="006846BB" w:rsidP="006846BB">
            <w:pPr>
              <w:keepLines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LOS TRES OSITOS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DE7B" w14:textId="148C9467" w:rsidR="00D33E49" w:rsidRDefault="006846BB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3947779</w:t>
            </w:r>
          </w:p>
        </w:tc>
        <w:tc>
          <w:tcPr>
            <w:tcW w:w="172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DBF0" w14:textId="77777777" w:rsidR="00D33E49" w:rsidRDefault="00D33E49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7C6D" w14:textId="77777777" w:rsidR="00D33E49" w:rsidRDefault="00D33E49" w:rsidP="00C24DC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33E49" w14:paraId="50324BBF" w14:textId="77777777" w:rsidTr="00D33E49">
        <w:trPr>
          <w:trHeight w:val="252"/>
        </w:trPr>
        <w:tc>
          <w:tcPr>
            <w:tcW w:w="4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9AB36" w14:textId="72339B56" w:rsidR="00D33E49" w:rsidRDefault="006846BB" w:rsidP="006846BB">
            <w:pPr>
              <w:keepLines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MULLA FASIRI CICLO I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A0CB7" w14:textId="7E4C2E10" w:rsidR="00D33E49" w:rsidRDefault="006846BB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3914085</w:t>
            </w:r>
          </w:p>
        </w:tc>
        <w:tc>
          <w:tcPr>
            <w:tcW w:w="172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70A5" w14:textId="77777777" w:rsidR="00D33E49" w:rsidRDefault="00D33E49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2B35" w14:textId="77777777" w:rsidR="00D33E49" w:rsidRDefault="00D33E49" w:rsidP="00C24DC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26BBD" w14:paraId="69129507" w14:textId="77777777" w:rsidTr="00D33E49">
        <w:trPr>
          <w:trHeight w:val="240"/>
        </w:trPr>
        <w:tc>
          <w:tcPr>
            <w:tcW w:w="4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2CDBF" w14:textId="042A7780" w:rsidR="00E26BBD" w:rsidRDefault="006846BB" w:rsidP="00C2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GOTITAS DE AMOR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1284" w14:textId="569F03CF" w:rsidR="00E26BBD" w:rsidRDefault="006846BB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3982492</w:t>
            </w:r>
          </w:p>
        </w:tc>
        <w:tc>
          <w:tcPr>
            <w:tcW w:w="3220" w:type="dxa"/>
            <w:gridSpan w:val="4"/>
            <w:vMerge w:val="restart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5527" w14:textId="77777777" w:rsidR="00E26BBD" w:rsidRDefault="00E26BBD" w:rsidP="00C24DC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E26BBD" w14:paraId="45453385" w14:textId="77777777" w:rsidTr="00E26BBD">
        <w:trPr>
          <w:trHeight w:val="300"/>
        </w:trPr>
        <w:tc>
          <w:tcPr>
            <w:tcW w:w="4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78251" w14:textId="5EA513A1" w:rsidR="00E26BBD" w:rsidRDefault="006846BB" w:rsidP="00C2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LAS PERLITAS DEL FUTURO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F0CB4" w14:textId="6D562DEF" w:rsidR="00E26BBD" w:rsidRDefault="006846BB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3980890</w:t>
            </w:r>
          </w:p>
        </w:tc>
        <w:tc>
          <w:tcPr>
            <w:tcW w:w="3220" w:type="dxa"/>
            <w:gridSpan w:val="4"/>
            <w:vMerge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746D6" w14:textId="77777777" w:rsidR="00E26BBD" w:rsidRDefault="00E26BBD" w:rsidP="00C24DC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26BBD" w14:paraId="2D3871F1" w14:textId="77777777" w:rsidTr="00E26BBD">
        <w:trPr>
          <w:trHeight w:val="216"/>
        </w:trPr>
        <w:tc>
          <w:tcPr>
            <w:tcW w:w="4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8632B" w14:textId="2604906E" w:rsidR="00E26BBD" w:rsidRDefault="006846BB" w:rsidP="00C2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MOROCCOLLO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5F01" w14:textId="59AE220D" w:rsidR="00E26BBD" w:rsidRDefault="006846BB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3975197</w:t>
            </w:r>
          </w:p>
        </w:tc>
        <w:tc>
          <w:tcPr>
            <w:tcW w:w="3220" w:type="dxa"/>
            <w:gridSpan w:val="4"/>
            <w:vMerge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6A943" w14:textId="77777777" w:rsidR="00E26BBD" w:rsidRDefault="00E26BBD" w:rsidP="00C24DC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26BBD" w14:paraId="46F52B60" w14:textId="77777777" w:rsidTr="00D33E49">
        <w:trPr>
          <w:trHeight w:val="240"/>
        </w:trPr>
        <w:tc>
          <w:tcPr>
            <w:tcW w:w="4702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CBF06" w14:textId="288C059D" w:rsidR="00E26BBD" w:rsidRDefault="006846BB" w:rsidP="00C2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MULLA FASIRI CICLO II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91A67" w14:textId="77E82907" w:rsidR="00E26BBD" w:rsidRDefault="006846BB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3957617</w:t>
            </w:r>
          </w:p>
        </w:tc>
        <w:tc>
          <w:tcPr>
            <w:tcW w:w="3220" w:type="dxa"/>
            <w:gridSpan w:val="4"/>
            <w:vMerge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6B75D" w14:textId="77777777" w:rsidR="00E26BBD" w:rsidRDefault="00E26BBD" w:rsidP="00C24DC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7C64E5" w14:paraId="57A89455" w14:textId="77777777" w:rsidTr="00C24DC0">
        <w:trPr>
          <w:trHeight w:val="151"/>
        </w:trPr>
        <w:tc>
          <w:tcPr>
            <w:tcW w:w="1894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C21E9" w14:textId="77777777" w:rsidR="007C64E5" w:rsidRDefault="007C64E5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9" w:type="dxa"/>
            <w:shd w:val="clear" w:color="auto" w:fill="DBE5F1"/>
          </w:tcPr>
          <w:p w14:paraId="65DD9E7D" w14:textId="77777777" w:rsidR="007C64E5" w:rsidRDefault="007C64E5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8" w:type="dxa"/>
            <w:gridSpan w:val="2"/>
            <w:shd w:val="clear" w:color="auto" w:fill="DBE5F1"/>
          </w:tcPr>
          <w:p w14:paraId="0216201E" w14:textId="77777777" w:rsidR="007C64E5" w:rsidRDefault="007C64E5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AD84C" w14:textId="77777777" w:rsidR="007C64E5" w:rsidRDefault="007C64E5" w:rsidP="00C24DC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</w:p>
        </w:tc>
      </w:tr>
      <w:tr w:rsidR="007C64E5" w14:paraId="750DE3AE" w14:textId="77777777" w:rsidTr="00C24DC0">
        <w:trPr>
          <w:trHeight w:val="279"/>
        </w:trPr>
        <w:tc>
          <w:tcPr>
            <w:tcW w:w="1894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5E9C" w14:textId="77777777" w:rsidR="007C64E5" w:rsidRDefault="007C64E5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9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D8FCA" w14:textId="77777777" w:rsidR="007C64E5" w:rsidRDefault="007C64E5" w:rsidP="006846BB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8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221CE" w14:textId="77777777" w:rsidR="007C64E5" w:rsidRDefault="007C64E5" w:rsidP="006846BB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ILAVE</w:t>
            </w:r>
          </w:p>
        </w:tc>
        <w:tc>
          <w:tcPr>
            <w:tcW w:w="107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CB8E" w14:textId="77777777" w:rsidR="007C64E5" w:rsidRDefault="007C64E5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</w:p>
          <w:p w14:paraId="3FD8D9C2" w14:textId="77777777" w:rsidR="007C64E5" w:rsidRDefault="007C64E5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7D26B2C7" w14:textId="77777777" w:rsidR="007C64E5" w:rsidRDefault="007C64E5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 multigrado</w:t>
            </w:r>
          </w:p>
        </w:tc>
        <w:tc>
          <w:tcPr>
            <w:tcW w:w="1074" w:type="dxa"/>
            <w:shd w:val="clear" w:color="auto" w:fill="DBE5F1"/>
          </w:tcPr>
          <w:p w14:paraId="50A56B30" w14:textId="77777777" w:rsidR="007C64E5" w:rsidRDefault="007C64E5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7C64E5" w14:paraId="054962D0" w14:textId="77777777" w:rsidTr="00C24DC0">
        <w:trPr>
          <w:trHeight w:val="17"/>
        </w:trPr>
        <w:tc>
          <w:tcPr>
            <w:tcW w:w="1894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482D9" w14:textId="77777777" w:rsidR="007C64E5" w:rsidRDefault="007C64E5" w:rsidP="00C2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C8364" w14:textId="77777777" w:rsidR="007C64E5" w:rsidRDefault="007C64E5" w:rsidP="00C2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8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974E2" w14:textId="77777777" w:rsidR="007C64E5" w:rsidRDefault="007C64E5" w:rsidP="00C2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5EEF8" w14:textId="77777777" w:rsidR="007C64E5" w:rsidRDefault="007C64E5" w:rsidP="00C24DC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59FD9D5F" w14:textId="77777777" w:rsidR="007C64E5" w:rsidRDefault="007C64E5" w:rsidP="00C24DC0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FFFFFF"/>
          </w:tcPr>
          <w:p w14:paraId="718B3A52" w14:textId="23FE47B9" w:rsidR="007C64E5" w:rsidRDefault="006846BB" w:rsidP="006846BB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</w:tr>
    </w:tbl>
    <w:p w14:paraId="6B608553" w14:textId="77777777" w:rsidR="007C64E5" w:rsidRDefault="007C64E5" w:rsidP="007C64E5">
      <w:pPr>
        <w:spacing w:line="276" w:lineRule="auto"/>
      </w:pPr>
    </w:p>
    <w:p w14:paraId="70E7B118" w14:textId="77777777" w:rsidR="007C64E5" w:rsidRDefault="007C64E5" w:rsidP="007C64E5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 xml:space="preserve">DATOS DEL PROFESOR(A) COORDINADOR(A):       </w:t>
      </w:r>
    </w:p>
    <w:p w14:paraId="0381CDF3" w14:textId="77777777" w:rsidR="007C64E5" w:rsidRDefault="007C64E5" w:rsidP="007C64E5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a0"/>
        <w:tblW w:w="9540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950"/>
        <w:gridCol w:w="1110"/>
        <w:gridCol w:w="2010"/>
      </w:tblGrid>
      <w:tr w:rsidR="007C64E5" w14:paraId="4EA2127E" w14:textId="77777777" w:rsidTr="00C24DC0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689DE" w14:textId="77777777" w:rsidR="007C64E5" w:rsidRDefault="007C64E5" w:rsidP="00C24DC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3D207" w14:textId="77777777" w:rsidR="007C64E5" w:rsidRDefault="007C64E5" w:rsidP="00C24DC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4237" w14:textId="77777777" w:rsidR="007C64E5" w:rsidRDefault="007C64E5" w:rsidP="00C24DC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 (DNI):</w:t>
            </w:r>
          </w:p>
        </w:tc>
      </w:tr>
      <w:tr w:rsidR="007C64E5" w14:paraId="158364AF" w14:textId="77777777" w:rsidTr="00C24DC0">
        <w:trPr>
          <w:trHeight w:val="348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114F7" w14:textId="77777777" w:rsidR="007C64E5" w:rsidRDefault="007C64E5" w:rsidP="00D02BC6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PEDRO PABLO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E0E4F" w14:textId="77777777" w:rsidR="007C64E5" w:rsidRDefault="007C64E5" w:rsidP="00C24DC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CALISAYA SILVA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7F0F3" w14:textId="77777777" w:rsidR="007C64E5" w:rsidRDefault="007C64E5" w:rsidP="006846BB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01304140</w:t>
            </w:r>
          </w:p>
        </w:tc>
      </w:tr>
      <w:tr w:rsidR="007C64E5" w14:paraId="2B91A714" w14:textId="77777777" w:rsidTr="00C24DC0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A4F36" w14:textId="77777777" w:rsidR="007C64E5" w:rsidRDefault="007C64E5" w:rsidP="00C24DC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DA8F4" w14:textId="77777777" w:rsidR="007C64E5" w:rsidRDefault="007C64E5" w:rsidP="00C24DC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Coord.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667D" w14:textId="77777777" w:rsidR="007C64E5" w:rsidRDefault="007C64E5" w:rsidP="00C24DC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3BF0D" w14:textId="26577309" w:rsidR="007C64E5" w:rsidRDefault="00955761" w:rsidP="00D02BC6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963861369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0FF2" w14:textId="77777777" w:rsidR="007C64E5" w:rsidRDefault="007C64E5" w:rsidP="00C24DC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16F8F" w14:textId="2E0C155C" w:rsidR="007C64E5" w:rsidRDefault="007C64E5" w:rsidP="00C24DC0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955761">
              <w:rPr>
                <w:rFonts w:ascii="Arial" w:eastAsia="Arial" w:hAnsi="Arial" w:cs="Arial"/>
                <w:sz w:val="16"/>
                <w:szCs w:val="16"/>
              </w:rPr>
              <w:t>pedropablocalisayasilva</w:t>
            </w:r>
            <w:r w:rsidR="00FD4D82">
              <w:rPr>
                <w:rFonts w:ascii="Arial" w:hAnsi="Arial" w:cs="Arial"/>
                <w:color w:val="4D5156"/>
                <w:shd w:val="clear" w:color="auto" w:fill="FFFFFF"/>
              </w:rPr>
              <w:t>@gmail.com</w:t>
            </w:r>
          </w:p>
        </w:tc>
      </w:tr>
    </w:tbl>
    <w:p w14:paraId="1F44C369" w14:textId="77777777" w:rsidR="007C64E5" w:rsidRDefault="007C64E5" w:rsidP="007C64E5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632B39CE" w14:textId="77777777" w:rsidR="00DE0EEA" w:rsidRDefault="00DE0EE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7A1B4114" w14:textId="021C640D" w:rsidR="00FB5604" w:rsidRDefault="001C524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</w:t>
      </w:r>
      <w:r w:rsidR="00DE0EEA">
        <w:rPr>
          <w:rFonts w:ascii="Arial" w:eastAsia="Arial" w:hAnsi="Arial" w:cs="Arial"/>
          <w:b/>
          <w:sz w:val="20"/>
          <w:szCs w:val="20"/>
        </w:rPr>
        <w:t>ARA EL SEGUNDO</w:t>
      </w:r>
      <w:r>
        <w:rPr>
          <w:rFonts w:ascii="Arial" w:eastAsia="Arial" w:hAnsi="Arial" w:cs="Arial"/>
          <w:b/>
          <w:sz w:val="20"/>
          <w:szCs w:val="20"/>
        </w:rPr>
        <w:t xml:space="preserve"> BLOQUE DE SEMANAS DE GESTIÓN</w:t>
      </w:r>
      <w:r w:rsidR="0004379B">
        <w:rPr>
          <w:rFonts w:ascii="Arial" w:eastAsia="Arial" w:hAnsi="Arial" w:cs="Arial"/>
          <w:b/>
          <w:sz w:val="20"/>
          <w:szCs w:val="20"/>
        </w:rPr>
        <w:t xml:space="preserve"> PRONOEI.</w:t>
      </w:r>
    </w:p>
    <w:p w14:paraId="01D3EA20" w14:textId="77777777" w:rsidR="00FB5604" w:rsidRDefault="00FB5604">
      <w:pPr>
        <w:spacing w:line="276" w:lineRule="auto"/>
      </w:pPr>
    </w:p>
    <w:tbl>
      <w:tblPr>
        <w:tblStyle w:val="a2"/>
        <w:tblW w:w="104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902"/>
        <w:gridCol w:w="516"/>
        <w:gridCol w:w="1984"/>
        <w:gridCol w:w="1843"/>
        <w:gridCol w:w="2693"/>
        <w:gridCol w:w="1417"/>
      </w:tblGrid>
      <w:tr w:rsidR="00FB5604" w14:paraId="4E5226B0" w14:textId="77777777" w:rsidTr="008D79CF">
        <w:trPr>
          <w:trHeight w:val="960"/>
        </w:trPr>
        <w:tc>
          <w:tcPr>
            <w:tcW w:w="1135" w:type="dxa"/>
            <w:shd w:val="clear" w:color="auto" w:fill="DBE5F1"/>
            <w:vAlign w:val="center"/>
          </w:tcPr>
          <w:p w14:paraId="39C988E5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BLOQUE</w:t>
            </w:r>
          </w:p>
        </w:tc>
        <w:tc>
          <w:tcPr>
            <w:tcW w:w="902" w:type="dxa"/>
            <w:shd w:val="clear" w:color="auto" w:fill="DBE5F1"/>
            <w:vAlign w:val="center"/>
          </w:tcPr>
          <w:p w14:paraId="039586AC" w14:textId="77777777" w:rsidR="00FB5604" w:rsidRPr="008D79CF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D79C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516" w:type="dxa"/>
            <w:shd w:val="clear" w:color="auto" w:fill="DBE5F1"/>
            <w:vAlign w:val="center"/>
          </w:tcPr>
          <w:p w14:paraId="1A5C37EC" w14:textId="77777777" w:rsidR="00FB5604" w:rsidRPr="008D79CF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D79C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DÍA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5EDA1E7E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70D0A5BB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2693" w:type="dxa"/>
            <w:shd w:val="clear" w:color="auto" w:fill="DBE5F1"/>
            <w:vAlign w:val="center"/>
          </w:tcPr>
          <w:p w14:paraId="0F72EE99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PRODUCTOS/ LOGROS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47381A34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PRESENCIAL/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REMOTO/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MIXTO</w:t>
            </w:r>
          </w:p>
        </w:tc>
      </w:tr>
      <w:tr w:rsidR="001D4A1F" w14:paraId="44270AF8" w14:textId="77777777" w:rsidTr="001D4A1F">
        <w:trPr>
          <w:trHeight w:val="1008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40A31A0F" w14:textId="77777777" w:rsidR="001D4A1F" w:rsidRDefault="001D4A1F" w:rsidP="001D4A1F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BLOQUE INTERMEDIO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4C2B8F69" w14:textId="5A062001" w:rsidR="001D4A1F" w:rsidRDefault="001D4A1F" w:rsidP="001D4A1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22-Jul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 w14:paraId="3E298071" w14:textId="77777777" w:rsidR="001D4A1F" w:rsidRDefault="001D4A1F" w:rsidP="001D4A1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9314BF6" w14:textId="6D1257AD" w:rsidR="001D4A1F" w:rsidRDefault="001D4A1F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Reunión informativa sobre la semana se gestión</w:t>
            </w:r>
            <w:r w:rsidR="006846BB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33BFF32" w14:textId="73BA6F05" w:rsidR="001D4A1F" w:rsidRDefault="001D4A1F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4388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Equipo docentes coordinadores de la </w:t>
            </w:r>
            <w:r w:rsidR="00E26BBD">
              <w:rPr>
                <w:rFonts w:ascii="Arial" w:eastAsia="Arial" w:hAnsi="Arial" w:cs="Arial"/>
                <w:color w:val="000000"/>
                <w:sz w:val="18"/>
                <w:szCs w:val="18"/>
              </w:rPr>
              <w:t>zona Siraya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angalli</w:t>
            </w:r>
            <w:r w:rsidR="006846BB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73C2B40" w14:textId="77777777" w:rsidR="001D4A1F" w:rsidRDefault="001D4A1F" w:rsidP="001D4A1F">
            <w:pPr>
              <w:pStyle w:val="ListParagraph"/>
              <w:numPr>
                <w:ilvl w:val="0"/>
                <w:numId w:val="1"/>
              </w:numPr>
              <w:ind w:left="182" w:hanging="18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4388C">
              <w:rPr>
                <w:rFonts w:ascii="Arial" w:eastAsia="Arial" w:hAnsi="Arial" w:cs="Arial"/>
                <w:color w:val="000000"/>
                <w:sz w:val="18"/>
                <w:szCs w:val="18"/>
              </w:rPr>
              <w:t>Cronograma de actividades de la SG</w:t>
            </w:r>
          </w:p>
          <w:p w14:paraId="3FBA1168" w14:textId="2A53E5C2" w:rsidR="001D4A1F" w:rsidRDefault="001D4A1F" w:rsidP="001D4A1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F62EE">
              <w:rPr>
                <w:rFonts w:ascii="Arial" w:eastAsia="Arial" w:hAnsi="Arial" w:cs="Arial"/>
                <w:color w:val="000000"/>
                <w:sz w:val="18"/>
                <w:szCs w:val="18"/>
              </w:rPr>
              <w:t>Responsables de las actividades de la SG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E824733" w14:textId="789E5DA6" w:rsidR="001D4A1F" w:rsidRDefault="001D4A1F" w:rsidP="001D4A1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44AD2D33" w14:textId="67D07522" w:rsidR="001D4A1F" w:rsidRDefault="001D4A1F" w:rsidP="001D4A1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03AA05D" w14:textId="086A0F0F" w:rsidR="001D4A1F" w:rsidRDefault="001D4A1F" w:rsidP="001D4A1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F68D4" w14:paraId="6CEBB7A8" w14:textId="77777777" w:rsidTr="00495823">
        <w:trPr>
          <w:trHeight w:val="1452"/>
        </w:trPr>
        <w:tc>
          <w:tcPr>
            <w:tcW w:w="1135" w:type="dxa"/>
            <w:vMerge/>
            <w:shd w:val="clear" w:color="auto" w:fill="auto"/>
            <w:vAlign w:val="center"/>
          </w:tcPr>
          <w:p w14:paraId="6ED0A46D" w14:textId="77777777" w:rsidR="00DF68D4" w:rsidRDefault="00DF68D4" w:rsidP="00DF68D4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5540ED65" w14:textId="77777777" w:rsidR="00DF68D4" w:rsidRDefault="00DF68D4" w:rsidP="00DF68D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36E02903" w14:textId="77777777" w:rsidR="00DF68D4" w:rsidRDefault="00DF68D4" w:rsidP="00DF68D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0923274" w14:textId="05B50E5C" w:rsidR="00DF68D4" w:rsidRDefault="00DF68D4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Registro de logros de aprendizaje del II bimestre en las plantillas EXCEL para el reporte SIAGIE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9EBD3EF" w14:textId="37E3A7AA" w:rsidR="00DF68D4" w:rsidRDefault="00DF68D4" w:rsidP="003E0AE1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Docentes</w:t>
            </w:r>
            <w:r w:rsidR="00E26BB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coordinadores de la zona Siraya Cangalli</w:t>
            </w:r>
          </w:p>
          <w:p w14:paraId="13A6683B" w14:textId="0DF49AFE" w:rsidR="00DF68D4" w:rsidRPr="00A4388C" w:rsidRDefault="00DF68D4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CIST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F5190E3" w14:textId="77777777" w:rsidR="00DF68D4" w:rsidRDefault="00DF68D4" w:rsidP="003E0AE1">
            <w:pPr>
              <w:pStyle w:val="ListParagraph"/>
              <w:numPr>
                <w:ilvl w:val="0"/>
                <w:numId w:val="1"/>
              </w:numPr>
              <w:ind w:left="182" w:hanging="18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de logros de aprendizaje de los estudiantes</w:t>
            </w:r>
          </w:p>
          <w:p w14:paraId="71F95BF9" w14:textId="7BEAC542" w:rsidR="00DF68D4" w:rsidRPr="00A4388C" w:rsidRDefault="00DF68D4" w:rsidP="003E0AE1">
            <w:pPr>
              <w:pStyle w:val="ListParagraph"/>
              <w:numPr>
                <w:ilvl w:val="0"/>
                <w:numId w:val="1"/>
              </w:numPr>
              <w:ind w:left="182" w:hanging="18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Boletas de información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4A56AC" w14:textId="77777777" w:rsidR="00DF68D4" w:rsidRDefault="00DF68D4" w:rsidP="00DF68D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F68D4" w14:paraId="4D275B28" w14:textId="77777777" w:rsidTr="003A4805">
        <w:trPr>
          <w:trHeight w:val="1030"/>
        </w:trPr>
        <w:tc>
          <w:tcPr>
            <w:tcW w:w="1135" w:type="dxa"/>
            <w:vMerge/>
            <w:shd w:val="clear" w:color="auto" w:fill="auto"/>
            <w:vAlign w:val="center"/>
          </w:tcPr>
          <w:p w14:paraId="17D99791" w14:textId="77777777" w:rsidR="00DF68D4" w:rsidRDefault="00DF68D4" w:rsidP="00DF6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11985DAF" w14:textId="77777777" w:rsidR="00DF68D4" w:rsidRDefault="00DF68D4" w:rsidP="00DF6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1D4ECB68" w14:textId="77777777" w:rsidR="00DF68D4" w:rsidRDefault="00DF68D4" w:rsidP="00DF6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DE1D89" w14:textId="17B88245" w:rsidR="00DF68D4" w:rsidRDefault="00DF68D4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Sistematización de</w:t>
            </w:r>
            <w:r w:rsidRPr="00D91AB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logros de aprendizaje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 la plantilla institucional 2024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FF8EB" w14:textId="1C6A5FAB" w:rsidR="00DF68D4" w:rsidRDefault="00DF68D4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Docentes </w:t>
            </w:r>
            <w:r w:rsidR="00E26BB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Coordinadores y PEC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áreas curriculares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F518CD" w14:textId="77777777" w:rsidR="00DF68D4" w:rsidRDefault="00DF68D4" w:rsidP="003E0AE1">
            <w:pPr>
              <w:pStyle w:val="ListParagraph"/>
              <w:numPr>
                <w:ilvl w:val="0"/>
                <w:numId w:val="1"/>
              </w:numPr>
              <w:ind w:left="182" w:hanging="18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Registro de Evaluación</w:t>
            </w:r>
          </w:p>
          <w:p w14:paraId="3B9D3BCB" w14:textId="37E4EB5A" w:rsidR="00DF68D4" w:rsidRDefault="00DF68D4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2BA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Herramienta para sistematizar el progreso del logro de competencias de nuestros </w:t>
            </w:r>
            <w:r w:rsidR="00E26BBD">
              <w:rPr>
                <w:rFonts w:ascii="Arial" w:eastAsia="Arial" w:hAnsi="Arial" w:cs="Arial"/>
                <w:color w:val="000000"/>
                <w:sz w:val="18"/>
                <w:szCs w:val="18"/>
              </w:rPr>
              <w:t>niños y niñas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="00E26BB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5D52D7" w14:textId="6E7BA010" w:rsidR="00DF68D4" w:rsidRDefault="00DF68D4" w:rsidP="00DF68D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1A0BAE38" w14:textId="16990BE5" w:rsidR="00DF68D4" w:rsidRDefault="00DF68D4" w:rsidP="00DF68D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F68D4" w14:paraId="68E5487B" w14:textId="77777777" w:rsidTr="001D4A1F">
        <w:trPr>
          <w:trHeight w:val="1214"/>
        </w:trPr>
        <w:tc>
          <w:tcPr>
            <w:tcW w:w="1135" w:type="dxa"/>
            <w:vMerge/>
            <w:shd w:val="clear" w:color="auto" w:fill="auto"/>
            <w:vAlign w:val="center"/>
          </w:tcPr>
          <w:p w14:paraId="11F30800" w14:textId="77777777" w:rsidR="00DF68D4" w:rsidRDefault="00DF68D4" w:rsidP="00DF6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33869449" w14:textId="745618DE" w:rsidR="00DF68D4" w:rsidRDefault="00DF68D4" w:rsidP="00DF68D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23-Jul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 w14:paraId="4CF37568" w14:textId="77777777" w:rsidR="00DF68D4" w:rsidRDefault="00DF68D4" w:rsidP="00DF68D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EBFC29" w14:textId="20E657E4" w:rsidR="00DF68D4" w:rsidRDefault="00DF68D4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91AB6">
              <w:rPr>
                <w:rFonts w:ascii="Arial" w:eastAsia="Arial" w:hAnsi="Arial" w:cs="Arial"/>
                <w:color w:val="000000"/>
                <w:sz w:val="18"/>
                <w:szCs w:val="18"/>
              </w:rPr>
              <w:t>Análisis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 reflexión</w:t>
            </w:r>
            <w:r w:rsidRPr="00D91AB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los logros de aprendizaje 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II BIMESTRE -</w:t>
            </w:r>
            <w:r w:rsidRPr="00D91AB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 w:rsidRPr="00D91AB6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 w:rsidRPr="00D91AB6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358185" w14:textId="782819D1" w:rsidR="00DF68D4" w:rsidRDefault="00DF68D4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pedagógica</w:t>
            </w:r>
            <w:r w:rsidR="00E26BB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docentes 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coordinadores y</w:t>
            </w:r>
            <w:r w:rsidR="00E26BB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PEC de la zona Siraya Cangalli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FC3830" w14:textId="77777777" w:rsidR="00DF68D4" w:rsidRPr="00492BA2" w:rsidRDefault="00DF68D4" w:rsidP="003E0AE1">
            <w:pPr>
              <w:pStyle w:val="ListParagraph"/>
              <w:numPr>
                <w:ilvl w:val="0"/>
                <w:numId w:val="1"/>
              </w:numPr>
              <w:ind w:left="182" w:hanging="18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de logros de aprendizaje.</w:t>
            </w:r>
          </w:p>
          <w:p w14:paraId="73047DB9" w14:textId="77777777" w:rsidR="00DF68D4" w:rsidRPr="004242AE" w:rsidRDefault="00DF68D4" w:rsidP="003E0AE1">
            <w:pPr>
              <w:pStyle w:val="ListParagraph"/>
              <w:numPr>
                <w:ilvl w:val="0"/>
                <w:numId w:val="1"/>
              </w:numPr>
              <w:ind w:left="182" w:hanging="18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47A9B">
              <w:rPr>
                <w:rFonts w:ascii="Arial" w:eastAsia="Arial" w:hAnsi="Arial" w:cs="Arial"/>
                <w:color w:val="000000"/>
                <w:sz w:val="18"/>
                <w:szCs w:val="18"/>
              </w:rPr>
              <w:t>Propuestas de mejora (estrategias)</w:t>
            </w:r>
          </w:p>
          <w:p w14:paraId="79B68FDF" w14:textId="2679380C" w:rsidR="00DF68D4" w:rsidRDefault="00DF68D4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2BA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Informe de análisis y reflexión de resultados de progreso de competencias de los estudiantes en el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segundo</w:t>
            </w:r>
            <w:r w:rsidRPr="00492BA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bimestre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BBA65EE" w14:textId="5290C316" w:rsidR="00DF68D4" w:rsidRDefault="00DF68D4" w:rsidP="00DF68D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DF68D4" w14:paraId="13670CF6" w14:textId="77777777" w:rsidTr="003E0AE1">
        <w:trPr>
          <w:trHeight w:val="1488"/>
        </w:trPr>
        <w:tc>
          <w:tcPr>
            <w:tcW w:w="1135" w:type="dxa"/>
            <w:vMerge/>
            <w:shd w:val="clear" w:color="auto" w:fill="auto"/>
            <w:vAlign w:val="center"/>
          </w:tcPr>
          <w:p w14:paraId="6D95AB14" w14:textId="77777777" w:rsidR="00DF68D4" w:rsidRDefault="00DF68D4" w:rsidP="00DF6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21D10359" w14:textId="77777777" w:rsidR="00DF68D4" w:rsidRDefault="00DF68D4" w:rsidP="00DF68D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6A7A2227" w14:textId="77777777" w:rsidR="00DF68D4" w:rsidRDefault="00DF68D4" w:rsidP="00DF68D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A7D348A" w14:textId="1702E28A" w:rsidR="00DF68D4" w:rsidRDefault="00DF68D4" w:rsidP="003E0AE1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2BA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Actualización del Diagnóstico Institucional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PEI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951B6F" w14:textId="3A665DDD" w:rsidR="00DF68D4" w:rsidRDefault="00DF68D4" w:rsidP="003E0AE1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Docentes </w:t>
            </w:r>
            <w:r w:rsidR="00AA6999">
              <w:rPr>
                <w:rFonts w:ascii="Arial" w:eastAsia="Arial" w:hAnsi="Arial" w:cs="Arial"/>
                <w:color w:val="000000"/>
                <w:sz w:val="18"/>
                <w:szCs w:val="18"/>
              </w:rPr>
              <w:t>coordinadores y</w:t>
            </w:r>
            <w:r w:rsidR="00E26BB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PEC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 la</w:t>
            </w:r>
            <w:r w:rsidR="00E26BB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zona Siraya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angalli para la elaboración/</w:t>
            </w:r>
          </w:p>
          <w:p w14:paraId="6055946E" w14:textId="1367FA88" w:rsidR="00DF68D4" w:rsidRDefault="00DF68D4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actualización de los II. GG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2C3B4B" w14:textId="6AE493E9" w:rsidR="00DF68D4" w:rsidRDefault="00DF68D4" w:rsidP="00DF68D4">
            <w:pPr>
              <w:pStyle w:val="ListParagraph"/>
              <w:numPr>
                <w:ilvl w:val="0"/>
                <w:numId w:val="1"/>
              </w:numPr>
              <w:ind w:left="182" w:hanging="18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PEI actualizado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1EB8557" w14:textId="77777777" w:rsidR="00DF68D4" w:rsidRDefault="00DF68D4" w:rsidP="00DF68D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F68D4" w14:paraId="04CB43B6" w14:textId="77777777" w:rsidTr="003E0AE1">
        <w:trPr>
          <w:trHeight w:val="552"/>
        </w:trPr>
        <w:tc>
          <w:tcPr>
            <w:tcW w:w="1135" w:type="dxa"/>
            <w:vMerge/>
            <w:shd w:val="clear" w:color="auto" w:fill="auto"/>
            <w:vAlign w:val="center"/>
          </w:tcPr>
          <w:p w14:paraId="4DA30F31" w14:textId="77777777" w:rsidR="00DF68D4" w:rsidRDefault="00DF68D4" w:rsidP="00DF6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038AAFE2" w14:textId="77777777" w:rsidR="00DF68D4" w:rsidRDefault="00DF68D4" w:rsidP="00DF68D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7A8A25D9" w14:textId="77777777" w:rsidR="00DF68D4" w:rsidRDefault="00DF68D4" w:rsidP="00DF68D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0DAF13E" w14:textId="3C3AB0A9" w:rsidR="00DF68D4" w:rsidRDefault="00DF68D4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Actividades de evaluación del bienestar socioemocional a partir del análisis de las normas de convivencia y medidas correctivas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A65914C" w14:textId="350A83A9" w:rsidR="00DF68D4" w:rsidRDefault="00DF68D4" w:rsidP="003E0AE1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Docentes 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coordinadores y</w:t>
            </w:r>
            <w:r w:rsidR="00E26BB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PEC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 la</w:t>
            </w:r>
            <w:r w:rsidR="00E26BB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zona Siraya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angalli y </w:t>
            </w:r>
            <w:r w:rsidR="00E26BBD">
              <w:rPr>
                <w:rFonts w:ascii="Arial" w:eastAsia="Arial" w:hAnsi="Arial" w:cs="Arial"/>
                <w:color w:val="000000"/>
                <w:sz w:val="18"/>
                <w:szCs w:val="18"/>
              </w:rPr>
              <w:t>PEC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83C5CE" w14:textId="27709ABD" w:rsidR="00DF68D4" w:rsidRDefault="00DF68D4" w:rsidP="00DF68D4">
            <w:pPr>
              <w:pStyle w:val="ListParagraph"/>
              <w:numPr>
                <w:ilvl w:val="0"/>
                <w:numId w:val="1"/>
              </w:numPr>
              <w:ind w:left="182" w:hanging="18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de evaluación del bienestar socioemocional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486EB0" w14:textId="77777777" w:rsidR="00DF68D4" w:rsidRDefault="00DF68D4" w:rsidP="00DF68D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F68D4" w14:paraId="35DEFDD9" w14:textId="77777777" w:rsidTr="00F30E7E">
        <w:trPr>
          <w:trHeight w:val="1618"/>
        </w:trPr>
        <w:tc>
          <w:tcPr>
            <w:tcW w:w="1135" w:type="dxa"/>
            <w:vMerge/>
            <w:shd w:val="clear" w:color="auto" w:fill="auto"/>
            <w:vAlign w:val="center"/>
          </w:tcPr>
          <w:p w14:paraId="79A43952" w14:textId="77777777" w:rsidR="00DF68D4" w:rsidRDefault="00DF68D4" w:rsidP="00DF6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2C37E584" w14:textId="77777777" w:rsidR="00DF68D4" w:rsidRDefault="00DF68D4" w:rsidP="00DF68D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776CD3FD" w14:textId="77777777" w:rsidR="00DF68D4" w:rsidRDefault="00DF68D4" w:rsidP="00DF68D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50D855A" w14:textId="77777777" w:rsidR="00DF68D4" w:rsidRDefault="00DF68D4" w:rsidP="00DF68D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C18BAA" w14:textId="77777777" w:rsidR="00DF68D4" w:rsidRDefault="00DF68D4" w:rsidP="00DF68D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17B48D" w14:textId="25ED0121" w:rsidR="00DF68D4" w:rsidRDefault="00DF68D4" w:rsidP="00DF68D4">
            <w:pPr>
              <w:pStyle w:val="ListParagraph"/>
              <w:numPr>
                <w:ilvl w:val="0"/>
                <w:numId w:val="1"/>
              </w:numPr>
              <w:ind w:left="182" w:hanging="18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Estrategias del bienestar socioemocional 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765D1C" w14:textId="77777777" w:rsidR="00DF68D4" w:rsidRDefault="00DF68D4" w:rsidP="00DF68D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F68D4" w14:paraId="31EF5EF9" w14:textId="77777777" w:rsidTr="00E26BBD">
        <w:trPr>
          <w:trHeight w:val="1467"/>
        </w:trPr>
        <w:tc>
          <w:tcPr>
            <w:tcW w:w="1135" w:type="dxa"/>
            <w:vMerge/>
            <w:shd w:val="clear" w:color="auto" w:fill="auto"/>
            <w:vAlign w:val="center"/>
          </w:tcPr>
          <w:p w14:paraId="7B483C50" w14:textId="77777777" w:rsidR="00DF68D4" w:rsidRDefault="00DF68D4" w:rsidP="00DF6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D3EBAE2" w14:textId="249974A8" w:rsidR="00DF68D4" w:rsidRDefault="00DF68D4" w:rsidP="00DF68D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24-Jul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0A942049" w14:textId="77777777" w:rsidR="00DF68D4" w:rsidRDefault="00DF68D4" w:rsidP="00DF68D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A73C20" w14:textId="360B6552" w:rsidR="00DF68D4" w:rsidRDefault="00DF68D4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Asistencia técnica sobre CENSO ESCOLAR y fichas del profesor coordinador.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BA8CE2" w14:textId="6F69AB5B" w:rsidR="00DF68D4" w:rsidRDefault="00DF68D4" w:rsidP="00DF68D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Especialista en planificación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BBC4A4" w14:textId="58EB2F05" w:rsidR="00DF68D4" w:rsidRDefault="00DF68D4" w:rsidP="00DF68D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Llenado del CENSO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385E2E" w14:textId="77777777" w:rsidR="00DF68D4" w:rsidRDefault="00DF68D4" w:rsidP="00DF68D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  <w:p w14:paraId="5673C23C" w14:textId="6F679E13" w:rsidR="00DF68D4" w:rsidRDefault="00DF68D4" w:rsidP="00DF68D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B690A" w14:paraId="3F73C8A4" w14:textId="77777777" w:rsidTr="003E0AE1">
        <w:trPr>
          <w:trHeight w:val="468"/>
        </w:trPr>
        <w:tc>
          <w:tcPr>
            <w:tcW w:w="1135" w:type="dxa"/>
            <w:vMerge/>
            <w:shd w:val="clear" w:color="auto" w:fill="auto"/>
            <w:vAlign w:val="center"/>
          </w:tcPr>
          <w:p w14:paraId="363A87C9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7E77FCA9" w14:textId="2D030137" w:rsidR="00BB690A" w:rsidRDefault="00BB690A" w:rsidP="00BB690A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25-Jul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 w14:paraId="5C24ED02" w14:textId="77777777" w:rsidR="00BB690A" w:rsidRDefault="00BB690A" w:rsidP="00BB690A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FA54B42" w14:textId="10177E8F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Balance, reajuste y socialización del PAT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05EF0DD" w14:textId="41AEEE28" w:rsidR="00BB690A" w:rsidRDefault="00BB690A" w:rsidP="003E0AE1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Equipo de docentes </w:t>
            </w:r>
            <w:r w:rsidR="00AA6999">
              <w:rPr>
                <w:rFonts w:ascii="Arial" w:eastAsia="Arial" w:hAnsi="Arial" w:cs="Arial"/>
                <w:color w:val="000000"/>
                <w:sz w:val="18"/>
                <w:szCs w:val="18"/>
              </w:rPr>
              <w:t>coordinadores y</w:t>
            </w:r>
            <w:r w:rsidR="00E26BB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PEC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 la Zona Siraya Cangalli para la elaboración/</w:t>
            </w:r>
          </w:p>
          <w:p w14:paraId="5344DB2C" w14:textId="054B41FA" w:rsidR="00BB690A" w:rsidRDefault="00BB690A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actualización de los II. GG.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9909AB" w14:textId="43DFAE68" w:rsidR="00BB690A" w:rsidRDefault="00BB690A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interno que resume el avance de las actividades planificadas en el PAT, comunicando logros, dificultades y reajustes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114A110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BB690A" w14:paraId="5431953D" w14:textId="77777777" w:rsidTr="00BB690A">
        <w:trPr>
          <w:trHeight w:val="516"/>
        </w:trPr>
        <w:tc>
          <w:tcPr>
            <w:tcW w:w="1135" w:type="dxa"/>
            <w:vMerge/>
            <w:shd w:val="clear" w:color="auto" w:fill="auto"/>
            <w:vAlign w:val="center"/>
          </w:tcPr>
          <w:p w14:paraId="36E7E8F2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79E0514B" w14:textId="77777777" w:rsidR="00BB690A" w:rsidRDefault="00BB690A" w:rsidP="00BB690A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2D9BB218" w14:textId="77777777" w:rsidR="00BB690A" w:rsidRDefault="00BB690A" w:rsidP="00BB690A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90C0255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C258E2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6D8C66B" w14:textId="7732986E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PAT revisado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540DB7F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B690A" w14:paraId="4CD89AE1" w14:textId="77777777" w:rsidTr="004D643A">
        <w:trPr>
          <w:trHeight w:val="420"/>
        </w:trPr>
        <w:tc>
          <w:tcPr>
            <w:tcW w:w="1135" w:type="dxa"/>
            <w:vMerge/>
            <w:shd w:val="clear" w:color="auto" w:fill="auto"/>
            <w:vAlign w:val="center"/>
          </w:tcPr>
          <w:p w14:paraId="6737F164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68347C1E" w14:textId="77777777" w:rsidR="00BB690A" w:rsidRDefault="00BB690A" w:rsidP="00BB690A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408A6F3A" w14:textId="77777777" w:rsidR="00BB690A" w:rsidRDefault="00BB690A" w:rsidP="00BB690A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D9E63B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6216F6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17B7AD" w14:textId="6B0EAD31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PAT reajustado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DEE5FA8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B690A" w14:paraId="5346996D" w14:textId="77777777" w:rsidTr="003E0AE1">
        <w:trPr>
          <w:trHeight w:val="1377"/>
        </w:trPr>
        <w:tc>
          <w:tcPr>
            <w:tcW w:w="1135" w:type="dxa"/>
            <w:vMerge/>
            <w:shd w:val="clear" w:color="auto" w:fill="auto"/>
            <w:vAlign w:val="center"/>
          </w:tcPr>
          <w:p w14:paraId="4C396DC2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52348E3B" w14:textId="39C2A16F" w:rsidR="00BB690A" w:rsidRDefault="00BB690A" w:rsidP="00BB690A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26-Jul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 w14:paraId="454156B5" w14:textId="77777777" w:rsidR="00BB690A" w:rsidRDefault="00BB690A" w:rsidP="00BB690A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6A83F75" w14:textId="028D3E0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Balance, reajuste y socialización del PCI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9A3803A" w14:textId="77777777" w:rsidR="00BB690A" w:rsidRDefault="00BB690A" w:rsidP="003E0AE1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de docentes coordinadores de la Zona Siraya Cangalli para la elaboración/</w:t>
            </w:r>
          </w:p>
          <w:p w14:paraId="2F976650" w14:textId="007AEF91" w:rsidR="00BB690A" w:rsidRDefault="00BB690A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actualización de los II. GG.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3CD9D0" w14:textId="4140EE2C" w:rsidR="00BB690A" w:rsidRDefault="00BB690A" w:rsidP="00BB690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interno que resume el avance de las propuestas pedagógicas en el PCI, comunicando logros, dificultades y reajustes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F7CD6BA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BB690A" w14:paraId="7520BD2C" w14:textId="77777777" w:rsidTr="00E26BBD">
        <w:trPr>
          <w:trHeight w:val="418"/>
        </w:trPr>
        <w:tc>
          <w:tcPr>
            <w:tcW w:w="1135" w:type="dxa"/>
            <w:vMerge/>
            <w:shd w:val="clear" w:color="auto" w:fill="auto"/>
            <w:vAlign w:val="center"/>
          </w:tcPr>
          <w:p w14:paraId="25BE177E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08980EC0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4C7A8449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31C8A0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7EA6F5F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7BF9A20" w14:textId="72FDD3F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PCI revisado 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C88BF54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B690A" w14:paraId="35ECE036" w14:textId="77777777" w:rsidTr="00E26BBD">
        <w:trPr>
          <w:trHeight w:val="552"/>
        </w:trPr>
        <w:tc>
          <w:tcPr>
            <w:tcW w:w="1135" w:type="dxa"/>
            <w:vMerge/>
            <w:shd w:val="clear" w:color="auto" w:fill="auto"/>
            <w:vAlign w:val="center"/>
          </w:tcPr>
          <w:p w14:paraId="35276777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43B91B32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2F551446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DF7835D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7780FE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29C7401" w14:textId="0EB99D99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PCI reajustado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1B1B24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B690A" w14:paraId="21C78D5F" w14:textId="77777777" w:rsidTr="00BB690A">
        <w:trPr>
          <w:trHeight w:val="588"/>
        </w:trPr>
        <w:tc>
          <w:tcPr>
            <w:tcW w:w="1135" w:type="dxa"/>
            <w:vMerge/>
            <w:shd w:val="clear" w:color="auto" w:fill="auto"/>
            <w:vAlign w:val="center"/>
          </w:tcPr>
          <w:p w14:paraId="3C29BF9F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28A90BA8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7830FE26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A92FB02" w14:textId="4A245270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Balance, reajuste y socialización del RI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3B4314D" w14:textId="2D172D1C" w:rsidR="00BB690A" w:rsidRDefault="00BB690A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  <w:r w:rsidR="00E26BB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docentes coordinadores de la Zona Siraya Cangalli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D42BF0" w14:textId="0883181F" w:rsidR="00BB690A" w:rsidRDefault="00BB690A" w:rsidP="00BB690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interno que resume el avance de los reajustes realizados RI, comunicando logros, dificultades y reajustes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A695A4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BB690A" w14:paraId="176BDE62" w14:textId="77777777" w:rsidTr="00E26BBD">
        <w:trPr>
          <w:trHeight w:val="305"/>
        </w:trPr>
        <w:tc>
          <w:tcPr>
            <w:tcW w:w="1135" w:type="dxa"/>
            <w:vMerge/>
            <w:shd w:val="clear" w:color="auto" w:fill="auto"/>
            <w:vAlign w:val="center"/>
          </w:tcPr>
          <w:p w14:paraId="2FD64D38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4B5D1D1B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4E3284C0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31BA1D4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61C00F4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5D80AA" w14:textId="6D2A4BD5" w:rsidR="00BB690A" w:rsidRDefault="00BB690A" w:rsidP="00BB690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 revisado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D1DB315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B690A" w14:paraId="1198AC16" w14:textId="77777777" w:rsidTr="00E26BBD">
        <w:trPr>
          <w:trHeight w:val="280"/>
        </w:trPr>
        <w:tc>
          <w:tcPr>
            <w:tcW w:w="1135" w:type="dxa"/>
            <w:vMerge/>
            <w:shd w:val="clear" w:color="auto" w:fill="auto"/>
            <w:vAlign w:val="center"/>
          </w:tcPr>
          <w:p w14:paraId="79132117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6DE97B05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31215ED6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840007F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A5FF049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920CCA" w14:textId="0AAC2138" w:rsidR="00BB690A" w:rsidRDefault="00BB690A" w:rsidP="00BB690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 reajustado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018D5A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B690A" w14:paraId="7D52DA7F" w14:textId="77777777" w:rsidTr="00DE0EEA">
        <w:trPr>
          <w:trHeight w:val="502"/>
        </w:trPr>
        <w:tc>
          <w:tcPr>
            <w:tcW w:w="1135" w:type="dxa"/>
            <w:vMerge/>
            <w:shd w:val="clear" w:color="auto" w:fill="auto"/>
            <w:vAlign w:val="center"/>
          </w:tcPr>
          <w:p w14:paraId="3D5C5B1A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B1FB8A2" w14:textId="32E6FEAB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29-Jul</w:t>
            </w:r>
          </w:p>
        </w:tc>
        <w:tc>
          <w:tcPr>
            <w:tcW w:w="8453" w:type="dxa"/>
            <w:gridSpan w:val="5"/>
            <w:shd w:val="clear" w:color="auto" w:fill="auto"/>
            <w:vAlign w:val="center"/>
          </w:tcPr>
          <w:p w14:paraId="587AE292" w14:textId="23D58FCE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Feriado</w:t>
            </w:r>
          </w:p>
        </w:tc>
      </w:tr>
      <w:tr w:rsidR="00BB690A" w14:paraId="1B22BA01" w14:textId="77777777" w:rsidTr="00BB690A">
        <w:trPr>
          <w:trHeight w:val="888"/>
        </w:trPr>
        <w:tc>
          <w:tcPr>
            <w:tcW w:w="1135" w:type="dxa"/>
            <w:vMerge/>
            <w:shd w:val="clear" w:color="auto" w:fill="auto"/>
            <w:vAlign w:val="center"/>
          </w:tcPr>
          <w:p w14:paraId="69781B8F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3FC632B3" w14:textId="4D242313" w:rsidR="00BB690A" w:rsidRDefault="00BB690A" w:rsidP="00BB690A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30-Jul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 w14:paraId="3193D4D8" w14:textId="77777777" w:rsidR="00BB690A" w:rsidRDefault="00BB690A" w:rsidP="00BB690A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F5937D1" w14:textId="28410846" w:rsidR="00BB690A" w:rsidRDefault="00BB690A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Taller de capacitación de </w:t>
            </w:r>
            <w:r w:rsidRPr="00F356F7">
              <w:rPr>
                <w:rFonts w:ascii="Arial" w:eastAsia="Arial" w:hAnsi="Arial" w:cs="Arial"/>
                <w:color w:val="000000"/>
                <w:sz w:val="18"/>
                <w:szCs w:val="18"/>
              </w:rPr>
              <w:t>Evaluación Formativa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Pr="00F356F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F356F7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“Formulación de criterios de Evaluación)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CBEFC21" w14:textId="279DD061" w:rsidR="00BB690A" w:rsidRDefault="00BB690A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Comité de gestión pedagógica</w:t>
            </w:r>
            <w:r w:rsidR="00E26BB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docentes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="00E26BB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E26BBD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coordinadores de la Zona Siraya Cangalli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DB6875" w14:textId="7B347C9F" w:rsidR="00BB690A" w:rsidRDefault="00BB690A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356F7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Matriz de Elaboración de criterios de Evaluación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1FA0ED6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  <w:p w14:paraId="7D43550C" w14:textId="6D945AAD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B690A" w14:paraId="1CB07E77" w14:textId="77777777" w:rsidTr="00BB690A">
        <w:trPr>
          <w:trHeight w:val="696"/>
        </w:trPr>
        <w:tc>
          <w:tcPr>
            <w:tcW w:w="1135" w:type="dxa"/>
            <w:vMerge/>
            <w:shd w:val="clear" w:color="auto" w:fill="auto"/>
            <w:vAlign w:val="center"/>
          </w:tcPr>
          <w:p w14:paraId="39B989CE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1DE86673" w14:textId="77777777" w:rsidR="00BB690A" w:rsidRDefault="00BB690A" w:rsidP="00BB690A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77AF0F9C" w14:textId="77777777" w:rsidR="00BB690A" w:rsidRDefault="00BB690A" w:rsidP="00BB690A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1F6B89A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14B932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11976B" w14:textId="79568D92" w:rsidR="00BB690A" w:rsidRDefault="00BB690A" w:rsidP="00BB690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356F7"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y/o reajuste de criterios de evaluación en las experiencias de aprendizaje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4EABF0F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B690A" w14:paraId="64A055A0" w14:textId="77777777" w:rsidTr="004C4932">
        <w:trPr>
          <w:trHeight w:val="228"/>
        </w:trPr>
        <w:tc>
          <w:tcPr>
            <w:tcW w:w="1135" w:type="dxa"/>
            <w:vMerge/>
            <w:shd w:val="clear" w:color="auto" w:fill="auto"/>
            <w:vAlign w:val="center"/>
          </w:tcPr>
          <w:p w14:paraId="764EE357" w14:textId="77777777" w:rsidR="00BB690A" w:rsidRDefault="00BB690A" w:rsidP="00BB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4B746635" w14:textId="77777777" w:rsidR="00BB690A" w:rsidRDefault="00BB690A" w:rsidP="00BB690A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4B81E4C8" w14:textId="77777777" w:rsidR="00BB690A" w:rsidRDefault="00BB690A" w:rsidP="00BB690A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32AB37" w14:textId="6C4FF360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Taller de capacitación “Desarrollo del pensamiento complejo en el aula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DF3FAA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9A18B3" w14:textId="5238976B" w:rsidR="00BB690A" w:rsidRPr="00F356F7" w:rsidRDefault="00BB690A" w:rsidP="00BB690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Unidades y sesiones de aprendizaje reajustadas con estrategias para el desarrollo razonamiento, pensamiento crítico y creativo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B270DA" w14:textId="77777777" w:rsidR="00BB690A" w:rsidRDefault="00BB690A" w:rsidP="00BB690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64E5" w14:paraId="1D5A936F" w14:textId="77777777" w:rsidTr="003E0AE1">
        <w:trPr>
          <w:trHeight w:val="720"/>
        </w:trPr>
        <w:tc>
          <w:tcPr>
            <w:tcW w:w="1135" w:type="dxa"/>
            <w:vMerge/>
            <w:shd w:val="clear" w:color="auto" w:fill="auto"/>
            <w:vAlign w:val="center"/>
          </w:tcPr>
          <w:p w14:paraId="6A9CAD1B" w14:textId="77777777" w:rsidR="007C64E5" w:rsidRDefault="007C64E5" w:rsidP="007C6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7A9C4F2" w14:textId="5F152F79" w:rsidR="007C64E5" w:rsidRDefault="007C64E5" w:rsidP="007C64E5">
            <w:pPr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31-Jul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6F52D1C" w14:textId="77777777" w:rsidR="007C64E5" w:rsidRDefault="007C64E5" w:rsidP="007C64E5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D08A06" w14:textId="77EA36C4" w:rsidR="007C64E5" w:rsidRDefault="007C64E5" w:rsidP="007C64E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47A9B">
              <w:rPr>
                <w:rFonts w:ascii="Arial" w:eastAsia="Arial" w:hAnsi="Arial" w:cs="Arial"/>
                <w:color w:val="000000"/>
                <w:sz w:val="18"/>
                <w:szCs w:val="18"/>
              </w:rPr>
              <w:t>Taller en uso de materiales y recurso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047A9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educativos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4BF5DF" w14:textId="40579B8B" w:rsidR="007C64E5" w:rsidRDefault="007C64E5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47A9B"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Pedagógica</w:t>
            </w:r>
            <w:r w:rsidR="009A19D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docentes coordinadores de la Zona Siraya Cangalli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22246938" w14:textId="6015D34A" w:rsidR="007C64E5" w:rsidRDefault="007C64E5" w:rsidP="003E0AE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Uso de materiales y recursos educativos en la planificación curricular (PA-UD-SA)</w:t>
            </w:r>
            <w:r w:rsidR="003E0AE1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E550D3" w14:textId="77777777" w:rsidR="007C64E5" w:rsidRDefault="007C64E5" w:rsidP="007C64E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7C64E5" w14:paraId="653A4A5A" w14:textId="77777777" w:rsidTr="00D02BC6">
        <w:trPr>
          <w:trHeight w:val="1734"/>
        </w:trPr>
        <w:tc>
          <w:tcPr>
            <w:tcW w:w="1135" w:type="dxa"/>
            <w:vMerge/>
            <w:shd w:val="clear" w:color="auto" w:fill="auto"/>
            <w:vAlign w:val="center"/>
          </w:tcPr>
          <w:p w14:paraId="36D6C891" w14:textId="77777777" w:rsidR="007C64E5" w:rsidRDefault="007C64E5" w:rsidP="007C6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8D921D7" w14:textId="6CB58640" w:rsidR="007C64E5" w:rsidRDefault="007C64E5" w:rsidP="007C64E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1-Ago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CF413AA" w14:textId="77777777" w:rsidR="007C64E5" w:rsidRDefault="007C64E5" w:rsidP="007C64E5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34370" w14:textId="09D257D6" w:rsidR="007C64E5" w:rsidRDefault="007C64E5" w:rsidP="007C64E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Elaboración de material educativo con los Promotores Educativos Comunitarios de PRONOEI ciclo I y II </w:t>
            </w:r>
          </w:p>
        </w:tc>
        <w:tc>
          <w:tcPr>
            <w:tcW w:w="1843" w:type="dxa"/>
            <w:shd w:val="clear" w:color="auto" w:fill="auto"/>
          </w:tcPr>
          <w:p w14:paraId="145F0212" w14:textId="618E7289" w:rsidR="007C64E5" w:rsidRDefault="007C64E5" w:rsidP="003E0AE1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Especialista en PRONOEI y profesores coordinadores.</w:t>
            </w:r>
          </w:p>
        </w:tc>
        <w:tc>
          <w:tcPr>
            <w:tcW w:w="2693" w:type="dxa"/>
            <w:shd w:val="clear" w:color="auto" w:fill="auto"/>
          </w:tcPr>
          <w:p w14:paraId="3C9A9765" w14:textId="77777777" w:rsidR="00D02BC6" w:rsidRDefault="00D02BC6" w:rsidP="00D02BC6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Material didáctico ensarte.</w:t>
            </w:r>
          </w:p>
          <w:p w14:paraId="11AED36A" w14:textId="77777777" w:rsidR="00D02BC6" w:rsidRDefault="00D02BC6" w:rsidP="00D02BC6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Números con lijar trazos libres.</w:t>
            </w:r>
          </w:p>
          <w:p w14:paraId="7AF13530" w14:textId="77777777" w:rsidR="00D02BC6" w:rsidRDefault="00D02BC6" w:rsidP="00D02BC6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Juegos geométricos.</w:t>
            </w:r>
          </w:p>
          <w:p w14:paraId="1BDF32F9" w14:textId="02869088" w:rsidR="007C64E5" w:rsidRDefault="007C64E5" w:rsidP="00D02BC6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00692C" w14:textId="77777777" w:rsidR="007C64E5" w:rsidRDefault="007C64E5" w:rsidP="007C64E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  <w:p w14:paraId="454D3CE3" w14:textId="5B80BF35" w:rsidR="007C64E5" w:rsidRDefault="007C64E5" w:rsidP="007C64E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CB34A67" w14:textId="3F25AEE0" w:rsidR="007C64E5" w:rsidRDefault="007C64E5" w:rsidP="007C64E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4E5" w14:paraId="223687D8" w14:textId="77777777" w:rsidTr="00FE12B8">
        <w:trPr>
          <w:trHeight w:val="562"/>
        </w:trPr>
        <w:tc>
          <w:tcPr>
            <w:tcW w:w="1135" w:type="dxa"/>
            <w:vMerge/>
            <w:shd w:val="clear" w:color="auto" w:fill="auto"/>
            <w:vAlign w:val="center"/>
          </w:tcPr>
          <w:p w14:paraId="28ECBF5E" w14:textId="77777777" w:rsidR="007C64E5" w:rsidRDefault="007C64E5" w:rsidP="007C6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D763FE3" w14:textId="23DB3434" w:rsidR="007C64E5" w:rsidRDefault="007C64E5" w:rsidP="007C64E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2-Ago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5C7D9D90" w14:textId="77777777" w:rsidR="007C64E5" w:rsidRDefault="007C64E5" w:rsidP="007C64E5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127CB2" w14:textId="29976690" w:rsidR="007C64E5" w:rsidRDefault="007C64E5" w:rsidP="007C64E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Asistencia Técnica  sobre planificación curricular.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469B46" w14:textId="086B2576" w:rsidR="007C64E5" w:rsidRDefault="007C64E5" w:rsidP="007C64E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 de Educación Inicial (MINEDU)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981B7E" w14:textId="36AEB443" w:rsidR="00FE12B8" w:rsidRPr="009A19DC" w:rsidRDefault="00FE12B8" w:rsidP="009A19DC">
            <w:pPr>
              <w:pStyle w:val="NoSpacing"/>
              <w:jc w:val="both"/>
            </w:pPr>
            <w:r w:rsidRPr="009A19DC">
              <w:rPr>
                <w:rStyle w:val="Strong"/>
                <w:sz w:val="18"/>
                <w:szCs w:val="18"/>
              </w:rPr>
              <w:t>Enfoques Pedagógicos</w:t>
            </w:r>
            <w:r w:rsidRPr="009A19DC">
              <w:t>: Tradicional, constructivista, basada en proyectos.</w:t>
            </w:r>
          </w:p>
          <w:p w14:paraId="5263A4B0" w14:textId="77777777" w:rsidR="00FE12B8" w:rsidRPr="009A19DC" w:rsidRDefault="00FE12B8" w:rsidP="009A19DC">
            <w:pPr>
              <w:pStyle w:val="NoSpacing"/>
              <w:jc w:val="both"/>
            </w:pPr>
            <w:r w:rsidRPr="009A19DC">
              <w:rPr>
                <w:rStyle w:val="Strong"/>
                <w:sz w:val="18"/>
                <w:szCs w:val="18"/>
              </w:rPr>
              <w:t>Estrategias Didácticas</w:t>
            </w:r>
            <w:r w:rsidRPr="009A19DC">
              <w:t>: Uso de diversas técnicas para facilitar el aprendizaje (discusión, trabajo en grupo, estudios de caso).</w:t>
            </w:r>
          </w:p>
          <w:p w14:paraId="7BBE8C9F" w14:textId="77777777" w:rsidR="00FE12B8" w:rsidRPr="009A19DC" w:rsidRDefault="00FE12B8" w:rsidP="009A19DC">
            <w:pPr>
              <w:pStyle w:val="NoSpacing"/>
              <w:jc w:val="both"/>
            </w:pPr>
            <w:r w:rsidRPr="009A19DC">
              <w:rPr>
                <w:rStyle w:val="Strong"/>
                <w:sz w:val="18"/>
                <w:szCs w:val="18"/>
              </w:rPr>
              <w:t>Tipos de Evaluación</w:t>
            </w:r>
            <w:r w:rsidRPr="009A19DC">
              <w:t>: Diagnóstica, formativa y sumativa.</w:t>
            </w:r>
          </w:p>
          <w:p w14:paraId="39BF8168" w14:textId="7BF6FF48" w:rsidR="007C64E5" w:rsidRPr="00FE12B8" w:rsidRDefault="00FE12B8" w:rsidP="009A19DC">
            <w:pPr>
              <w:pStyle w:val="NoSpacing"/>
              <w:jc w:val="both"/>
            </w:pPr>
            <w:r w:rsidRPr="009A19DC">
              <w:rPr>
                <w:rStyle w:val="Strong"/>
                <w:sz w:val="18"/>
                <w:szCs w:val="18"/>
              </w:rPr>
              <w:t>Retroalimentación</w:t>
            </w:r>
            <w:r w:rsidRPr="009A19DC">
              <w:t>: Provisión de información útil para el mejoramiento continuo</w:t>
            </w:r>
            <w:r w:rsidR="003E0AE1"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D4365F" w14:textId="77777777" w:rsidR="007C64E5" w:rsidRDefault="007C64E5" w:rsidP="007C64E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</w:tbl>
    <w:p w14:paraId="27BC4AF5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18"/>
          <w:szCs w:val="18"/>
        </w:rPr>
        <w:t xml:space="preserve"> NECESIDADES DE CAPACITACIÓN Y/O ACOMPAÑAMIENTO EN TEMAS DE GESTIÓN ESCOLAR</w:t>
      </w:r>
    </w:p>
    <w:p w14:paraId="7D9466DA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tbl>
      <w:tblPr>
        <w:tblStyle w:val="a5"/>
        <w:tblW w:w="9482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4"/>
        <w:gridCol w:w="8658"/>
      </w:tblGrid>
      <w:tr w:rsidR="00FB5604" w14:paraId="7C27D91D" w14:textId="77777777">
        <w:trPr>
          <w:trHeight w:val="27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AED5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N.º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2021E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Relación de necesidades de capacitación y/o acompañamiento en temas de gestión escolar que se requieren por parte de la UGEL</w:t>
            </w:r>
          </w:p>
        </w:tc>
      </w:tr>
      <w:tr w:rsidR="00FB5604" w14:paraId="7A95CDA8" w14:textId="77777777">
        <w:trPr>
          <w:trHeight w:val="14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131CA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CD5A" w14:textId="4DAC5A8D" w:rsidR="00FB5604" w:rsidRDefault="00FE12B8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t>Liderazgo y Gestión Directiva</w:t>
            </w:r>
            <w:r w:rsidR="003E0AE1">
              <w:t>.</w:t>
            </w:r>
          </w:p>
        </w:tc>
      </w:tr>
      <w:tr w:rsidR="00FB5604" w14:paraId="6CB75C13" w14:textId="77777777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FAFAC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4D3F" w14:textId="681AB48D" w:rsidR="00FB5604" w:rsidRDefault="009A19DC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t>Gestión Pedagógica</w:t>
            </w:r>
            <w:r w:rsidR="003E0AE1">
              <w:t>.</w:t>
            </w:r>
          </w:p>
        </w:tc>
      </w:tr>
      <w:tr w:rsidR="00FB5604" w14:paraId="5CDD9000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3E36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7A75" w14:textId="46FC9B81" w:rsidR="00FB5604" w:rsidRDefault="009A19DC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t>Estrategias de Capacitación y Acompañamiento</w:t>
            </w:r>
            <w:r w:rsidR="003E0AE1">
              <w:t>.</w:t>
            </w:r>
          </w:p>
        </w:tc>
      </w:tr>
    </w:tbl>
    <w:p w14:paraId="3AEA445D" w14:textId="38B231DB" w:rsidR="00FB5604" w:rsidRDefault="00D02BC6">
      <w:pPr>
        <w:spacing w:before="240"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E5F1587" wp14:editId="3175A928">
            <wp:simplePos x="0" y="0"/>
            <wp:positionH relativeFrom="column">
              <wp:posOffset>795020</wp:posOffset>
            </wp:positionH>
            <wp:positionV relativeFrom="paragraph">
              <wp:posOffset>456565</wp:posOffset>
            </wp:positionV>
            <wp:extent cx="1924050" cy="715010"/>
            <wp:effectExtent l="0" t="0" r="0" b="889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0F4" w:rsidRPr="006700F4">
        <w:rPr>
          <w:rFonts w:cs="Times New Roman"/>
          <w:noProof/>
          <w:lang w:eastAsia="en-US"/>
        </w:rPr>
        <w:drawing>
          <wp:anchor distT="0" distB="0" distL="114300" distR="114300" simplePos="0" relativeHeight="251672576" behindDoc="0" locked="0" layoutInCell="1" allowOverlap="1" wp14:anchorId="71DB30EC" wp14:editId="0F82B7B7">
            <wp:simplePos x="0" y="0"/>
            <wp:positionH relativeFrom="column">
              <wp:posOffset>3585845</wp:posOffset>
            </wp:positionH>
            <wp:positionV relativeFrom="paragraph">
              <wp:posOffset>313690</wp:posOffset>
            </wp:positionV>
            <wp:extent cx="2057400" cy="9810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36" t="6666" r="35908" b="83086"/>
                    <a:stretch/>
                  </pic:blipFill>
                  <pic:spPr bwMode="auto">
                    <a:xfrm>
                      <a:off x="0" y="0"/>
                      <a:ext cx="2057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240">
        <w:rPr>
          <w:rFonts w:ascii="Arial" w:eastAsia="Arial" w:hAnsi="Arial" w:cs="Arial"/>
          <w:b/>
          <w:sz w:val="18"/>
          <w:szCs w:val="18"/>
        </w:rPr>
        <w:t xml:space="preserve">  </w:t>
      </w:r>
      <w:r w:rsidR="001C5240">
        <w:rPr>
          <w:rFonts w:ascii="Arial" w:eastAsia="Arial" w:hAnsi="Arial" w:cs="Arial"/>
          <w:b/>
          <w:sz w:val="18"/>
          <w:szCs w:val="18"/>
        </w:rPr>
        <w:tab/>
        <w:t xml:space="preserve">                                                                                                                             </w:t>
      </w:r>
    </w:p>
    <w:p w14:paraId="691FC8D9" w14:textId="658BA127" w:rsidR="00FB5604" w:rsidRDefault="00FB5604" w:rsidP="00C22A8C">
      <w:pPr>
        <w:spacing w:before="240" w:after="24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sectPr w:rsidR="00FB5604" w:rsidSect="00D33E49">
      <w:footerReference w:type="default" r:id="rId10"/>
      <w:pgSz w:w="11906" w:h="16838"/>
      <w:pgMar w:top="56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CAD5" w14:textId="77777777" w:rsidR="00F904FF" w:rsidRDefault="00F904FF">
      <w:pPr>
        <w:spacing w:after="0" w:line="240" w:lineRule="auto"/>
      </w:pPr>
      <w:r>
        <w:separator/>
      </w:r>
    </w:p>
  </w:endnote>
  <w:endnote w:type="continuationSeparator" w:id="0">
    <w:p w14:paraId="7D2C1448" w14:textId="77777777" w:rsidR="00F904FF" w:rsidRDefault="00F9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69B3" w14:textId="2ABBF886" w:rsidR="00FB5604" w:rsidRDefault="001C5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0099">
      <w:rPr>
        <w:noProof/>
        <w:color w:val="000000"/>
      </w:rPr>
      <w:t>2</w:t>
    </w:r>
    <w:r>
      <w:rPr>
        <w:color w:val="000000"/>
      </w:rPr>
      <w:fldChar w:fldCharType="end"/>
    </w:r>
  </w:p>
  <w:p w14:paraId="52C9CC8C" w14:textId="77777777" w:rsidR="00FB5604" w:rsidRDefault="00FB56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11DE" w14:textId="77777777" w:rsidR="00F904FF" w:rsidRDefault="00F904FF">
      <w:pPr>
        <w:spacing w:after="0" w:line="240" w:lineRule="auto"/>
      </w:pPr>
      <w:r>
        <w:separator/>
      </w:r>
    </w:p>
  </w:footnote>
  <w:footnote w:type="continuationSeparator" w:id="0">
    <w:p w14:paraId="71C584A3" w14:textId="77777777" w:rsidR="00F904FF" w:rsidRDefault="00F9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AB3"/>
    <w:multiLevelType w:val="multilevel"/>
    <w:tmpl w:val="0028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00AB4"/>
    <w:multiLevelType w:val="multilevel"/>
    <w:tmpl w:val="A836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047B4"/>
    <w:multiLevelType w:val="hybridMultilevel"/>
    <w:tmpl w:val="255824B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574FB"/>
    <w:multiLevelType w:val="hybridMultilevel"/>
    <w:tmpl w:val="83AAA56C"/>
    <w:lvl w:ilvl="0" w:tplc="6CF0C296">
      <w:start w:val="1"/>
      <w:numFmt w:val="upperRoman"/>
      <w:lvlText w:val="%1."/>
      <w:lvlJc w:val="left"/>
      <w:pPr>
        <w:ind w:left="1280" w:hanging="720"/>
      </w:pPr>
      <w:rPr>
        <w:rFonts w:ascii="Arial" w:eastAsia="Arial" w:hAnsi="Arial" w:cs="Arial" w:hint="default"/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04"/>
    <w:rsid w:val="0004379B"/>
    <w:rsid w:val="000D041C"/>
    <w:rsid w:val="000F4D27"/>
    <w:rsid w:val="001C5240"/>
    <w:rsid w:val="001D4A1F"/>
    <w:rsid w:val="00310EB0"/>
    <w:rsid w:val="003E0AE1"/>
    <w:rsid w:val="005000F0"/>
    <w:rsid w:val="0060448C"/>
    <w:rsid w:val="006642D7"/>
    <w:rsid w:val="006700F4"/>
    <w:rsid w:val="006846BB"/>
    <w:rsid w:val="006A022A"/>
    <w:rsid w:val="007023F4"/>
    <w:rsid w:val="0079536B"/>
    <w:rsid w:val="007C64E5"/>
    <w:rsid w:val="008D79CF"/>
    <w:rsid w:val="00955761"/>
    <w:rsid w:val="00993BD8"/>
    <w:rsid w:val="009A19DC"/>
    <w:rsid w:val="00A86D55"/>
    <w:rsid w:val="00AA6999"/>
    <w:rsid w:val="00BB690A"/>
    <w:rsid w:val="00C22A8C"/>
    <w:rsid w:val="00C57B5B"/>
    <w:rsid w:val="00CA0408"/>
    <w:rsid w:val="00CB1762"/>
    <w:rsid w:val="00D02BC6"/>
    <w:rsid w:val="00D073B4"/>
    <w:rsid w:val="00D33E49"/>
    <w:rsid w:val="00D73AAE"/>
    <w:rsid w:val="00DE0598"/>
    <w:rsid w:val="00DE0EEA"/>
    <w:rsid w:val="00DF68D4"/>
    <w:rsid w:val="00E26BBD"/>
    <w:rsid w:val="00EA034D"/>
    <w:rsid w:val="00EB0099"/>
    <w:rsid w:val="00ED7900"/>
    <w:rsid w:val="00F52E84"/>
    <w:rsid w:val="00F904FF"/>
    <w:rsid w:val="00FB5604"/>
    <w:rsid w:val="00FC0EC9"/>
    <w:rsid w:val="00FD4D82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F114"/>
  <w15:docId w15:val="{684D55E0-B8E2-462E-A986-806DA5BA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D4A1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12B8"/>
    <w:rPr>
      <w:b/>
      <w:bCs/>
    </w:rPr>
  </w:style>
  <w:style w:type="paragraph" w:styleId="NoSpacing">
    <w:name w:val="No Spacing"/>
    <w:link w:val="NoSpacingChar"/>
    <w:uiPriority w:val="1"/>
    <w:qFormat/>
    <w:rsid w:val="009A19D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D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2058B-1DF0-46E5-8158-65D12E75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1128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2024-07-18T02:15:00Z</dcterms:created>
  <dcterms:modified xsi:type="dcterms:W3CDTF">2024-07-19T20:47:00Z</dcterms:modified>
</cp:coreProperties>
</file>