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A015" w14:textId="77777777" w:rsidR="008C0115" w:rsidRPr="00E71BCE" w:rsidRDefault="008C0115" w:rsidP="008C0115">
      <w:pPr>
        <w:rPr>
          <w:rFonts w:cs="Arial"/>
          <w:b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2BE1526" wp14:editId="513DFF16">
            <wp:simplePos x="0" y="0"/>
            <wp:positionH relativeFrom="margin">
              <wp:posOffset>5368290</wp:posOffset>
            </wp:positionH>
            <wp:positionV relativeFrom="paragraph">
              <wp:posOffset>0</wp:posOffset>
            </wp:positionV>
            <wp:extent cx="806450" cy="647700"/>
            <wp:effectExtent l="0" t="0" r="0" b="0"/>
            <wp:wrapTight wrapText="bothSides">
              <wp:wrapPolygon edited="0">
                <wp:start x="7143" y="0"/>
                <wp:lineTo x="4592" y="3812"/>
                <wp:lineTo x="3061" y="6988"/>
                <wp:lineTo x="3061" y="13341"/>
                <wp:lineTo x="4592" y="20329"/>
                <wp:lineTo x="6633" y="20965"/>
                <wp:lineTo x="14287" y="20965"/>
                <wp:lineTo x="16328" y="20329"/>
                <wp:lineTo x="17858" y="12706"/>
                <wp:lineTo x="18369" y="8259"/>
                <wp:lineTo x="15307" y="635"/>
                <wp:lineTo x="13776" y="0"/>
                <wp:lineTo x="7143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26FD63F" wp14:editId="277B04E8">
            <wp:simplePos x="0" y="0"/>
            <wp:positionH relativeFrom="column">
              <wp:posOffset>-471805</wp:posOffset>
            </wp:positionH>
            <wp:positionV relativeFrom="paragraph">
              <wp:posOffset>1905</wp:posOffset>
            </wp:positionV>
            <wp:extent cx="8763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130" y="21046"/>
                <wp:lineTo x="2113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7FFD7" wp14:editId="579EA07D">
                <wp:simplePos x="0" y="0"/>
                <wp:positionH relativeFrom="column">
                  <wp:posOffset>526415</wp:posOffset>
                </wp:positionH>
                <wp:positionV relativeFrom="paragraph">
                  <wp:posOffset>-31750</wp:posOffset>
                </wp:positionV>
                <wp:extent cx="1428750" cy="46482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4648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8E5044" w14:textId="77777777" w:rsidR="008C0115" w:rsidRPr="00BE2556" w:rsidRDefault="008C0115" w:rsidP="008C011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GOBIERNO</w:t>
                            </w:r>
                          </w:p>
                          <w:p w14:paraId="59AA3C7C" w14:textId="77777777" w:rsidR="008C0115" w:rsidRPr="00BE2556" w:rsidRDefault="008C0115" w:rsidP="008C011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REGIONAL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77FFD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1.45pt;margin-top:-2.5pt;width:112.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ZgTAIAAJoEAAAOAAAAZHJzL2Uyb0RvYy54bWysVN9v2jAQfp+0/8Hy+wgwYCgiVJSKaRJq&#10;K9Gqz8ZxIJrj886GhP31OzsJ7bo9TXtxzr7f932XxU1TaXZW6EowGR8NhpwpIyEvzSHjz0+bT3PO&#10;nBcmFxqMyvhFOX6z/PhhUdtUjeEIOlfIKIhxaW0zfvTepkni5FFVwg3AKkPKArASnq54SHIUNUWv&#10;dDIeDmdJDZhbBKmco9e7VsmXMX5RKOkfisIpz3TGqTYfT4znPpzJciHSAwp7LGVXhviHKipRGkp6&#10;DXUnvGAnLP8IVZUSwUHhBxKqBIqilCr2QN2Mhu+62R2FVbEXGo6z1zG5/xdW3p8fkZV5xqecGVER&#10;ROuTyBFYrphXjQc2DUOqrUvJdmfJ2je30BDYsWFntyC/OzJJ3ti0Do6sw1CaAqvwpXYZORIOl+vs&#10;KQWTIdpkPP8yJZUk3WQ2mY8jOMmrt0XnvyqoWBAyjoRtrECct86H/CLtTUIyB7rMN6XW8YKH/Voj&#10;O4vAg+HtcNNH/81MG1ZnfPaZ6gheBoJ/G1qb8KIipbp8od+2xSD5Zt90g9pDfqE5IbR0c1ZuSqp5&#10;K5x/FEj8ojZpZ/wDHYUGSgmdxNkR8Off3oM9wU5azmria8bdj5NAxZn+ZogQgdy9gL2w7wVzqtZA&#10;rY9oG62MIjmg171YIFQvtEqrkIVUwkjKlXHpsb+sfbs3tIxSrVbRjEhshd+anZU9IQIGT82LQNsB&#10;FVh0Dz2XRfoOr9a2Hffq5KEoI5hhpO0cO2bRAkSMu2UNG/b2Hq1efynLXwAAAP//AwBQSwMEFAAG&#10;AAgAAAAhAEqeeBfgAAAACAEAAA8AAABkcnMvZG93bnJldi54bWxMj8FOwzAQRO9I/IO1SFxQaxPU&#10;EkI2FVRCSAghWsrdtU0SNV5HsdumfD3LCY47M5p9Uy5G34mDG2IbCOF6qkA4MsG2VCNsPp4mOYiY&#10;NFndBXIIJxdhUZ2flbqw4Ugrd1inWnAJxUIjNCn1hZTRNM7rOA29I/a+wuB14nOopR30kct9JzOl&#10;5tLrlvhDo3u3bJzZrfceYfVprh6/X2bPhpav/v1tpzbtSSFeXowP9yCSG9NfGH7xGR0qZtqGPdko&#10;OoQ8u+MkwmTGk9i/UbcsbBHmeQayKuX/AdUPAAAA//8DAFBLAQItABQABgAIAAAAIQC2gziS/gAA&#10;AOEBAAATAAAAAAAAAAAAAAAAAAAAAABbQ29udGVudF9UeXBlc10ueG1sUEsBAi0AFAAGAAgAAAAh&#10;ADj9If/WAAAAlAEAAAsAAAAAAAAAAAAAAAAALwEAAF9yZWxzLy5yZWxzUEsBAi0AFAAGAAgAAAAh&#10;ADkLtmBMAgAAmgQAAA4AAAAAAAAAAAAAAAAALgIAAGRycy9lMm9Eb2MueG1sUEsBAi0AFAAGAAgA&#10;AAAhAEqeeBfgAAAACAEAAA8AAAAAAAAAAAAAAAAApgQAAGRycy9kb3ducmV2LnhtbFBLBQYAAAAA&#10;BAAEAPMAAACzBQAAAAA=&#10;" fillcolor="#00b0f0" stroked="f" strokeweight=".5pt">
                <v:textbox inset="0,0,0,0">
                  <w:txbxContent>
                    <w:p w14:paraId="678E5044" w14:textId="77777777" w:rsidR="008C0115" w:rsidRPr="00BE2556" w:rsidRDefault="008C0115" w:rsidP="008C011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GOBIERNO</w:t>
                      </w:r>
                    </w:p>
                    <w:p w14:paraId="59AA3C7C" w14:textId="77777777" w:rsidR="008C0115" w:rsidRPr="00BE2556" w:rsidRDefault="008C0115" w:rsidP="008C011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REGIONAL PUNO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BCE3" wp14:editId="6E7E5CBA">
                <wp:simplePos x="0" y="0"/>
                <wp:positionH relativeFrom="column">
                  <wp:posOffset>1955165</wp:posOffset>
                </wp:positionH>
                <wp:positionV relativeFrom="paragraph">
                  <wp:posOffset>-31750</wp:posOffset>
                </wp:positionV>
                <wp:extent cx="1587500" cy="474345"/>
                <wp:effectExtent l="0" t="0" r="0" b="19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0" cy="4743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4A637A" w14:textId="77777777" w:rsidR="008C0115" w:rsidRPr="00BE2556" w:rsidRDefault="008C0115" w:rsidP="008C011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</w:rPr>
                              <w:t>DIRECCIÓN REGIONAL DE EDUCACIÓN DE PUNO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FBCE3" id="Cuadro de texto 3" o:spid="_x0000_s1027" type="#_x0000_t202" style="position:absolute;margin-left:153.95pt;margin-top:-2.5pt;width:12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POUgIAAKEEAAAOAAAAZHJzL2Uyb0RvYy54bWysVN9v2jAQfp+0/8Hy+0goUKqIUDEqpkmo&#10;rUSnPhvHgWiOzzsbEvbX7+wkbdftadqLOec+34/vvmNx29aanRW6CkzOx6OUM2UkFJU55Pzb0+bT&#10;DWfOC1MIDUbl/KIcv11+/LBobKau4Ai6UMgoiHFZY3N+9N5mSeLkUdXCjcAqQ84SsBaernhIChQN&#10;Ra91cpWm10kDWFgEqZyjr3edky9j/LJU0j+UpVOe6ZxTbT6eGM99OJPlQmQHFPZYyb4M8Q9V1KIy&#10;lPQl1J3wgp2w+iNUXUkEB6UfSagTKMtKqtgDdTNO33WzOwqrYi9EjrMvNLn/F1benx+RVUXOJ5wZ&#10;UdOI1idRILBCMa9aD2wSSGqsywi7s4T27WdoadixYWe3IL87giRvMN0DR+hASltiHX6pXUYPaQ6X&#10;F+4pBZMh2uxmPkvJJck3nU8n01nIm7y+tuj8FwU1C0bOkWYbKxDnrfMddICEZA50VWwqreMFD/u1&#10;RnYWQQfpPF3H0VP032DasCbn15NZGiMbCO+70NqEOCpKqs8X+u1aDJZv920kcjzwtYfiQnQhdKpz&#10;Vm4qKn0rnH8USDKjbml1/AMdpQbKDL3F2RHw59++BzxNn7ycNSTbnLsfJ4GKM/3VkC6CxgcDB2M/&#10;GOZUr4EYGNNSWhlNeoBeD2aJUD/TRq1CFnIJIylXzqXH4bL23frQTkq1WkUYadkKvzU7KwddhFE8&#10;tc8CbT+vIKZ7GCQtsndj67CBYwOrk4eyijMNzHY89gKjPYiq6Hc2LNrbe0S9/rMsfwEAAP//AwBQ&#10;SwMEFAAGAAgAAAAhAMAVAmXhAAAACQEAAA8AAABkcnMvZG93bnJldi54bWxMj8tOwzAQRfdI/IM1&#10;SOxah0f6CHGqUoGE1EVFqMrWjU1iiMeR7TbJ3zNdwXJmju6cm68G27Kz9sE4FHA3TYBprJwyWAvY&#10;f7xOFsBClKhk61ALGHWAVXF9lctMuR7f9bmMNaMQDJkU0MTYZZyHqtFWhqnrNNLty3krI42+5srL&#10;nsJty++TZMatNEgfGtnpTaOrn/JkBXyPm51ZDy9b0x/G5/Kzflvs/KMQtzfD+glY1EP8g+GiT+pQ&#10;kNPRnVAF1gp4SOZLQgVMUupEQJpeFkcBs+UceJHz/w2KXwAAAP//AwBQSwECLQAUAAYACAAAACEA&#10;toM4kv4AAADhAQAAEwAAAAAAAAAAAAAAAAAAAAAAW0NvbnRlbnRfVHlwZXNdLnhtbFBLAQItABQA&#10;BgAIAAAAIQA4/SH/1gAAAJQBAAALAAAAAAAAAAAAAAAAAC8BAABfcmVscy8ucmVsc1BLAQItABQA&#10;BgAIAAAAIQB5hAPOUgIAAKEEAAAOAAAAAAAAAAAAAAAAAC4CAABkcnMvZTJvRG9jLnhtbFBLAQIt&#10;ABQABgAIAAAAIQDAFQJl4QAAAAkBAAAPAAAAAAAAAAAAAAAAAKwEAABkcnMvZG93bnJldi54bWxQ&#10;SwUGAAAAAAQABADzAAAAugUAAAAA&#10;" fillcolor="#0070c0" stroked="f" strokeweight=".5pt">
                <v:textbox inset="0,0,0,0">
                  <w:txbxContent>
                    <w:p w14:paraId="794A637A" w14:textId="77777777" w:rsidR="008C0115" w:rsidRPr="00BE2556" w:rsidRDefault="008C0115" w:rsidP="008C011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</w:rPr>
                        <w:t>DIRECCIÓN REGIONAL DE EDUCACIÓN DE PUNO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84CFA" wp14:editId="396DBA9C">
                <wp:simplePos x="0" y="0"/>
                <wp:positionH relativeFrom="column">
                  <wp:posOffset>3568065</wp:posOffset>
                </wp:positionH>
                <wp:positionV relativeFrom="paragraph">
                  <wp:posOffset>-31750</wp:posOffset>
                </wp:positionV>
                <wp:extent cx="1831975" cy="46482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46482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64C127" w14:textId="77777777" w:rsidR="008C0115" w:rsidRPr="00BE2556" w:rsidRDefault="008C0115" w:rsidP="008C011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BE2556">
                              <w:rPr>
                                <w:rFonts w:ascii="Arial Black" w:hAnsi="Arial Black"/>
                                <w:color w:val="FFFFFF"/>
                                <w:sz w:val="16"/>
                                <w:szCs w:val="16"/>
                                <w:lang w:val="es-ES_tradnl"/>
                              </w:rPr>
                              <w:t>UNIDAD DE GESTIÓN EDUCATIVA LOCAL EL COLLAO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84CFA" id="Cuadro de texto 1" o:spid="_x0000_s1028" type="#_x0000_t202" style="position:absolute;margin-left:280.95pt;margin-top:-2.5pt;width:144.25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NFCQIAAO8DAAAOAAAAZHJzL2Uyb0RvYy54bWysU9tu2zAMfR+wfxD0vjjJ2i414hSduw4D&#10;ugvQ7QNkSbaF2aJGKbGzrx8lx1mwvQ17EUiRPOI5pLZ3Y9+xg0ZvwBZ8tVhypq0EZWxT8G9fH19t&#10;OPNBWCU6sLrgR+353e7li+3gcr2GFjqlkRGI9fngCt6G4PIs87LVvfALcNpSsAbsRSAXm0yhGAi9&#10;77L1cnmTDYDKIUjtPd0+TEG+S/h1rWX4XNdeB9YVnHoL6cR0VvHMdluRNyhca+SpDfEPXfTCWHr0&#10;DPUggmB7NH9B9UYieKjDQkKfQV0bqRMHYrNa/sHmuRVOJy4kjndnmfz/g5WfDl+QGUWz48yKnkZU&#10;7oVCYEqzoMcAbBVFGpzPKffZUXYY38IYCyJh755AfvfMQtkK2+h7RBhaLRQ1mSqzi9IJx0eQavgI&#10;il4T+wAJaKyxj4CkCSN0GtbxPCDqg8n45Ob16vbNNWeSYlc3V5t1mmAm8rnaoQ/vNfQsGgVHWoCE&#10;Lg5PPhAPSp1TUvfQGfVoui452FRlh+wgaFluy3L97jpSpxJ/mdbZmGwhlk3heJNoRmYTxzBWY5J1&#10;PatXgToSb4RpB+nPkNEC/uRsoP0ruP+xF6g56z5Y0i4u62zgbFSzIayk0oLLgJxNThmmtd47NE1L&#10;2NN8LNyTwrVJ5OMopj5ODdNWJYKnHxDX9tJPWb//6e4XAAAA//8DAFBLAwQUAAYACAAAACEAXtU8&#10;xN4AAAAJAQAADwAAAGRycy9kb3ducmV2LnhtbEyPQW6DMBBF95V6B2sqdZeYpAVRgonSSFE32ZT0&#10;ABM8ARRsI2wS6Ok7XbXL0Ty9/3++nUwnbjT41lkFq2UEgmzldGtrBV+nwyIF4QNajZ2zpGAmD9vi&#10;8SHHTLu7/aRbGWrBEuszVNCE0GdS+qohg37perL8u7jBYOBzqKUe8M5y08l1FCXSYGs5ocGe9g1V&#10;13I0CpLxNLbl+3E/Hw+7+fuqX1B3H0o9P027DYhAU/iD4bc+V4eCO53daLUXnYI4Wb0xqmAR8yYG&#10;0jh6BXFme7oGWeTy/4LiBwAA//8DAFBLAQItABQABgAIAAAAIQC2gziS/gAAAOEBAAATAAAAAAAA&#10;AAAAAAAAAAAAAABbQ29udGVudF9UeXBlc10ueG1sUEsBAi0AFAAGAAgAAAAhADj9If/WAAAAlAEA&#10;AAsAAAAAAAAAAAAAAAAALwEAAF9yZWxzLy5yZWxzUEsBAi0AFAAGAAgAAAAhAHu440UJAgAA7wMA&#10;AA4AAAAAAAAAAAAAAAAALgIAAGRycy9lMm9Eb2MueG1sUEsBAi0AFAAGAAgAAAAhAF7VPMTeAAAA&#10;CQEAAA8AAAAAAAAAAAAAAAAAYwQAAGRycy9kb3ducmV2LnhtbFBLBQYAAAAABAAEAPMAAABuBQAA&#10;AAA=&#10;" fillcolor="#9cc2e5" stroked="f">
                <v:textbox inset="0,0,0,0">
                  <w:txbxContent>
                    <w:p w14:paraId="1E64C127" w14:textId="77777777" w:rsidR="008C0115" w:rsidRPr="00BE2556" w:rsidRDefault="008C0115" w:rsidP="008C011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</w:pPr>
                      <w:r w:rsidRPr="00BE2556">
                        <w:rPr>
                          <w:rFonts w:ascii="Arial Black" w:hAnsi="Arial Black"/>
                          <w:color w:val="FFFFFF"/>
                          <w:sz w:val="16"/>
                          <w:szCs w:val="16"/>
                          <w:lang w:val="es-ES_tradnl"/>
                        </w:rPr>
                        <w:t>UNIDAD DE GESTIÓN EDUCATIVA LOCAL EL COLLAO</w:t>
                      </w:r>
                    </w:p>
                  </w:txbxContent>
                </v:textbox>
              </v:shape>
            </w:pict>
          </mc:Fallback>
        </mc:AlternateContent>
      </w:r>
    </w:p>
    <w:p w14:paraId="1EE03CEB" w14:textId="77777777" w:rsidR="008C0115" w:rsidRDefault="008C0115" w:rsidP="008C0115">
      <w:pPr>
        <w:rPr>
          <w:rFonts w:ascii="Arial" w:hAnsi="Arial" w:cs="Arial"/>
          <w:lang w:val="es-ES"/>
        </w:rPr>
      </w:pPr>
    </w:p>
    <w:p w14:paraId="1B8DBD71" w14:textId="77777777" w:rsidR="008C0115" w:rsidRDefault="008C0115" w:rsidP="008C0115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center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“</w:t>
      </w:r>
      <w:r w:rsidRPr="00316E19">
        <w:rPr>
          <w:rFonts w:ascii="Arial" w:hAnsi="Arial" w:cs="Arial"/>
          <w:b/>
          <w:color w:val="040C28"/>
          <w:sz w:val="16"/>
          <w:szCs w:val="16"/>
        </w:rPr>
        <w:t>Año de</w:t>
      </w:r>
      <w:r>
        <w:rPr>
          <w:rFonts w:ascii="Arial" w:hAnsi="Arial" w:cs="Arial"/>
          <w:b/>
          <w:color w:val="040C28"/>
          <w:sz w:val="16"/>
          <w:szCs w:val="16"/>
        </w:rPr>
        <w:t xml:space="preserve"> la recuperación y consolidación de la economía </w:t>
      </w:r>
      <w:proofErr w:type="gramStart"/>
      <w:r>
        <w:rPr>
          <w:rFonts w:ascii="Arial" w:hAnsi="Arial" w:cs="Arial"/>
          <w:b/>
          <w:color w:val="040C28"/>
          <w:sz w:val="16"/>
          <w:szCs w:val="16"/>
        </w:rPr>
        <w:t>Peruana</w:t>
      </w:r>
      <w:proofErr w:type="gramEnd"/>
      <w:r>
        <w:rPr>
          <w:rFonts w:ascii="Arial" w:hAnsi="Arial" w:cs="Arial"/>
          <w:b/>
          <w:color w:val="040C28"/>
          <w:sz w:val="16"/>
          <w:szCs w:val="16"/>
        </w:rPr>
        <w:t>”</w:t>
      </w:r>
      <w:r w:rsidRPr="00316E19"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  <w:t>.</w:t>
      </w:r>
    </w:p>
    <w:p w14:paraId="27A96920" w14:textId="77777777" w:rsidR="008C0115" w:rsidRDefault="008C0115" w:rsidP="008C0115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/>
          <w:color w:val="202124"/>
          <w:sz w:val="16"/>
          <w:szCs w:val="16"/>
          <w:shd w:val="clear" w:color="auto" w:fill="FFFFFF"/>
        </w:rPr>
      </w:pPr>
    </w:p>
    <w:p w14:paraId="2932B8A2" w14:textId="50D2669C" w:rsidR="008C0115" w:rsidRPr="00607AEF" w:rsidRDefault="00FE1A23" w:rsidP="00FE1A23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rial" w:hAnsi="Arial" w:cs="Arial"/>
          <w:bCs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San </w:t>
      </w:r>
      <w:proofErr w:type="spellStart"/>
      <w:r>
        <w:rPr>
          <w:rFonts w:ascii="Arial" w:hAnsi="Arial" w:cs="Arial"/>
          <w:bCs/>
          <w:color w:val="202124"/>
          <w:shd w:val="clear" w:color="auto" w:fill="FFFFFF"/>
        </w:rPr>
        <w:t>Jose</w:t>
      </w:r>
      <w:proofErr w:type="spellEnd"/>
      <w:r w:rsidR="008C0115" w:rsidRPr="00607AEF">
        <w:rPr>
          <w:rFonts w:ascii="Arial" w:hAnsi="Arial" w:cs="Arial"/>
          <w:bCs/>
          <w:color w:val="202124"/>
          <w:shd w:val="clear" w:color="auto" w:fill="FFFFFF"/>
        </w:rPr>
        <w:t xml:space="preserve">, </w:t>
      </w:r>
      <w:r w:rsidR="008C0115">
        <w:rPr>
          <w:rFonts w:ascii="Arial" w:hAnsi="Arial" w:cs="Arial"/>
          <w:bCs/>
          <w:color w:val="202124"/>
          <w:shd w:val="clear" w:color="auto" w:fill="FFFFFF"/>
        </w:rPr>
        <w:t>0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5 </w:t>
      </w:r>
      <w:r w:rsidR="008C0115" w:rsidRPr="00607AEF">
        <w:rPr>
          <w:rFonts w:ascii="Arial" w:hAnsi="Arial" w:cs="Arial"/>
          <w:bCs/>
          <w:color w:val="202124"/>
          <w:shd w:val="clear" w:color="auto" w:fill="FFFFFF"/>
        </w:rPr>
        <w:t xml:space="preserve">de </w:t>
      </w:r>
      <w:r>
        <w:rPr>
          <w:rFonts w:ascii="Arial" w:hAnsi="Arial" w:cs="Arial"/>
          <w:bCs/>
          <w:color w:val="202124"/>
          <w:shd w:val="clear" w:color="auto" w:fill="FFFFFF"/>
        </w:rPr>
        <w:t>marzo</w:t>
      </w:r>
      <w:r w:rsidR="008C0115" w:rsidRPr="00607AEF">
        <w:rPr>
          <w:rFonts w:ascii="Arial" w:hAnsi="Arial" w:cs="Arial"/>
          <w:bCs/>
          <w:color w:val="202124"/>
          <w:shd w:val="clear" w:color="auto" w:fill="FFFFFF"/>
        </w:rPr>
        <w:t xml:space="preserve"> del 202</w:t>
      </w:r>
      <w:r w:rsidR="008C0115">
        <w:rPr>
          <w:rFonts w:ascii="Arial" w:hAnsi="Arial" w:cs="Arial"/>
          <w:bCs/>
          <w:color w:val="202124"/>
          <w:shd w:val="clear" w:color="auto" w:fill="FFFFFF"/>
        </w:rPr>
        <w:t>5</w:t>
      </w:r>
      <w:r w:rsidR="008C0115" w:rsidRPr="00607AEF">
        <w:rPr>
          <w:rFonts w:ascii="Arial" w:hAnsi="Arial" w:cs="Arial"/>
          <w:bCs/>
          <w:color w:val="202124"/>
          <w:shd w:val="clear" w:color="auto" w:fill="FFFFFF"/>
        </w:rPr>
        <w:t>.</w:t>
      </w:r>
    </w:p>
    <w:p w14:paraId="19E1E7AF" w14:textId="77777777" w:rsidR="008C0115" w:rsidRPr="004C7834" w:rsidRDefault="008C0115" w:rsidP="008C0115">
      <w:pPr>
        <w:pStyle w:val="Sinespaciado"/>
        <w:numPr>
          <w:ilvl w:val="0"/>
          <w:numId w:val="0"/>
        </w:numPr>
        <w:tabs>
          <w:tab w:val="left" w:pos="4497"/>
        </w:tabs>
        <w:ind w:left="360"/>
        <w:jc w:val="right"/>
        <w:rPr>
          <w:rFonts w:ascii="Abadi" w:hAnsi="Abadi"/>
          <w:b/>
          <w:bCs/>
        </w:rPr>
      </w:pPr>
    </w:p>
    <w:p w14:paraId="0A81ED55" w14:textId="427AC2B7" w:rsidR="008C0115" w:rsidRDefault="008C0115" w:rsidP="008C0115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OFICIO Nº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0</w:t>
      </w:r>
      <w:r w:rsidR="00FE1A2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-202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5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/DREP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UGEL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EC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-</w:t>
      </w:r>
      <w:r w:rsidR="00FE1A2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IEI N° 1320 S.J</w:t>
      </w:r>
      <w:r w:rsidRPr="004C783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.</w:t>
      </w:r>
    </w:p>
    <w:p w14:paraId="357A97AB" w14:textId="77777777" w:rsidR="008C0115" w:rsidRDefault="008C0115" w:rsidP="008C0115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B194108" w14:textId="77777777" w:rsidR="008C0115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SEÑORA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50BC0">
        <w:rPr>
          <w:rFonts w:ascii="Arial" w:eastAsia="Arial" w:hAnsi="Arial" w:cs="Arial"/>
          <w:b/>
          <w:color w:val="000000"/>
          <w:sz w:val="24"/>
          <w:szCs w:val="24"/>
        </w:rPr>
        <w:t>:</w:t>
      </w:r>
      <w:proofErr w:type="gram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4C7834">
        <w:rPr>
          <w:rFonts w:ascii="Arial" w:eastAsia="Arial" w:hAnsi="Arial" w:cs="Arial"/>
          <w:bCs/>
          <w:color w:val="000000"/>
          <w:sz w:val="24"/>
          <w:szCs w:val="24"/>
        </w:rPr>
        <w:t>Dra. Norka Belinda CCORI TORO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52E09570" w14:textId="77777777" w:rsidR="008C0115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DIRECTORA DE LA UGEL EL COLLAO -ILAVE</w:t>
      </w:r>
    </w:p>
    <w:p w14:paraId="0CD1D91C" w14:textId="77777777" w:rsidR="008C0115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</w:t>
      </w:r>
    </w:p>
    <w:p w14:paraId="6982BE77" w14:textId="77777777" w:rsidR="008C0115" w:rsidRPr="00B52107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 w:rsidRPr="00B52107">
        <w:rPr>
          <w:rFonts w:ascii="Arial" w:eastAsia="Arial" w:hAnsi="Arial" w:cs="Arial"/>
          <w:bCs/>
          <w:color w:val="000000"/>
          <w:sz w:val="28"/>
          <w:szCs w:val="28"/>
        </w:rPr>
        <w:t xml:space="preserve">                         PRESENTE-.</w:t>
      </w:r>
    </w:p>
    <w:p w14:paraId="57D1DD61" w14:textId="193FBA92" w:rsidR="008C0115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4C7834">
        <w:rPr>
          <w:rFonts w:ascii="Arial" w:eastAsia="Arial" w:hAnsi="Arial" w:cs="Arial"/>
          <w:b/>
          <w:color w:val="000000"/>
          <w:sz w:val="24"/>
          <w:szCs w:val="24"/>
        </w:rPr>
        <w:t xml:space="preserve">ASUNTO 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  <w:r w:rsidRPr="00350BC0">
        <w:rPr>
          <w:rFonts w:ascii="Arial" w:eastAsia="Arial" w:hAnsi="Arial" w:cs="Arial"/>
          <w:b/>
          <w:color w:val="000000"/>
          <w:sz w:val="24"/>
          <w:szCs w:val="24"/>
        </w:rPr>
        <w:t>:</w:t>
      </w:r>
      <w:proofErr w:type="gram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Remito Informe de </w:t>
      </w:r>
      <w:r w:rsidR="00FE1A23">
        <w:rPr>
          <w:rFonts w:ascii="Arial" w:eastAsia="Arial" w:hAnsi="Arial" w:cs="Arial"/>
          <w:bCs/>
          <w:color w:val="000000"/>
          <w:sz w:val="24"/>
          <w:szCs w:val="24"/>
        </w:rPr>
        <w:t>la Apertura del año escolar 2025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2926BFA3" w14:textId="77777777" w:rsidR="008C0115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E928B2F" w14:textId="76FE5596" w:rsidR="008C0115" w:rsidRPr="00350BC0" w:rsidRDefault="008C0115" w:rsidP="008C0115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6F2620A" w14:textId="77777777" w:rsidR="008C0115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u w:val="thick"/>
        </w:rPr>
      </w:pPr>
      <w:r w:rsidRPr="005842D0">
        <w:rPr>
          <w:rFonts w:ascii="Arial" w:eastAsia="Arial" w:hAnsi="Arial" w:cs="Arial"/>
          <w:bCs/>
          <w:color w:val="000000"/>
          <w:sz w:val="24"/>
          <w:szCs w:val="24"/>
          <w:u w:val="thick"/>
        </w:rPr>
        <w:t>…………………………………………………………………………………………….</w:t>
      </w:r>
    </w:p>
    <w:p w14:paraId="7BA7FCE9" w14:textId="77777777" w:rsidR="008C0115" w:rsidRDefault="008C0115" w:rsidP="008C0115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69E6A55" w14:textId="06C470A0" w:rsidR="008C0115" w:rsidRDefault="008C0115" w:rsidP="008C0115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Es grato dirigirme a Usted, con la finalidad de hacer alcance el </w:t>
      </w:r>
      <w:proofErr w:type="gramStart"/>
      <w:r w:rsidR="00FE1A23">
        <w:rPr>
          <w:rFonts w:ascii="Arial" w:eastAsia="Arial" w:hAnsi="Arial" w:cs="Arial"/>
          <w:bCs/>
          <w:color w:val="000000"/>
          <w:sz w:val="24"/>
          <w:szCs w:val="24"/>
        </w:rPr>
        <w:t>de la informe</w:t>
      </w:r>
      <w:proofErr w:type="gramEnd"/>
      <w:r w:rsidR="00FE1A23">
        <w:rPr>
          <w:rFonts w:ascii="Arial" w:eastAsia="Arial" w:hAnsi="Arial" w:cs="Arial"/>
          <w:bCs/>
          <w:color w:val="000000"/>
          <w:sz w:val="24"/>
          <w:szCs w:val="24"/>
        </w:rPr>
        <w:t xml:space="preserve"> de Apertura del año escolar 2025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de la   </w:t>
      </w:r>
      <w:r w:rsidRPr="00B52107">
        <w:rPr>
          <w:rFonts w:ascii="Arial" w:eastAsia="Arial" w:hAnsi="Arial" w:cs="Arial"/>
          <w:b/>
          <w:color w:val="000000"/>
          <w:sz w:val="24"/>
          <w:szCs w:val="24"/>
        </w:rPr>
        <w:t xml:space="preserve">Institución Educativa Inicial N° </w:t>
      </w:r>
      <w:r w:rsidR="00FE1A23">
        <w:rPr>
          <w:rFonts w:ascii="Arial" w:eastAsia="Arial" w:hAnsi="Arial" w:cs="Arial"/>
          <w:b/>
          <w:color w:val="000000"/>
          <w:sz w:val="24"/>
          <w:szCs w:val="24"/>
        </w:rPr>
        <w:t xml:space="preserve">1320 SAN JOSE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del distrito de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Ilave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>, del ámbito de la UGEL EL COLLAO.</w:t>
      </w:r>
      <w:r w:rsidR="00FE1A23">
        <w:rPr>
          <w:rFonts w:ascii="Arial" w:eastAsia="Arial" w:hAnsi="Arial" w:cs="Arial"/>
          <w:bCs/>
          <w:color w:val="000000"/>
          <w:sz w:val="24"/>
          <w:szCs w:val="24"/>
        </w:rPr>
        <w:t xml:space="preserve"> De acuerdo a la Resolución Ministerial N°556-2024 – MINEDU.</w:t>
      </w:r>
    </w:p>
    <w:p w14:paraId="36622A1A" w14:textId="77777777" w:rsidR="008C0115" w:rsidRDefault="008C0115" w:rsidP="008C0115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</w:p>
    <w:p w14:paraId="380B3DB2" w14:textId="374CDD33" w:rsidR="00FE1A23" w:rsidRDefault="008C0115" w:rsidP="008C0115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Adjunto</w:t>
      </w:r>
      <w:r w:rsidR="00FE1A23">
        <w:rPr>
          <w:rFonts w:ascii="Arial" w:eastAsia="Arial" w:hAnsi="Arial" w:cs="Arial"/>
          <w:bCs/>
          <w:color w:val="000000"/>
          <w:sz w:val="24"/>
          <w:szCs w:val="24"/>
        </w:rPr>
        <w:t>:</w:t>
      </w:r>
    </w:p>
    <w:p w14:paraId="6EF5FE96" w14:textId="480ADEBE" w:rsidR="008C0115" w:rsidRDefault="00FE1A23" w:rsidP="008C0115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- Acta de Apertura del año escolar 2025.</w:t>
      </w:r>
    </w:p>
    <w:p w14:paraId="34DCED3F" w14:textId="5ABE0D23" w:rsidR="00FE1A23" w:rsidRDefault="00FE1A23" w:rsidP="008C0115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-Panel fotográfico.</w:t>
      </w:r>
    </w:p>
    <w:p w14:paraId="6E34A3D8" w14:textId="77777777" w:rsidR="008C0115" w:rsidRDefault="008C0115" w:rsidP="008C0115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47E9046" w14:textId="77777777" w:rsidR="008C0115" w:rsidRDefault="008C0115" w:rsidP="008C0115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       Sin otro particular aprovecho la ocasión para expresarle mis consideraciones más distinguidas de estima personal.</w:t>
      </w:r>
    </w:p>
    <w:p w14:paraId="3671C28B" w14:textId="77777777" w:rsidR="008C0115" w:rsidRDefault="008C0115" w:rsidP="008C0115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54124BD" w14:textId="77777777" w:rsidR="008C0115" w:rsidRDefault="008C0115" w:rsidP="008C0115">
      <w:pPr>
        <w:spacing w:after="0" w:line="276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F2B431E" w14:textId="78B097B0" w:rsidR="008C0115" w:rsidRPr="00B52107" w:rsidRDefault="008C0115" w:rsidP="008C0115">
      <w:pPr>
        <w:tabs>
          <w:tab w:val="center" w:pos="4252"/>
          <w:tab w:val="left" w:pos="7800"/>
        </w:tabs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B52107">
        <w:rPr>
          <w:rFonts w:ascii="Arial" w:eastAsia="Arial" w:hAnsi="Arial" w:cs="Arial"/>
          <w:b/>
          <w:color w:val="000000"/>
          <w:sz w:val="24"/>
          <w:szCs w:val="24"/>
        </w:rPr>
        <w:t>Atentamente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69BADBA5" w14:textId="77777777" w:rsidR="008C0115" w:rsidRPr="00B52107" w:rsidRDefault="008C0115" w:rsidP="008C011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thick"/>
        </w:rPr>
      </w:pPr>
    </w:p>
    <w:p w14:paraId="40892B9F" w14:textId="77777777" w:rsidR="008C0115" w:rsidRPr="00B52107" w:rsidRDefault="008C0115" w:rsidP="008C011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5B5511" w14:textId="77777777" w:rsidR="008C0115" w:rsidRDefault="008C0115" w:rsidP="008C0115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6FDB5300" w14:textId="77777777" w:rsidR="008C0115" w:rsidRPr="005842D0" w:rsidRDefault="008C0115" w:rsidP="008C0115">
      <w:pPr>
        <w:spacing w:after="0" w:line="240" w:lineRule="auto"/>
        <w:jc w:val="both"/>
        <w:rPr>
          <w:rFonts w:ascii="Arial" w:eastAsia="Arial" w:hAnsi="Arial" w:cs="Arial"/>
          <w:bCs/>
          <w:strike/>
          <w:color w:val="000000"/>
          <w:sz w:val="24"/>
          <w:szCs w:val="24"/>
          <w:u w:val="thick"/>
        </w:rPr>
      </w:pPr>
    </w:p>
    <w:p w14:paraId="4C0C216F" w14:textId="242EFA4D" w:rsidR="008C0115" w:rsidRDefault="00FE1A23" w:rsidP="008C0115">
      <w:pPr>
        <w:jc w:val="both"/>
        <w:rPr>
          <w:rFonts w:ascii="Arial" w:hAnsi="Arial" w:cs="Arial"/>
          <w:sz w:val="24"/>
          <w:szCs w:val="24"/>
          <w:u w:val="thick"/>
        </w:rPr>
      </w:pPr>
      <w:r w:rsidRPr="00175128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9451285" wp14:editId="343A14C7">
            <wp:simplePos x="0" y="0"/>
            <wp:positionH relativeFrom="margin">
              <wp:posOffset>1685925</wp:posOffset>
            </wp:positionH>
            <wp:positionV relativeFrom="paragraph">
              <wp:posOffset>7620</wp:posOffset>
            </wp:positionV>
            <wp:extent cx="1962150" cy="837565"/>
            <wp:effectExtent l="0" t="0" r="0" b="0"/>
            <wp:wrapTight wrapText="bothSides">
              <wp:wrapPolygon edited="0">
                <wp:start x="3146" y="983"/>
                <wp:lineTo x="2097" y="2948"/>
                <wp:lineTo x="629" y="7861"/>
                <wp:lineTo x="629" y="11299"/>
                <wp:lineTo x="2517" y="17195"/>
                <wp:lineTo x="2936" y="18177"/>
                <wp:lineTo x="16357" y="18177"/>
                <wp:lineTo x="18874" y="14247"/>
                <wp:lineTo x="18664" y="11299"/>
                <wp:lineTo x="16148" y="9826"/>
                <wp:lineTo x="18874" y="2948"/>
                <wp:lineTo x="18874" y="983"/>
                <wp:lineTo x="3146" y="983"/>
              </wp:wrapPolygon>
            </wp:wrapTight>
            <wp:docPr id="2" name="Imagen 2" descr="C:\Users\Lourdes\Documents\abril 2023\FIRMA Y S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rdes\Documents\abril 2023\FIRMA Y SEL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B71AD" w14:textId="77777777" w:rsidR="008C0115" w:rsidRDefault="008C0115" w:rsidP="008C0115">
      <w:pPr>
        <w:jc w:val="both"/>
        <w:rPr>
          <w:rFonts w:ascii="Arial" w:hAnsi="Arial" w:cs="Arial"/>
          <w:sz w:val="24"/>
          <w:szCs w:val="24"/>
          <w:u w:val="thick"/>
        </w:rPr>
      </w:pPr>
    </w:p>
    <w:p w14:paraId="1CF49EDD" w14:textId="77777777" w:rsidR="008C0115" w:rsidRDefault="008C0115" w:rsidP="008C0115">
      <w:pPr>
        <w:rPr>
          <w:rFonts w:ascii="Arial" w:hAnsi="Arial" w:cs="Arial"/>
          <w:sz w:val="24"/>
          <w:szCs w:val="24"/>
          <w:u w:val="thick"/>
        </w:rPr>
      </w:pPr>
    </w:p>
    <w:p w14:paraId="6F7F53C8" w14:textId="77777777" w:rsidR="008C0115" w:rsidRDefault="008C0115" w:rsidP="008C0115"/>
    <w:p w14:paraId="2983A9BC" w14:textId="19BDC4F6" w:rsidR="00EB446B" w:rsidRDefault="00EB446B"/>
    <w:p w14:paraId="2039DDDF" w14:textId="44AF778B" w:rsidR="00FE1A23" w:rsidRDefault="00FE1A23"/>
    <w:p w14:paraId="1A89E84A" w14:textId="37A11BBA" w:rsidR="00FE1A23" w:rsidRDefault="00FE1A23"/>
    <w:p w14:paraId="3AB174EE" w14:textId="44DF9771" w:rsidR="00FE1A23" w:rsidRDefault="00FE1A23"/>
    <w:p w14:paraId="50C1A0BE" w14:textId="2F4078EF" w:rsidR="00FE1A23" w:rsidRDefault="00FE1A23"/>
    <w:p w14:paraId="576C2F7B" w14:textId="5C6887D9" w:rsidR="00FE1A23" w:rsidRDefault="00FE1A23">
      <w:r w:rsidRPr="00FE1A23">
        <w:rPr>
          <w:noProof/>
          <w:lang w:val="en-US"/>
        </w:rPr>
        <w:drawing>
          <wp:inline distT="0" distB="0" distL="0" distR="0" wp14:anchorId="3D2D2516" wp14:editId="75E7E5D1">
            <wp:extent cx="2838450" cy="3784600"/>
            <wp:effectExtent l="0" t="0" r="0" b="6350"/>
            <wp:docPr id="4" name="Imagen 4" descr="E:\DIRECCION 2025\FOTOS\APER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RECCION 2025\FOTOS\APERT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66" cy="378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72AA" w14:textId="6DF7013C" w:rsidR="00FE1A23" w:rsidRDefault="00FE1A23">
      <w:r w:rsidRPr="00FE1A23">
        <w:rPr>
          <w:noProof/>
          <w:lang w:val="en-US"/>
        </w:rPr>
        <w:drawing>
          <wp:inline distT="0" distB="0" distL="0" distR="0" wp14:anchorId="64DDFB49" wp14:editId="5929B89E">
            <wp:extent cx="5400040" cy="4050030"/>
            <wp:effectExtent l="0" t="0" r="0" b="7620"/>
            <wp:docPr id="8" name="Imagen 8" descr="E:\DIRECCION 2025\FOTOS\FOTO DE 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IRECCION 2025\FOTOS\FOTO DE LOC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F89"/>
    <w:multiLevelType w:val="hybridMultilevel"/>
    <w:tmpl w:val="700AAA80"/>
    <w:lvl w:ilvl="0" w:tplc="74AE94FC">
      <w:start w:val="1"/>
      <w:numFmt w:val="bullet"/>
      <w:pStyle w:val="Sinespaciad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15"/>
    <w:rsid w:val="008C0115"/>
    <w:rsid w:val="00EB446B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2D95"/>
  <w15:chartTrackingRefBased/>
  <w15:docId w15:val="{19D83120-CA1B-4AB9-B652-5ED7175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C0115"/>
    <w:pPr>
      <w:numPr>
        <w:numId w:val="1"/>
      </w:num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val="es-CR"/>
    </w:rPr>
  </w:style>
  <w:style w:type="character" w:customStyle="1" w:styleId="SinespaciadoCar">
    <w:name w:val="Sin espaciado Car"/>
    <w:link w:val="Sinespaciado"/>
    <w:uiPriority w:val="1"/>
    <w:rsid w:val="008C0115"/>
    <w:rPr>
      <w:rFonts w:ascii="Calibri" w:eastAsia="Calibri" w:hAnsi="Calibri" w:cs="Times New Roman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Lourdes</cp:lastModifiedBy>
  <cp:revision>2</cp:revision>
  <dcterms:created xsi:type="dcterms:W3CDTF">2025-03-05T18:34:00Z</dcterms:created>
  <dcterms:modified xsi:type="dcterms:W3CDTF">2025-03-05T18:34:00Z</dcterms:modified>
</cp:coreProperties>
</file>