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28" w:rsidRDefault="001E6A28" w:rsidP="001E6A28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proofErr w:type="gramStart"/>
      <w:r>
        <w:rPr>
          <w:lang w:val="es-ES"/>
        </w:rPr>
        <w:t>Solicita :</w:t>
      </w:r>
      <w:proofErr w:type="gramEnd"/>
      <w:r w:rsidRPr="001E6A28">
        <w:rPr>
          <w:lang w:val="es-ES"/>
        </w:rPr>
        <w:t xml:space="preserve"> </w:t>
      </w:r>
      <w:r>
        <w:rPr>
          <w:lang w:val="es-ES"/>
        </w:rPr>
        <w:t xml:space="preserve">Solicitud </w:t>
      </w:r>
      <w:r w:rsidRPr="0086381F">
        <w:rPr>
          <w:lang w:val="es-ES"/>
        </w:rPr>
        <w:t xml:space="preserve"> re</w:t>
      </w:r>
      <w:r>
        <w:rPr>
          <w:lang w:val="es-ES"/>
        </w:rPr>
        <w:t xml:space="preserve">iterativa </w:t>
      </w:r>
      <w:r w:rsidRPr="0086381F">
        <w:rPr>
          <w:lang w:val="es-ES"/>
        </w:rPr>
        <w:t xml:space="preserve"> del pago </w:t>
      </w:r>
    </w:p>
    <w:p w:rsidR="001E6A28" w:rsidRPr="0086381F" w:rsidRDefault="001E6A28" w:rsidP="001E6A28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por doble turno para director</w:t>
      </w:r>
      <w:r w:rsidRPr="0086381F">
        <w:rPr>
          <w:lang w:val="es-ES"/>
        </w:rPr>
        <w:t xml:space="preserve"> de CETPRO.</w:t>
      </w:r>
    </w:p>
    <w:p w:rsidR="001E6A28" w:rsidRPr="0086381F" w:rsidRDefault="001E6A28" w:rsidP="001E6A28">
      <w:pPr>
        <w:rPr>
          <w:lang w:val="es-ES"/>
        </w:rPr>
      </w:pPr>
      <w:r>
        <w:rPr>
          <w:lang w:val="es-ES"/>
        </w:rPr>
        <w:t>SEÑORA DIRECTORA DE LA UGEL EL COLLAO ILAVE</w:t>
      </w:r>
    </w:p>
    <w:p w:rsidR="0086381F" w:rsidRDefault="001E6A28" w:rsidP="001E6A28">
      <w:pPr>
        <w:ind w:left="3600"/>
        <w:rPr>
          <w:lang w:val="es-ES"/>
        </w:rPr>
      </w:pPr>
      <w:r>
        <w:rPr>
          <w:lang w:val="es-ES"/>
        </w:rPr>
        <w:t>HECTOR ERMINIO FLORES CHAMBI director del CETPRO ILAVE identificado don DNI Nº29424526 domiciliado en el Jr. Nicolás de Piérola Nº 1082 de esta ciudad.</w:t>
      </w:r>
    </w:p>
    <w:p w:rsidR="0086381F" w:rsidRPr="0086381F" w:rsidRDefault="001E6A28" w:rsidP="001E6A28">
      <w:pPr>
        <w:ind w:firstLine="3600"/>
        <w:jc w:val="both"/>
        <w:rPr>
          <w:lang w:val="es-ES"/>
        </w:rPr>
      </w:pPr>
      <w:r>
        <w:rPr>
          <w:lang w:val="es-ES"/>
        </w:rPr>
        <w:t xml:space="preserve">Expongo </w:t>
      </w:r>
      <w:r w:rsidR="000D5334">
        <w:rPr>
          <w:lang w:val="es-ES"/>
        </w:rPr>
        <w:t>que, por la presente</w:t>
      </w:r>
      <w:r>
        <w:rPr>
          <w:lang w:val="es-ES"/>
        </w:rPr>
        <w:t xml:space="preserve"> me dirijo a Ud. Con el propó</w:t>
      </w:r>
      <w:r w:rsidRPr="0086381F">
        <w:rPr>
          <w:lang w:val="es-ES"/>
        </w:rPr>
        <w:t>sito</w:t>
      </w:r>
      <w:r w:rsidR="0086381F" w:rsidRPr="0086381F">
        <w:rPr>
          <w:lang w:val="es-ES"/>
        </w:rPr>
        <w:t xml:space="preserve"> de reiterar la solicitud de pago por doble turno a los directores de los Centros de Educación Técnico-Productiva (CETPRO) de esta jurisdicción, en base al marco legal vigente. Esta solicitud se sus</w:t>
      </w:r>
      <w:r w:rsidR="0086381F">
        <w:rPr>
          <w:lang w:val="es-ES"/>
        </w:rPr>
        <w:t>tenta en lo establecido en el Decreto Supremo Nº 227-2013-EF, así como en el Oficio Nº 04429-2022</w:t>
      </w:r>
      <w:r w:rsidR="0086381F" w:rsidRPr="0086381F">
        <w:rPr>
          <w:lang w:val="es-ES"/>
        </w:rPr>
        <w:t>, documentos que amparan y justifican la petición del pago adicional correspondiente a la labor en doble turno</w:t>
      </w:r>
      <w:r w:rsidR="0086381F">
        <w:rPr>
          <w:lang w:val="es-ES"/>
        </w:rPr>
        <w:t xml:space="preserve">. Ya que en el 9 de </w:t>
      </w:r>
      <w:r>
        <w:rPr>
          <w:lang w:val="es-ES"/>
        </w:rPr>
        <w:t>abril del</w:t>
      </w:r>
      <w:r w:rsidR="0086381F">
        <w:rPr>
          <w:lang w:val="es-ES"/>
        </w:rPr>
        <w:t xml:space="preserve"> 2024 solicite este derecho sin embargo hasta el día de hoy no tengo ninguna respuesta razón por la cual una vez </w:t>
      </w:r>
      <w:r>
        <w:rPr>
          <w:lang w:val="es-ES"/>
        </w:rPr>
        <w:t>más</w:t>
      </w:r>
      <w:r w:rsidR="0086381F">
        <w:rPr>
          <w:lang w:val="es-ES"/>
        </w:rPr>
        <w:t xml:space="preserve"> solicito dicho derecho.</w:t>
      </w:r>
      <w:bookmarkStart w:id="0" w:name="_GoBack"/>
      <w:bookmarkEnd w:id="0"/>
    </w:p>
    <w:p w:rsidR="0086381F" w:rsidRPr="0086381F" w:rsidRDefault="0086381F" w:rsidP="001E6A28">
      <w:pPr>
        <w:jc w:val="both"/>
        <w:rPr>
          <w:lang w:val="es-ES"/>
        </w:rPr>
      </w:pPr>
      <w:r w:rsidRPr="0086381F">
        <w:rPr>
          <w:lang w:val="es-ES"/>
        </w:rPr>
        <w:t xml:space="preserve">Dado que </w:t>
      </w:r>
      <w:r w:rsidR="001E6A28">
        <w:rPr>
          <w:lang w:val="es-ES"/>
        </w:rPr>
        <w:t>cumplo con</w:t>
      </w:r>
      <w:r w:rsidRPr="0086381F">
        <w:rPr>
          <w:lang w:val="es-ES"/>
        </w:rPr>
        <w:t xml:space="preserve"> horarios extendidos que comprenden </w:t>
      </w:r>
      <w:r>
        <w:rPr>
          <w:lang w:val="es-ES"/>
        </w:rPr>
        <w:t>tres</w:t>
      </w:r>
      <w:r w:rsidRPr="0086381F">
        <w:rPr>
          <w:lang w:val="es-ES"/>
        </w:rPr>
        <w:t xml:space="preserve"> turnos de atención, es necesario considerar el justo reconocimiento económico, conforme a lo señalado en la normativa vigente. Por lo tanto, solicito de manera reiterativa que se proceda con </w:t>
      </w:r>
      <w:r>
        <w:rPr>
          <w:lang w:val="es-ES"/>
        </w:rPr>
        <w:t>el</w:t>
      </w:r>
      <w:r w:rsidRPr="0086381F">
        <w:rPr>
          <w:lang w:val="es-ES"/>
        </w:rPr>
        <w:t xml:space="preserve"> pago correspondiente, en cumplimiento de los derechos laborales de los trabajadores</w:t>
      </w:r>
      <w:r>
        <w:rPr>
          <w:lang w:val="es-ES"/>
        </w:rPr>
        <w:t>.</w:t>
      </w:r>
    </w:p>
    <w:p w:rsidR="0086381F" w:rsidRPr="0086381F" w:rsidRDefault="0086381F" w:rsidP="001E6A28">
      <w:pPr>
        <w:jc w:val="both"/>
        <w:rPr>
          <w:lang w:val="es-ES"/>
        </w:rPr>
      </w:pPr>
    </w:p>
    <w:p w:rsidR="0086381F" w:rsidRPr="0086381F" w:rsidRDefault="0086381F" w:rsidP="001E6A28">
      <w:pPr>
        <w:jc w:val="both"/>
        <w:rPr>
          <w:lang w:val="es-ES"/>
        </w:rPr>
      </w:pPr>
      <w:r w:rsidRPr="0086381F">
        <w:rPr>
          <w:lang w:val="es-ES"/>
        </w:rPr>
        <w:t>Agradecemos la atención a esta solicitud y esperamos una pronta respuesta favorable.</w:t>
      </w:r>
    </w:p>
    <w:p w:rsidR="0086381F" w:rsidRPr="0086381F" w:rsidRDefault="0086381F" w:rsidP="0086381F">
      <w:pPr>
        <w:rPr>
          <w:lang w:val="es-ES"/>
        </w:rPr>
      </w:pPr>
    </w:p>
    <w:p w:rsidR="0086381F" w:rsidRPr="0086381F" w:rsidRDefault="0086381F" w:rsidP="0086381F">
      <w:pPr>
        <w:rPr>
          <w:lang w:val="es-ES"/>
        </w:rPr>
      </w:pPr>
      <w:r w:rsidRPr="0086381F">
        <w:rPr>
          <w:lang w:val="es-ES"/>
        </w:rPr>
        <w:t xml:space="preserve">Atentamente,  </w:t>
      </w:r>
    </w:p>
    <w:p w:rsidR="0086381F" w:rsidRPr="0086381F" w:rsidRDefault="001E6A28" w:rsidP="0086381F">
      <w:pPr>
        <w:rPr>
          <w:lang w:val="es-ES"/>
        </w:rPr>
      </w:pPr>
      <w:r>
        <w:rPr>
          <w:lang w:val="es-ES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67748675" wp14:editId="7C57204D">
            <wp:extent cx="1895475" cy="1019175"/>
            <wp:effectExtent l="0" t="0" r="9525" b="9525"/>
            <wp:docPr id="1" name="Picture 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Picture 55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1025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81F" w:rsidRDefault="0086381F" w:rsidP="0086381F"/>
    <w:sectPr w:rsidR="008638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1F"/>
    <w:rsid w:val="000D5334"/>
    <w:rsid w:val="001E6A28"/>
    <w:rsid w:val="00664053"/>
    <w:rsid w:val="0086381F"/>
    <w:rsid w:val="008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BDBD4"/>
  <w15:chartTrackingRefBased/>
  <w15:docId w15:val="{9CBED6CA-EEAF-4C9E-B344-318F935C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5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</dc:creator>
  <cp:keywords/>
  <dc:description/>
  <cp:lastModifiedBy>Direccion</cp:lastModifiedBy>
  <cp:revision>2</cp:revision>
  <cp:lastPrinted>2024-10-23T13:33:00Z</cp:lastPrinted>
  <dcterms:created xsi:type="dcterms:W3CDTF">2024-10-23T13:04:00Z</dcterms:created>
  <dcterms:modified xsi:type="dcterms:W3CDTF">2024-10-23T13:34:00Z</dcterms:modified>
</cp:coreProperties>
</file>