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DAFB6" w14:textId="77777777" w:rsidR="003C1DB8" w:rsidRPr="0072672D" w:rsidRDefault="006D2962" w:rsidP="00BB4CF3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22A0AB" wp14:editId="0D7A87AE">
            <wp:simplePos x="0" y="0"/>
            <wp:positionH relativeFrom="margin">
              <wp:posOffset>4762500</wp:posOffset>
            </wp:positionH>
            <wp:positionV relativeFrom="paragraph">
              <wp:posOffset>-229235</wp:posOffset>
            </wp:positionV>
            <wp:extent cx="1017905" cy="1261698"/>
            <wp:effectExtent l="0" t="0" r="0" b="0"/>
            <wp:wrapNone/>
            <wp:docPr id="37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61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8D9" w:rsidRPr="0072672D">
        <w:rPr>
          <w:rFonts w:ascii="Arial Narrow" w:hAnsi="Arial Narrow" w:cs="Arial"/>
          <w:b/>
          <w:sz w:val="36"/>
          <w:szCs w:val="36"/>
        </w:rPr>
        <w:t>JHOEL MANNIX APAZA MELO</w:t>
      </w:r>
    </w:p>
    <w:p w14:paraId="0E6ACC6F" w14:textId="77777777" w:rsidR="003C1DB8" w:rsidRPr="0072672D" w:rsidRDefault="003868D9" w:rsidP="00BB4CF3">
      <w:pPr>
        <w:spacing w:after="12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72672D">
        <w:rPr>
          <w:rFonts w:ascii="Arial Narrow" w:hAnsi="Arial Narrow" w:cs="Arial"/>
          <w:sz w:val="24"/>
          <w:szCs w:val="24"/>
        </w:rPr>
        <w:t>Contador Público</w:t>
      </w:r>
      <w:r w:rsidR="008D2FDC" w:rsidRPr="0072672D">
        <w:rPr>
          <w:rFonts w:ascii="Arial Narrow" w:hAnsi="Arial Narrow" w:cs="Arial"/>
          <w:sz w:val="24"/>
          <w:szCs w:val="24"/>
        </w:rPr>
        <w:t xml:space="preserve"> Colegiado</w:t>
      </w:r>
    </w:p>
    <w:p w14:paraId="323186C8" w14:textId="77777777" w:rsidR="003C1DB8" w:rsidRPr="0072672D" w:rsidRDefault="00475214" w:rsidP="00BB4CF3">
      <w:pPr>
        <w:spacing w:after="12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72672D">
        <w:rPr>
          <w:rFonts w:ascii="Arial Narrow" w:hAnsi="Arial Narrow" w:cs="Arial"/>
          <w:sz w:val="24"/>
          <w:szCs w:val="24"/>
        </w:rPr>
        <w:t>Cel. 974</w:t>
      </w:r>
      <w:r w:rsidR="000467E2" w:rsidRPr="0072672D">
        <w:rPr>
          <w:rFonts w:ascii="Arial Narrow" w:hAnsi="Arial Narrow" w:cs="Arial"/>
          <w:sz w:val="24"/>
          <w:szCs w:val="24"/>
        </w:rPr>
        <w:t>908242</w:t>
      </w:r>
    </w:p>
    <w:p w14:paraId="310C72EF" w14:textId="77777777" w:rsidR="003C1DB8" w:rsidRPr="0072672D" w:rsidRDefault="003C1DB8" w:rsidP="00475214">
      <w:pPr>
        <w:pStyle w:val="Textonotapie"/>
        <w:pBdr>
          <w:bottom w:val="single" w:sz="4" w:space="1" w:color="auto"/>
        </w:pBdr>
        <w:spacing w:line="0" w:lineRule="atLeast"/>
        <w:rPr>
          <w:rFonts w:ascii="Arial Narrow" w:hAnsi="Arial Narrow" w:cs="Arial"/>
          <w:b/>
          <w:sz w:val="24"/>
          <w:szCs w:val="24"/>
        </w:rPr>
      </w:pPr>
      <w:r w:rsidRPr="0072672D">
        <w:rPr>
          <w:rFonts w:ascii="Arial Narrow" w:hAnsi="Arial Narrow" w:cs="Arial"/>
          <w:b/>
          <w:sz w:val="24"/>
          <w:szCs w:val="24"/>
        </w:rPr>
        <w:t>I. DATOS PERSONALES</w:t>
      </w:r>
    </w:p>
    <w:p w14:paraId="45A21137" w14:textId="77777777" w:rsidR="00475214" w:rsidRPr="0072672D" w:rsidRDefault="00475214" w:rsidP="00475214">
      <w:pPr>
        <w:spacing w:after="0" w:line="0" w:lineRule="atLeast"/>
        <w:jc w:val="both"/>
        <w:rPr>
          <w:rFonts w:ascii="Arial Narrow" w:hAnsi="Arial Narrow" w:cs="Arial"/>
        </w:rPr>
      </w:pPr>
    </w:p>
    <w:p w14:paraId="757B5560" w14:textId="77777777" w:rsidR="000E2820" w:rsidRPr="0072672D" w:rsidRDefault="002C7C12" w:rsidP="00BB4CF3">
      <w:pPr>
        <w:spacing w:after="40" w:line="0" w:lineRule="atLeast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Fecha de Nacimiento</w:t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</w:r>
      <w:r w:rsidR="00280DB3" w:rsidRPr="0072672D">
        <w:rPr>
          <w:rFonts w:ascii="Arial Narrow" w:hAnsi="Arial Narrow" w:cs="Arial"/>
        </w:rPr>
        <w:t>:</w:t>
      </w:r>
      <w:r w:rsidR="00280DB3" w:rsidRPr="0072672D">
        <w:rPr>
          <w:rFonts w:ascii="Arial Narrow" w:hAnsi="Arial Narrow" w:cs="Arial"/>
        </w:rPr>
        <w:tab/>
        <w:t xml:space="preserve">05 de Febrero de </w:t>
      </w:r>
      <w:r w:rsidR="003C1DB8" w:rsidRPr="0072672D">
        <w:rPr>
          <w:rFonts w:ascii="Arial Narrow" w:hAnsi="Arial Narrow" w:cs="Arial"/>
        </w:rPr>
        <w:t>1988</w:t>
      </w:r>
    </w:p>
    <w:p w14:paraId="17874162" w14:textId="77777777" w:rsidR="000E2820" w:rsidRPr="0072672D" w:rsidRDefault="002C7C12" w:rsidP="00BB4CF3">
      <w:pPr>
        <w:spacing w:after="40" w:line="0" w:lineRule="atLeast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Lugar de Nacimiento</w:t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</w:r>
      <w:r w:rsidR="003C1DB8" w:rsidRPr="0072672D">
        <w:rPr>
          <w:rFonts w:ascii="Arial Narrow" w:hAnsi="Arial Narrow" w:cs="Arial"/>
        </w:rPr>
        <w:t>:</w:t>
      </w:r>
      <w:r w:rsidR="003C1DB8" w:rsidRPr="0072672D">
        <w:rPr>
          <w:rFonts w:ascii="Arial Narrow" w:hAnsi="Arial Narrow" w:cs="Arial"/>
        </w:rPr>
        <w:tab/>
      </w:r>
      <w:r w:rsidR="00280DB3" w:rsidRPr="0072672D">
        <w:rPr>
          <w:rFonts w:ascii="Arial Narrow" w:hAnsi="Arial Narrow" w:cs="Arial"/>
        </w:rPr>
        <w:t>Puno – Puno - Puno</w:t>
      </w:r>
    </w:p>
    <w:p w14:paraId="3AE409AB" w14:textId="77777777" w:rsidR="000E2820" w:rsidRPr="0072672D" w:rsidRDefault="00280DB3" w:rsidP="00BB4CF3">
      <w:pPr>
        <w:spacing w:after="40" w:line="0" w:lineRule="atLeast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Nacionalidad</w:t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>Peruana</w:t>
      </w:r>
    </w:p>
    <w:p w14:paraId="5953C062" w14:textId="77777777" w:rsidR="000E2820" w:rsidRPr="0072672D" w:rsidRDefault="00280DB3" w:rsidP="00BB4CF3">
      <w:pPr>
        <w:spacing w:after="40" w:line="0" w:lineRule="atLeast"/>
        <w:jc w:val="both"/>
        <w:rPr>
          <w:rStyle w:val="emailstyle18"/>
          <w:rFonts w:ascii="Arial Narrow" w:hAnsi="Arial Narrow" w:cs="Arial"/>
          <w:color w:val="000000"/>
        </w:rPr>
      </w:pPr>
      <w:r w:rsidRPr="0072672D">
        <w:rPr>
          <w:rFonts w:ascii="Arial Narrow" w:hAnsi="Arial Narrow" w:cs="Arial"/>
        </w:rPr>
        <w:t>DNI</w:t>
      </w:r>
      <w:r w:rsidR="003C1DB8" w:rsidRPr="0072672D">
        <w:rPr>
          <w:rFonts w:ascii="Arial Narrow" w:hAnsi="Arial Narrow" w:cs="Arial"/>
        </w:rPr>
        <w:tab/>
      </w:r>
      <w:r w:rsidR="003C1DB8" w:rsidRPr="0072672D">
        <w:rPr>
          <w:rFonts w:ascii="Arial Narrow" w:hAnsi="Arial Narrow" w:cs="Arial"/>
        </w:rPr>
        <w:tab/>
      </w:r>
      <w:r w:rsidR="003C1DB8" w:rsidRPr="0072672D">
        <w:rPr>
          <w:rFonts w:ascii="Arial Narrow" w:hAnsi="Arial Narrow" w:cs="Arial"/>
        </w:rPr>
        <w:tab/>
      </w:r>
      <w:r w:rsidR="003C1DB8" w:rsidRPr="0072672D">
        <w:rPr>
          <w:rFonts w:ascii="Arial Narrow" w:hAnsi="Arial Narrow" w:cs="Arial"/>
        </w:rPr>
        <w:tab/>
      </w:r>
      <w:r w:rsidR="003C1DB8" w:rsidRPr="0072672D">
        <w:rPr>
          <w:rFonts w:ascii="Arial Narrow" w:hAnsi="Arial Narrow" w:cs="Arial"/>
        </w:rPr>
        <w:tab/>
        <w:t>:</w:t>
      </w:r>
      <w:r w:rsidR="003C1DB8" w:rsidRPr="0072672D">
        <w:rPr>
          <w:rFonts w:ascii="Arial Narrow" w:hAnsi="Arial Narrow" w:cs="Arial"/>
        </w:rPr>
        <w:tab/>
      </w:r>
      <w:r w:rsidR="003C1DB8" w:rsidRPr="0072672D">
        <w:rPr>
          <w:rStyle w:val="emailstyle18"/>
          <w:rFonts w:ascii="Arial Narrow" w:hAnsi="Arial Narrow" w:cs="Arial"/>
          <w:color w:val="000000"/>
        </w:rPr>
        <w:t>44990490</w:t>
      </w:r>
    </w:p>
    <w:p w14:paraId="7D085294" w14:textId="77777777" w:rsidR="00280DB3" w:rsidRPr="0072672D" w:rsidRDefault="00280DB3" w:rsidP="00BB4CF3">
      <w:pPr>
        <w:spacing w:after="40" w:line="0" w:lineRule="atLeast"/>
        <w:jc w:val="both"/>
        <w:rPr>
          <w:rStyle w:val="emailstyle18"/>
          <w:rFonts w:ascii="Arial Narrow" w:hAnsi="Arial Narrow" w:cs="Arial"/>
          <w:color w:val="000000"/>
        </w:rPr>
      </w:pPr>
      <w:r w:rsidRPr="0072672D">
        <w:rPr>
          <w:rStyle w:val="emailstyle18"/>
          <w:rFonts w:ascii="Arial Narrow" w:hAnsi="Arial Narrow" w:cs="Arial"/>
          <w:color w:val="000000"/>
        </w:rPr>
        <w:t>RUC</w:t>
      </w:r>
      <w:r w:rsidRPr="0072672D">
        <w:rPr>
          <w:rStyle w:val="emailstyle18"/>
          <w:rFonts w:ascii="Arial Narrow" w:hAnsi="Arial Narrow" w:cs="Arial"/>
          <w:color w:val="000000"/>
        </w:rPr>
        <w:tab/>
      </w:r>
      <w:r w:rsidRPr="0072672D">
        <w:rPr>
          <w:rStyle w:val="emailstyle18"/>
          <w:rFonts w:ascii="Arial Narrow" w:hAnsi="Arial Narrow" w:cs="Arial"/>
          <w:color w:val="000000"/>
        </w:rPr>
        <w:tab/>
      </w:r>
      <w:r w:rsidRPr="0072672D">
        <w:rPr>
          <w:rStyle w:val="emailstyle18"/>
          <w:rFonts w:ascii="Arial Narrow" w:hAnsi="Arial Narrow" w:cs="Arial"/>
          <w:color w:val="000000"/>
        </w:rPr>
        <w:tab/>
      </w:r>
      <w:r w:rsidRPr="0072672D">
        <w:rPr>
          <w:rStyle w:val="emailstyle18"/>
          <w:rFonts w:ascii="Arial Narrow" w:hAnsi="Arial Narrow" w:cs="Arial"/>
          <w:color w:val="000000"/>
        </w:rPr>
        <w:tab/>
      </w:r>
      <w:r w:rsidRPr="0072672D">
        <w:rPr>
          <w:rStyle w:val="emailstyle18"/>
          <w:rFonts w:ascii="Arial Narrow" w:hAnsi="Arial Narrow" w:cs="Arial"/>
          <w:color w:val="000000"/>
        </w:rPr>
        <w:tab/>
        <w:t>:</w:t>
      </w:r>
      <w:r w:rsidRPr="0072672D">
        <w:rPr>
          <w:rStyle w:val="emailstyle18"/>
          <w:rFonts w:ascii="Arial Narrow" w:hAnsi="Arial Narrow" w:cs="Arial"/>
          <w:color w:val="000000"/>
        </w:rPr>
        <w:tab/>
        <w:t>10449904902</w:t>
      </w:r>
    </w:p>
    <w:p w14:paraId="4354F5F2" w14:textId="77777777" w:rsidR="00280DB3" w:rsidRPr="0072672D" w:rsidRDefault="00280DB3" w:rsidP="00280DB3">
      <w:pPr>
        <w:spacing w:after="40" w:line="0" w:lineRule="atLeast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Afiliación</w:t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>AFP Profuturo</w:t>
      </w:r>
    </w:p>
    <w:p w14:paraId="2D6C1A42" w14:textId="0D7D2EE5" w:rsidR="00280DB3" w:rsidRPr="0072672D" w:rsidRDefault="00280DB3" w:rsidP="00280DB3">
      <w:pPr>
        <w:spacing w:after="40" w:line="0" w:lineRule="atLeast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CUSPP</w:t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</w:r>
      <w:r w:rsidR="00276549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>:</w:t>
      </w:r>
      <w:r w:rsidRPr="0072672D">
        <w:rPr>
          <w:rFonts w:ascii="Arial Narrow" w:hAnsi="Arial Narrow" w:cs="Arial"/>
        </w:rPr>
        <w:tab/>
        <w:t>321761JAMZO2</w:t>
      </w:r>
    </w:p>
    <w:p w14:paraId="27382B8C" w14:textId="77777777" w:rsidR="000E2820" w:rsidRPr="0072672D" w:rsidRDefault="003C1DB8" w:rsidP="00BB4CF3">
      <w:pPr>
        <w:spacing w:after="40" w:line="0" w:lineRule="atLeast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Estado Civil</w:t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>Soltero</w:t>
      </w:r>
    </w:p>
    <w:p w14:paraId="30EB5DF8" w14:textId="77777777" w:rsidR="000E2820" w:rsidRPr="0072672D" w:rsidRDefault="003C1DB8" w:rsidP="00BB4CF3">
      <w:pPr>
        <w:spacing w:after="40" w:line="0" w:lineRule="atLeast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Dirección Personal</w:t>
      </w:r>
      <w:r w:rsidR="000E2820" w:rsidRPr="0072672D">
        <w:rPr>
          <w:rFonts w:ascii="Arial Narrow" w:hAnsi="Arial Narrow" w:cs="Arial"/>
        </w:rPr>
        <w:tab/>
      </w:r>
      <w:r w:rsidR="000E2820" w:rsidRPr="0072672D">
        <w:rPr>
          <w:rFonts w:ascii="Arial Narrow" w:hAnsi="Arial Narrow" w:cs="Arial"/>
        </w:rPr>
        <w:tab/>
      </w:r>
      <w:r w:rsidR="000E2820" w:rsidRPr="0072672D">
        <w:rPr>
          <w:rFonts w:ascii="Arial Narrow" w:hAnsi="Arial Narrow" w:cs="Arial"/>
        </w:rPr>
        <w:tab/>
        <w:t>:</w:t>
      </w:r>
      <w:r w:rsidR="000E2820" w:rsidRPr="0072672D">
        <w:rPr>
          <w:rFonts w:ascii="Arial Narrow" w:hAnsi="Arial Narrow" w:cs="Arial"/>
        </w:rPr>
        <w:tab/>
        <w:t>Jr</w:t>
      </w:r>
      <w:r w:rsidRPr="0072672D">
        <w:rPr>
          <w:rFonts w:ascii="Arial Narrow" w:hAnsi="Arial Narrow" w:cs="Arial"/>
        </w:rPr>
        <w:t>. Daniel Alomias Robles Nº 275</w:t>
      </w:r>
    </w:p>
    <w:p w14:paraId="5080D134" w14:textId="77777777" w:rsidR="000E2820" w:rsidRPr="0072672D" w:rsidRDefault="003C1DB8" w:rsidP="00BB4CF3">
      <w:pPr>
        <w:spacing w:after="40" w:line="0" w:lineRule="atLeast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Correo Electrónico</w:t>
      </w:r>
      <w:r w:rsidR="000E2820" w:rsidRPr="0072672D">
        <w:rPr>
          <w:rFonts w:ascii="Arial Narrow" w:hAnsi="Arial Narrow" w:cs="Arial"/>
        </w:rPr>
        <w:tab/>
      </w:r>
      <w:r w:rsidR="000E2820" w:rsidRPr="0072672D">
        <w:rPr>
          <w:rFonts w:ascii="Arial Narrow" w:hAnsi="Arial Narrow" w:cs="Arial"/>
        </w:rPr>
        <w:tab/>
      </w:r>
      <w:r w:rsidR="000E2820" w:rsidRPr="0072672D">
        <w:rPr>
          <w:rFonts w:ascii="Arial Narrow" w:hAnsi="Arial Narrow" w:cs="Arial"/>
        </w:rPr>
        <w:tab/>
        <w:t>:</w:t>
      </w:r>
      <w:r w:rsidR="000E2820" w:rsidRPr="0072672D">
        <w:rPr>
          <w:rFonts w:ascii="Arial Narrow" w:hAnsi="Arial Narrow" w:cs="Arial"/>
        </w:rPr>
        <w:tab/>
      </w:r>
      <w:r w:rsidR="000467E2" w:rsidRPr="0072672D">
        <w:rPr>
          <w:rFonts w:ascii="Arial Narrow" w:hAnsi="Arial Narrow" w:cs="Arial"/>
        </w:rPr>
        <w:t>jhoelmannix</w:t>
      </w:r>
      <w:r w:rsidR="002A3C0E" w:rsidRPr="0072672D">
        <w:rPr>
          <w:rFonts w:ascii="Arial Narrow" w:hAnsi="Arial Narrow" w:cs="Arial"/>
        </w:rPr>
        <w:t>@gmail.com</w:t>
      </w:r>
    </w:p>
    <w:p w14:paraId="78E6971F" w14:textId="167CAC5C" w:rsidR="000E2820" w:rsidRPr="0072672D" w:rsidRDefault="003C1DB8" w:rsidP="00BB4CF3">
      <w:pPr>
        <w:spacing w:after="40" w:line="0" w:lineRule="atLeast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T</w:t>
      </w:r>
      <w:r w:rsidR="000E2820" w:rsidRPr="0072672D">
        <w:rPr>
          <w:rFonts w:ascii="Arial Narrow" w:hAnsi="Arial Narrow" w:cs="Arial"/>
        </w:rPr>
        <w:t>eléfono</w:t>
      </w:r>
      <w:r w:rsidR="00280DB3" w:rsidRPr="0072672D">
        <w:rPr>
          <w:rFonts w:ascii="Arial Narrow" w:hAnsi="Arial Narrow" w:cs="Arial"/>
        </w:rPr>
        <w:t xml:space="preserve"> Celular</w:t>
      </w:r>
      <w:r w:rsidR="000E2820" w:rsidRPr="0072672D">
        <w:rPr>
          <w:rFonts w:ascii="Arial Narrow" w:hAnsi="Arial Narrow" w:cs="Arial"/>
        </w:rPr>
        <w:tab/>
      </w:r>
      <w:r w:rsidR="000E2820" w:rsidRPr="0072672D">
        <w:rPr>
          <w:rFonts w:ascii="Arial Narrow" w:hAnsi="Arial Narrow" w:cs="Arial"/>
        </w:rPr>
        <w:tab/>
      </w:r>
      <w:r w:rsidR="00276549">
        <w:rPr>
          <w:rFonts w:ascii="Arial Narrow" w:hAnsi="Arial Narrow" w:cs="Arial"/>
        </w:rPr>
        <w:tab/>
      </w:r>
      <w:r w:rsidR="000E2820" w:rsidRPr="0072672D">
        <w:rPr>
          <w:rFonts w:ascii="Arial Narrow" w:hAnsi="Arial Narrow" w:cs="Arial"/>
        </w:rPr>
        <w:tab/>
        <w:t>:</w:t>
      </w:r>
      <w:r w:rsidR="000E2820" w:rsidRPr="0072672D">
        <w:rPr>
          <w:rFonts w:ascii="Arial Narrow" w:hAnsi="Arial Narrow" w:cs="Arial"/>
        </w:rPr>
        <w:tab/>
        <w:t>9</w:t>
      </w:r>
      <w:r w:rsidR="000467E2" w:rsidRPr="0072672D">
        <w:rPr>
          <w:rFonts w:ascii="Arial Narrow" w:hAnsi="Arial Narrow" w:cs="Arial"/>
        </w:rPr>
        <w:t>74</w:t>
      </w:r>
      <w:r w:rsidR="00370170">
        <w:rPr>
          <w:rFonts w:ascii="Arial Narrow" w:hAnsi="Arial Narrow" w:cs="Arial"/>
        </w:rPr>
        <w:t xml:space="preserve"> </w:t>
      </w:r>
      <w:r w:rsidR="000467E2" w:rsidRPr="0072672D">
        <w:rPr>
          <w:rFonts w:ascii="Arial Narrow" w:hAnsi="Arial Narrow" w:cs="Arial"/>
        </w:rPr>
        <w:t>908</w:t>
      </w:r>
      <w:r w:rsidR="00370170">
        <w:rPr>
          <w:rFonts w:ascii="Arial Narrow" w:hAnsi="Arial Narrow" w:cs="Arial"/>
        </w:rPr>
        <w:t xml:space="preserve"> </w:t>
      </w:r>
      <w:r w:rsidR="000467E2" w:rsidRPr="0072672D">
        <w:rPr>
          <w:rFonts w:ascii="Arial Narrow" w:hAnsi="Arial Narrow" w:cs="Arial"/>
        </w:rPr>
        <w:t>242</w:t>
      </w:r>
    </w:p>
    <w:p w14:paraId="41407B4B" w14:textId="47ECFC7E" w:rsidR="00D86875" w:rsidRPr="0072672D" w:rsidRDefault="00D86875" w:rsidP="00BB4CF3">
      <w:pPr>
        <w:spacing w:after="40" w:line="0" w:lineRule="atLeast"/>
        <w:jc w:val="both"/>
        <w:rPr>
          <w:rFonts w:ascii="Arial Narrow" w:hAnsi="Arial Narrow" w:cs="Arial"/>
        </w:rPr>
      </w:pPr>
      <w:r w:rsidRPr="00C27E3C">
        <w:rPr>
          <w:rFonts w:ascii="Arial Narrow" w:hAnsi="Arial Narrow" w:cs="Arial"/>
        </w:rPr>
        <w:t xml:space="preserve">N° Mat. Colegio Contadores </w:t>
      </w:r>
      <w:r w:rsidR="00C27E3C">
        <w:rPr>
          <w:rFonts w:ascii="Arial Narrow" w:hAnsi="Arial Narrow" w:cs="Arial"/>
        </w:rPr>
        <w:t>Puno</w:t>
      </w:r>
      <w:r w:rsidR="00F564C9">
        <w:rPr>
          <w:rFonts w:ascii="Arial Narrow" w:hAnsi="Arial Narrow" w:cs="Arial"/>
        </w:rPr>
        <w:tab/>
      </w:r>
      <w:r w:rsidR="00276549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 xml:space="preserve">: </w:t>
      </w:r>
      <w:r w:rsidRPr="0072672D">
        <w:rPr>
          <w:rFonts w:ascii="Arial Narrow" w:hAnsi="Arial Narrow" w:cs="Arial"/>
        </w:rPr>
        <w:tab/>
        <w:t>2449</w:t>
      </w:r>
    </w:p>
    <w:p w14:paraId="61C6CFF9" w14:textId="77777777" w:rsidR="00475214" w:rsidRPr="0072672D" w:rsidRDefault="00475214" w:rsidP="00475214">
      <w:pPr>
        <w:pStyle w:val="Textonotapie"/>
        <w:pBdr>
          <w:bottom w:val="single" w:sz="4" w:space="1" w:color="auto"/>
        </w:pBdr>
        <w:spacing w:line="0" w:lineRule="atLeast"/>
        <w:rPr>
          <w:rFonts w:ascii="Arial Narrow" w:hAnsi="Arial Narrow" w:cs="Arial"/>
          <w:b/>
          <w:sz w:val="22"/>
          <w:szCs w:val="24"/>
        </w:rPr>
      </w:pPr>
    </w:p>
    <w:p w14:paraId="23257A98" w14:textId="77777777" w:rsidR="003C1DB8" w:rsidRPr="0072672D" w:rsidRDefault="003C1DB8" w:rsidP="00475214">
      <w:pPr>
        <w:pStyle w:val="Textonotapie"/>
        <w:pBdr>
          <w:bottom w:val="single" w:sz="4" w:space="1" w:color="auto"/>
        </w:pBdr>
        <w:spacing w:line="0" w:lineRule="atLeast"/>
        <w:rPr>
          <w:rFonts w:ascii="Arial Narrow" w:hAnsi="Arial Narrow" w:cs="Arial"/>
          <w:b/>
          <w:sz w:val="24"/>
          <w:szCs w:val="24"/>
        </w:rPr>
      </w:pPr>
      <w:r w:rsidRPr="0072672D">
        <w:rPr>
          <w:rFonts w:ascii="Arial Narrow" w:hAnsi="Arial Narrow" w:cs="Arial"/>
          <w:b/>
          <w:sz w:val="24"/>
          <w:szCs w:val="24"/>
        </w:rPr>
        <w:t xml:space="preserve"> II. </w:t>
      </w:r>
      <w:r w:rsidR="00414C9E" w:rsidRPr="0072672D">
        <w:rPr>
          <w:rFonts w:ascii="Arial Narrow" w:hAnsi="Arial Narrow" w:cs="Arial"/>
          <w:b/>
          <w:sz w:val="24"/>
          <w:szCs w:val="24"/>
        </w:rPr>
        <w:t>GRADOS Y TÍTULOS OBTENIDOS</w:t>
      </w:r>
    </w:p>
    <w:p w14:paraId="6FDCEBB6" w14:textId="77777777" w:rsidR="00475214" w:rsidRPr="0072672D" w:rsidRDefault="00475214" w:rsidP="00475214">
      <w:pPr>
        <w:spacing w:after="0" w:line="0" w:lineRule="atLeast"/>
        <w:ind w:left="3538" w:hanging="3540"/>
        <w:jc w:val="both"/>
        <w:rPr>
          <w:rFonts w:ascii="Arial Narrow" w:hAnsi="Arial Narrow" w:cs="Arial"/>
          <w:b/>
        </w:rPr>
      </w:pPr>
    </w:p>
    <w:p w14:paraId="094BA4CC" w14:textId="15F7505C" w:rsidR="00414C9E" w:rsidRPr="0072672D" w:rsidRDefault="00414C9E" w:rsidP="00BB4CF3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Grado</w:t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</w:r>
      <w:r w:rsidR="006870CB">
        <w:rPr>
          <w:rFonts w:ascii="Arial Narrow" w:hAnsi="Arial Narrow" w:cs="Arial"/>
        </w:rPr>
        <w:t>Egresado</w:t>
      </w:r>
    </w:p>
    <w:p w14:paraId="35FDED5E" w14:textId="77777777" w:rsidR="00414C9E" w:rsidRPr="0072672D" w:rsidRDefault="00414C9E" w:rsidP="00BB4CF3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Centro de Estudios</w:t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>Universidad Nacional del Altiplano de Puno - EPG</w:t>
      </w:r>
    </w:p>
    <w:p w14:paraId="6987FF05" w14:textId="77777777" w:rsidR="00414C9E" w:rsidRPr="0072672D" w:rsidRDefault="00414C9E" w:rsidP="00BB4CF3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Mención</w:t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>Gestión Pública</w:t>
      </w:r>
    </w:p>
    <w:p w14:paraId="214F54C9" w14:textId="77777777" w:rsidR="00414C9E" w:rsidRPr="0072672D" w:rsidRDefault="00414C9E" w:rsidP="00BB4CF3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 xml:space="preserve">Fecha de Expedición </w:t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>2015</w:t>
      </w:r>
    </w:p>
    <w:p w14:paraId="7B74610F" w14:textId="77777777" w:rsidR="00414C9E" w:rsidRPr="0072672D" w:rsidRDefault="00414C9E" w:rsidP="00BB4CF3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</w:p>
    <w:p w14:paraId="3ABC6593" w14:textId="77777777" w:rsidR="00414C9E" w:rsidRPr="0072672D" w:rsidRDefault="00414C9E" w:rsidP="00BB4CF3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Título</w:t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>Contador Publico</w:t>
      </w:r>
    </w:p>
    <w:p w14:paraId="68918C3F" w14:textId="77777777" w:rsidR="00414C9E" w:rsidRPr="0072672D" w:rsidRDefault="00414C9E" w:rsidP="00BB4CF3">
      <w:pPr>
        <w:spacing w:after="40" w:line="0" w:lineRule="atLeast"/>
        <w:ind w:left="3538" w:hanging="3538"/>
        <w:jc w:val="both"/>
        <w:rPr>
          <w:rFonts w:ascii="Arial Narrow" w:hAnsi="Arial Narrow" w:cs="Arial"/>
          <w:sz w:val="20"/>
        </w:rPr>
      </w:pPr>
      <w:r w:rsidRPr="0072672D">
        <w:rPr>
          <w:rFonts w:ascii="Arial Narrow" w:hAnsi="Arial Narrow" w:cs="Arial"/>
        </w:rPr>
        <w:t>Centro de Estudios</w:t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 xml:space="preserve">Universidad Nacional del Altiplano de Puno </w:t>
      </w:r>
    </w:p>
    <w:p w14:paraId="32BE308B" w14:textId="77777777" w:rsidR="00414C9E" w:rsidRPr="0072672D" w:rsidRDefault="00B41C51" w:rsidP="00BB4CF3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Facultad</w:t>
      </w:r>
      <w:r w:rsidRPr="0072672D">
        <w:rPr>
          <w:rFonts w:ascii="Arial Narrow" w:hAnsi="Arial Narrow" w:cs="Arial"/>
        </w:rPr>
        <w:tab/>
      </w:r>
      <w:r w:rsidR="00414C9E" w:rsidRPr="0072672D">
        <w:rPr>
          <w:rFonts w:ascii="Arial Narrow" w:hAnsi="Arial Narrow" w:cs="Arial"/>
        </w:rPr>
        <w:tab/>
        <w:t>:</w:t>
      </w:r>
      <w:r w:rsidR="00414C9E" w:rsidRPr="0072672D">
        <w:rPr>
          <w:rFonts w:ascii="Arial Narrow" w:hAnsi="Arial Narrow" w:cs="Arial"/>
        </w:rPr>
        <w:tab/>
        <w:t>Ciencias Contables</w:t>
      </w:r>
      <w:r w:rsidRPr="0072672D">
        <w:rPr>
          <w:rFonts w:ascii="Arial Narrow" w:hAnsi="Arial Narrow" w:cs="Arial"/>
        </w:rPr>
        <w:t xml:space="preserve"> y Administrativas</w:t>
      </w:r>
    </w:p>
    <w:p w14:paraId="45590E4D" w14:textId="77777777" w:rsidR="00414C9E" w:rsidRPr="0072672D" w:rsidRDefault="00414C9E" w:rsidP="00BB4CF3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Fecha de Expedición</w:t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>16 de Enero del 2014</w:t>
      </w:r>
    </w:p>
    <w:p w14:paraId="04867698" w14:textId="77777777" w:rsidR="00414C9E" w:rsidRPr="0072672D" w:rsidRDefault="00414C9E" w:rsidP="00BB4CF3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</w:p>
    <w:p w14:paraId="358057CC" w14:textId="77777777" w:rsidR="00414C9E" w:rsidRPr="0072672D" w:rsidRDefault="00414C9E" w:rsidP="00BB4CF3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Grado</w:t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>B</w:t>
      </w:r>
      <w:r w:rsidR="00B41C51" w:rsidRPr="0072672D">
        <w:rPr>
          <w:rFonts w:ascii="Arial Narrow" w:hAnsi="Arial Narrow" w:cs="Arial"/>
        </w:rPr>
        <w:t>achiller en Ciencias Contables</w:t>
      </w:r>
    </w:p>
    <w:p w14:paraId="17B4F7E4" w14:textId="77777777" w:rsidR="00B41C51" w:rsidRPr="0072672D" w:rsidRDefault="00B41C51" w:rsidP="00BB4CF3">
      <w:pPr>
        <w:spacing w:after="40" w:line="0" w:lineRule="atLeast"/>
        <w:ind w:left="3538" w:hanging="3538"/>
        <w:jc w:val="both"/>
        <w:rPr>
          <w:rFonts w:ascii="Arial Narrow" w:hAnsi="Arial Narrow" w:cs="Arial"/>
          <w:sz w:val="20"/>
        </w:rPr>
      </w:pPr>
      <w:r w:rsidRPr="0072672D">
        <w:rPr>
          <w:rFonts w:ascii="Arial Narrow" w:hAnsi="Arial Narrow" w:cs="Arial"/>
        </w:rPr>
        <w:t>Centro de Estudios</w:t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 xml:space="preserve">Universidad Nacional del Altiplano de Puno </w:t>
      </w:r>
    </w:p>
    <w:p w14:paraId="1496A3F2" w14:textId="77777777" w:rsidR="00B41C51" w:rsidRPr="0072672D" w:rsidRDefault="00B41C51" w:rsidP="00B41C51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Facultad</w:t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>Ciencias Contables y Administrativas</w:t>
      </w:r>
    </w:p>
    <w:p w14:paraId="721C44A4" w14:textId="77777777" w:rsidR="00414C9E" w:rsidRPr="0072672D" w:rsidRDefault="00B41C51" w:rsidP="00BB4CF3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Fecha de Expedición</w:t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>30 de Diciembre del 2011</w:t>
      </w:r>
    </w:p>
    <w:p w14:paraId="41823D97" w14:textId="77777777" w:rsidR="00414C9E" w:rsidRPr="0072672D" w:rsidRDefault="00414C9E" w:rsidP="00BB4CF3">
      <w:pPr>
        <w:spacing w:after="40" w:line="0" w:lineRule="atLeast"/>
        <w:ind w:left="3538" w:hanging="3538"/>
        <w:jc w:val="both"/>
        <w:rPr>
          <w:rFonts w:ascii="Arial Narrow" w:hAnsi="Arial Narrow" w:cs="Arial"/>
          <w:b/>
        </w:rPr>
      </w:pPr>
    </w:p>
    <w:p w14:paraId="3C81A6FE" w14:textId="77777777" w:rsidR="003C1DB8" w:rsidRPr="0072672D" w:rsidRDefault="00B41C51" w:rsidP="00967016">
      <w:pPr>
        <w:pStyle w:val="Textonotapie"/>
        <w:pBdr>
          <w:bottom w:val="single" w:sz="4" w:space="0" w:color="auto"/>
        </w:pBdr>
        <w:spacing w:line="0" w:lineRule="atLeast"/>
        <w:rPr>
          <w:rFonts w:ascii="Arial Narrow" w:hAnsi="Arial Narrow" w:cs="Arial"/>
          <w:b/>
          <w:sz w:val="22"/>
          <w:szCs w:val="24"/>
        </w:rPr>
      </w:pPr>
      <w:r w:rsidRPr="0072672D">
        <w:rPr>
          <w:rFonts w:ascii="Arial Narrow" w:hAnsi="Arial Narrow" w:cs="Arial"/>
          <w:b/>
          <w:sz w:val="22"/>
          <w:szCs w:val="24"/>
        </w:rPr>
        <w:t xml:space="preserve">III. OTROS </w:t>
      </w:r>
      <w:r w:rsidR="00967016" w:rsidRPr="0072672D">
        <w:rPr>
          <w:rFonts w:ascii="Arial Narrow" w:hAnsi="Arial Narrow" w:cs="Arial"/>
          <w:b/>
          <w:sz w:val="22"/>
          <w:szCs w:val="24"/>
        </w:rPr>
        <w:t>ESTUDIOS</w:t>
      </w:r>
      <w:r w:rsidRPr="0072672D">
        <w:rPr>
          <w:rFonts w:ascii="Arial Narrow" w:hAnsi="Arial Narrow" w:cs="Arial"/>
          <w:b/>
          <w:sz w:val="22"/>
          <w:szCs w:val="24"/>
        </w:rPr>
        <w:t xml:space="preserve"> REALIZADOS</w:t>
      </w:r>
    </w:p>
    <w:p w14:paraId="54F02FA5" w14:textId="77777777" w:rsidR="00BB4CF3" w:rsidRPr="0072672D" w:rsidRDefault="00BB4CF3" w:rsidP="00B41C51">
      <w:pPr>
        <w:spacing w:after="0" w:line="0" w:lineRule="atLeast"/>
        <w:jc w:val="both"/>
        <w:rPr>
          <w:rFonts w:ascii="Arial Narrow" w:hAnsi="Arial Narrow" w:cs="Arial"/>
        </w:rPr>
      </w:pPr>
    </w:p>
    <w:p w14:paraId="1D60B0D3" w14:textId="77777777" w:rsidR="00967016" w:rsidRPr="0072672D" w:rsidRDefault="00967016" w:rsidP="00967016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Certificado</w:t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>Idiomas – Ingles Básico</w:t>
      </w:r>
    </w:p>
    <w:p w14:paraId="216C4700" w14:textId="77777777" w:rsidR="00967016" w:rsidRPr="0072672D" w:rsidRDefault="00967016" w:rsidP="00967016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Centro de Estudios</w:t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>Centro de Idiomas de la UNA - PUNO</w:t>
      </w:r>
    </w:p>
    <w:p w14:paraId="51EC9541" w14:textId="77777777" w:rsidR="00967016" w:rsidRPr="0072672D" w:rsidRDefault="00967016" w:rsidP="00967016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 xml:space="preserve">Fecha de Expedición </w:t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  <w:t>2015</w:t>
      </w:r>
    </w:p>
    <w:p w14:paraId="7C26B8AC" w14:textId="77777777" w:rsidR="00967016" w:rsidRPr="0072672D" w:rsidRDefault="00967016" w:rsidP="00B41C51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</w:p>
    <w:p w14:paraId="7487AB6C" w14:textId="0564564D" w:rsidR="00B41C51" w:rsidRPr="0072672D" w:rsidRDefault="00CE4128" w:rsidP="00B41C51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Certificado</w:t>
      </w:r>
      <w:r w:rsidR="00B41C51" w:rsidRPr="0072672D">
        <w:rPr>
          <w:rFonts w:ascii="Arial Narrow" w:hAnsi="Arial Narrow" w:cs="Arial"/>
        </w:rPr>
        <w:tab/>
      </w:r>
      <w:r w:rsidR="00B41C51" w:rsidRPr="0072672D">
        <w:rPr>
          <w:rFonts w:ascii="Arial Narrow" w:hAnsi="Arial Narrow" w:cs="Arial"/>
        </w:rPr>
        <w:tab/>
        <w:t>:</w:t>
      </w:r>
      <w:r w:rsidR="00B41C51"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 xml:space="preserve">Ofimática – Windows Office </w:t>
      </w:r>
    </w:p>
    <w:p w14:paraId="13C841B4" w14:textId="1CBF94AF" w:rsidR="00B41C51" w:rsidRPr="0072672D" w:rsidRDefault="00B41C51" w:rsidP="00B41C51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Centro de Estudios</w:t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</w:r>
      <w:r w:rsidR="004C716F">
        <w:rPr>
          <w:rFonts w:ascii="Arial Narrow" w:hAnsi="Arial Narrow" w:cs="Arial"/>
        </w:rPr>
        <w:t>Instituto Peruano Contable Gubernamental</w:t>
      </w:r>
    </w:p>
    <w:p w14:paraId="048D466C" w14:textId="04CCC1A0" w:rsidR="00B41C51" w:rsidRPr="0072672D" w:rsidRDefault="00B41C51" w:rsidP="00B41C51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 xml:space="preserve">Fecha de Expedición </w:t>
      </w:r>
      <w:r w:rsidRPr="0072672D">
        <w:rPr>
          <w:rFonts w:ascii="Arial Narrow" w:hAnsi="Arial Narrow" w:cs="Arial"/>
        </w:rPr>
        <w:tab/>
      </w:r>
      <w:r w:rsidR="00CE4128" w:rsidRPr="0072672D">
        <w:rPr>
          <w:rFonts w:ascii="Arial Narrow" w:hAnsi="Arial Narrow" w:cs="Arial"/>
        </w:rPr>
        <w:t>:</w:t>
      </w:r>
      <w:r w:rsidR="00CE4128" w:rsidRPr="0072672D">
        <w:rPr>
          <w:rFonts w:ascii="Arial Narrow" w:hAnsi="Arial Narrow" w:cs="Arial"/>
        </w:rPr>
        <w:tab/>
        <w:t>201</w:t>
      </w:r>
      <w:r w:rsidR="004C716F">
        <w:rPr>
          <w:rFonts w:ascii="Arial Narrow" w:hAnsi="Arial Narrow" w:cs="Arial"/>
        </w:rPr>
        <w:t>9</w:t>
      </w:r>
    </w:p>
    <w:p w14:paraId="3AD36145" w14:textId="77777777" w:rsidR="00B41C51" w:rsidRDefault="00B41C51" w:rsidP="00B41C51">
      <w:pPr>
        <w:spacing w:after="0" w:line="0" w:lineRule="atLeast"/>
        <w:jc w:val="both"/>
        <w:rPr>
          <w:rFonts w:ascii="Arial Narrow" w:hAnsi="Arial Narrow" w:cs="Arial"/>
        </w:rPr>
      </w:pPr>
    </w:p>
    <w:p w14:paraId="5A476B35" w14:textId="374BA34D" w:rsidR="006D2962" w:rsidRPr="0072672D" w:rsidRDefault="006D2962" w:rsidP="006D2962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Certificado</w:t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Certificación OSCE – Nivel </w:t>
      </w:r>
      <w:r w:rsidR="004C716F">
        <w:rPr>
          <w:rFonts w:ascii="Arial Narrow" w:hAnsi="Arial Narrow" w:cs="Arial"/>
        </w:rPr>
        <w:t>Básico</w:t>
      </w:r>
    </w:p>
    <w:p w14:paraId="00E8B39D" w14:textId="77777777" w:rsidR="006D2962" w:rsidRPr="0072672D" w:rsidRDefault="006D2962" w:rsidP="006D2962">
      <w:pPr>
        <w:spacing w:after="40" w:line="0" w:lineRule="atLeast"/>
        <w:ind w:left="3538" w:hanging="3538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</w:rPr>
        <w:t>Fecha de Expedición</w:t>
      </w:r>
      <w:r w:rsidRPr="0072672D">
        <w:rPr>
          <w:rFonts w:ascii="Arial Narrow" w:hAnsi="Arial Narrow" w:cs="Arial"/>
        </w:rPr>
        <w:tab/>
      </w:r>
      <w:r w:rsidRPr="0072672D">
        <w:rPr>
          <w:rFonts w:ascii="Arial Narrow" w:hAnsi="Arial Narrow" w:cs="Arial"/>
        </w:rPr>
        <w:tab/>
        <w:t>:</w:t>
      </w:r>
      <w:r w:rsidRPr="0072672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2022</w:t>
      </w:r>
    </w:p>
    <w:p w14:paraId="23E3B5C0" w14:textId="41B73391" w:rsidR="006870CB" w:rsidRPr="0072672D" w:rsidRDefault="006870CB" w:rsidP="006870CB">
      <w:pPr>
        <w:pStyle w:val="Textonotapie"/>
        <w:pBdr>
          <w:bottom w:val="single" w:sz="4" w:space="1" w:color="auto"/>
        </w:pBdr>
        <w:rPr>
          <w:rFonts w:ascii="Arial Narrow" w:hAnsi="Arial Narrow" w:cs="Arial"/>
          <w:sz w:val="24"/>
          <w:szCs w:val="24"/>
        </w:rPr>
      </w:pPr>
      <w:r w:rsidRPr="0072672D">
        <w:rPr>
          <w:rFonts w:ascii="Arial Narrow" w:hAnsi="Arial Narrow" w:cs="Arial"/>
          <w:b/>
          <w:sz w:val="24"/>
          <w:szCs w:val="24"/>
        </w:rPr>
        <w:lastRenderedPageBreak/>
        <w:t>V</w:t>
      </w:r>
      <w:r>
        <w:rPr>
          <w:rFonts w:ascii="Arial Narrow" w:hAnsi="Arial Narrow" w:cs="Arial"/>
          <w:b/>
          <w:sz w:val="24"/>
          <w:szCs w:val="24"/>
        </w:rPr>
        <w:t>I</w:t>
      </w:r>
      <w:r w:rsidRPr="0072672D">
        <w:rPr>
          <w:rFonts w:ascii="Arial Narrow" w:hAnsi="Arial Narrow" w:cs="Arial"/>
          <w:b/>
          <w:sz w:val="24"/>
          <w:szCs w:val="24"/>
        </w:rPr>
        <w:t xml:space="preserve">. EXPERIENCIA LABORAL </w:t>
      </w:r>
      <w:r>
        <w:rPr>
          <w:rFonts w:ascii="Arial Narrow" w:hAnsi="Arial Narrow" w:cs="Arial"/>
          <w:b/>
          <w:sz w:val="24"/>
          <w:szCs w:val="24"/>
        </w:rPr>
        <w:t>ESPECÍFICA</w:t>
      </w:r>
    </w:p>
    <w:p w14:paraId="71C05F3D" w14:textId="345EACAA" w:rsidR="006870CB" w:rsidRPr="00077666" w:rsidRDefault="006870CB" w:rsidP="006870CB">
      <w:pPr>
        <w:spacing w:after="80" w:line="240" w:lineRule="auto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  <w:b/>
        </w:rPr>
        <w:br/>
      </w:r>
      <w:r>
        <w:rPr>
          <w:rFonts w:ascii="Arial Narrow" w:hAnsi="Arial Narrow" w:cs="Arial"/>
          <w:b/>
        </w:rPr>
        <w:t>INSTITUCION</w:t>
      </w:r>
      <w:r>
        <w:rPr>
          <w:rFonts w:ascii="Arial Narrow" w:hAnsi="Arial Narrow" w:cs="Arial"/>
          <w:b/>
        </w:rPr>
        <w:tab/>
        <w:t xml:space="preserve">: </w:t>
      </w:r>
      <w:r w:rsidR="00C27E3C">
        <w:rPr>
          <w:rFonts w:ascii="Arial Narrow" w:hAnsi="Arial Narrow" w:cs="Arial"/>
        </w:rPr>
        <w:t>DIRECCIÓN REGIONAL DE EDUCACIÓN DE PUNO</w:t>
      </w:r>
    </w:p>
    <w:p w14:paraId="7C1294DA" w14:textId="12C2C393" w:rsidR="006870CB" w:rsidRPr="00077666" w:rsidRDefault="006870CB" w:rsidP="006870CB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CARGO</w:t>
      </w:r>
      <w:r w:rsidR="00276549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: </w:t>
      </w:r>
      <w:r w:rsidR="00C27E3C">
        <w:rPr>
          <w:rFonts w:ascii="Arial Narrow" w:hAnsi="Arial Narrow" w:cs="Arial"/>
        </w:rPr>
        <w:t>Técnico Administrativo III – Abastecimientos Logística</w:t>
      </w:r>
    </w:p>
    <w:p w14:paraId="6FE56C66" w14:textId="0700BA42" w:rsidR="006870CB" w:rsidRPr="00077666" w:rsidRDefault="006870CB" w:rsidP="006870CB">
      <w:pPr>
        <w:spacing w:after="80" w:line="240" w:lineRule="auto"/>
        <w:ind w:left="1418" w:hanging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LABORES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>Elabore</w:t>
      </w:r>
      <w:r w:rsidR="00A346A1">
        <w:rPr>
          <w:rFonts w:ascii="Arial Narrow" w:hAnsi="Arial Narrow" w:cs="Arial"/>
        </w:rPr>
        <w:t xml:space="preserve"> los pedidos, cotizaciones, cálculos de valor referencial, certificaciones y</w:t>
      </w:r>
      <w:r>
        <w:rPr>
          <w:rFonts w:ascii="Arial Narrow" w:hAnsi="Arial Narrow" w:cs="Arial"/>
        </w:rPr>
        <w:t xml:space="preserve"> órdenes de compra y servicio, </w:t>
      </w:r>
      <w:r w:rsidR="00A346A1">
        <w:rPr>
          <w:rFonts w:ascii="Arial Narrow" w:hAnsi="Arial Narrow" w:cs="Arial"/>
        </w:rPr>
        <w:t xml:space="preserve">realice el pago de servicios básicos de los institutos tecnológicos, pedagógicos y </w:t>
      </w:r>
      <w:proofErr w:type="spellStart"/>
      <w:r w:rsidR="00A346A1">
        <w:rPr>
          <w:rFonts w:ascii="Arial Narrow" w:hAnsi="Arial Narrow" w:cs="Arial"/>
        </w:rPr>
        <w:t>esfas</w:t>
      </w:r>
      <w:proofErr w:type="spellEnd"/>
      <w:r w:rsidR="00A346A1">
        <w:rPr>
          <w:rFonts w:ascii="Arial Narrow" w:hAnsi="Arial Narrow" w:cs="Arial"/>
        </w:rPr>
        <w:t xml:space="preserve"> en el Módulo Complementario, genere las planillas de pasajes y viáticos, elabore los expedientes de contratación y realice los diversos procedimientos de los procesos de selección por compras mayores a 8 UIT, realice la función de </w:t>
      </w:r>
      <w:r>
        <w:rPr>
          <w:rFonts w:ascii="Arial Narrow" w:hAnsi="Arial Narrow" w:cs="Arial"/>
        </w:rPr>
        <w:t xml:space="preserve">operador del </w:t>
      </w:r>
      <w:proofErr w:type="spellStart"/>
      <w:r>
        <w:rPr>
          <w:rFonts w:ascii="Arial Narrow" w:hAnsi="Arial Narrow" w:cs="Arial"/>
        </w:rPr>
        <w:t>SEACE</w:t>
      </w:r>
      <w:proofErr w:type="spellEnd"/>
      <w:r>
        <w:rPr>
          <w:rFonts w:ascii="Arial Narrow" w:hAnsi="Arial Narrow" w:cs="Arial"/>
        </w:rPr>
        <w:t xml:space="preserve">, operador </w:t>
      </w:r>
      <w:proofErr w:type="spellStart"/>
      <w:r>
        <w:rPr>
          <w:rFonts w:ascii="Arial Narrow" w:hAnsi="Arial Narrow" w:cs="Arial"/>
        </w:rPr>
        <w:t>SIAF</w:t>
      </w:r>
      <w:proofErr w:type="spellEnd"/>
      <w:r>
        <w:rPr>
          <w:rFonts w:ascii="Arial Narrow" w:hAnsi="Arial Narrow" w:cs="Arial"/>
        </w:rPr>
        <w:t xml:space="preserve">, operador SIGA, operador </w:t>
      </w:r>
      <w:proofErr w:type="spellStart"/>
      <w:r>
        <w:rPr>
          <w:rFonts w:ascii="Arial Narrow" w:hAnsi="Arial Narrow" w:cs="Arial"/>
        </w:rPr>
        <w:t>PERU</w:t>
      </w:r>
      <w:proofErr w:type="spellEnd"/>
      <w:r>
        <w:rPr>
          <w:rFonts w:ascii="Arial Narrow" w:hAnsi="Arial Narrow" w:cs="Arial"/>
        </w:rPr>
        <w:t xml:space="preserve"> COMPRAS y otros.</w:t>
      </w:r>
    </w:p>
    <w:p w14:paraId="4F7C72F9" w14:textId="2B666879" w:rsidR="006870CB" w:rsidRPr="00077666" w:rsidRDefault="006870CB" w:rsidP="006870CB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PERIODO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 xml:space="preserve">Del </w:t>
      </w:r>
      <w:r w:rsidR="00C27E3C">
        <w:rPr>
          <w:rFonts w:ascii="Arial Narrow" w:hAnsi="Arial Narrow" w:cs="Arial"/>
        </w:rPr>
        <w:t>19</w:t>
      </w:r>
      <w:r>
        <w:rPr>
          <w:rFonts w:ascii="Arial Narrow" w:hAnsi="Arial Narrow" w:cs="Arial"/>
        </w:rPr>
        <w:t>/0</w:t>
      </w:r>
      <w:r w:rsidR="00C27E3C"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>/202</w:t>
      </w:r>
      <w:r w:rsidR="00C27E3C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 xml:space="preserve"> </w:t>
      </w:r>
      <w:r w:rsidR="00276549">
        <w:rPr>
          <w:rFonts w:ascii="Arial Narrow" w:hAnsi="Arial Narrow" w:cs="Arial"/>
        </w:rPr>
        <w:t>al 31/12/2023</w:t>
      </w:r>
    </w:p>
    <w:p w14:paraId="7453A647" w14:textId="77777777" w:rsidR="006870CB" w:rsidRPr="00383619" w:rsidRDefault="006870CB" w:rsidP="006870CB">
      <w:pPr>
        <w:spacing w:after="0" w:line="240" w:lineRule="auto"/>
        <w:jc w:val="both"/>
        <w:rPr>
          <w:rFonts w:ascii="Arial Narrow" w:hAnsi="Arial Narrow" w:cs="Arial"/>
          <w:b/>
          <w:sz w:val="16"/>
        </w:rPr>
      </w:pPr>
    </w:p>
    <w:p w14:paraId="656BC48E" w14:textId="28068D09" w:rsidR="00C27E3C" w:rsidRPr="00077666" w:rsidRDefault="00C27E3C" w:rsidP="00C27E3C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INSTITUCIÓN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 xml:space="preserve">MUNICIPALIDAD DISTRITAL DE </w:t>
      </w:r>
      <w:proofErr w:type="spellStart"/>
      <w:r>
        <w:rPr>
          <w:rFonts w:ascii="Arial Narrow" w:hAnsi="Arial Narrow" w:cs="Arial"/>
        </w:rPr>
        <w:t>CAIRANI</w:t>
      </w:r>
      <w:proofErr w:type="spellEnd"/>
      <w:r>
        <w:rPr>
          <w:rFonts w:ascii="Arial Narrow" w:hAnsi="Arial Narrow" w:cs="Arial"/>
        </w:rPr>
        <w:t xml:space="preserve"> </w:t>
      </w:r>
    </w:p>
    <w:p w14:paraId="72606B87" w14:textId="54D59B2B" w:rsidR="00C27E3C" w:rsidRPr="00077666" w:rsidRDefault="00C27E3C" w:rsidP="00C27E3C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CARGO</w:t>
      </w:r>
      <w:r w:rsidR="00276549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>Sub Gerente de Logística</w:t>
      </w:r>
    </w:p>
    <w:p w14:paraId="780A021E" w14:textId="4EB403D7" w:rsidR="00C27E3C" w:rsidRPr="00077666" w:rsidRDefault="00C27E3C" w:rsidP="00C27E3C">
      <w:pPr>
        <w:spacing w:after="80" w:line="240" w:lineRule="auto"/>
        <w:ind w:left="1418" w:hanging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LABORES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 xml:space="preserve">Elabore las órdenes de compra y servicio, cotización de bienes y servicios, cuadros   comparativos de cotizaciones, operador del </w:t>
      </w:r>
      <w:proofErr w:type="spellStart"/>
      <w:r>
        <w:rPr>
          <w:rFonts w:ascii="Arial Narrow" w:hAnsi="Arial Narrow" w:cs="Arial"/>
        </w:rPr>
        <w:t>SEACE</w:t>
      </w:r>
      <w:proofErr w:type="spellEnd"/>
      <w:r>
        <w:rPr>
          <w:rFonts w:ascii="Arial Narrow" w:hAnsi="Arial Narrow" w:cs="Arial"/>
        </w:rPr>
        <w:t xml:space="preserve">, operador </w:t>
      </w:r>
      <w:proofErr w:type="spellStart"/>
      <w:r>
        <w:rPr>
          <w:rFonts w:ascii="Arial Narrow" w:hAnsi="Arial Narrow" w:cs="Arial"/>
        </w:rPr>
        <w:t>SIAF</w:t>
      </w:r>
      <w:proofErr w:type="spellEnd"/>
      <w:r>
        <w:rPr>
          <w:rFonts w:ascii="Arial Narrow" w:hAnsi="Arial Narrow" w:cs="Arial"/>
        </w:rPr>
        <w:t>, operador SIAL, operador PERÚ COMPRAS y otros.</w:t>
      </w:r>
    </w:p>
    <w:p w14:paraId="33001E47" w14:textId="77777777" w:rsidR="00C27E3C" w:rsidRPr="00077666" w:rsidRDefault="00C27E3C" w:rsidP="00C27E3C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PERIODO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>Del 28/04/2021 al 10/05/2022</w:t>
      </w:r>
    </w:p>
    <w:p w14:paraId="26965A7E" w14:textId="77777777" w:rsidR="00C27E3C" w:rsidRPr="00383619" w:rsidRDefault="00C27E3C" w:rsidP="00C27E3C">
      <w:pPr>
        <w:spacing w:after="0" w:line="240" w:lineRule="auto"/>
        <w:jc w:val="both"/>
        <w:rPr>
          <w:rFonts w:ascii="Arial Narrow" w:hAnsi="Arial Narrow" w:cs="Arial"/>
          <w:b/>
          <w:sz w:val="16"/>
        </w:rPr>
      </w:pPr>
    </w:p>
    <w:p w14:paraId="481EDA3E" w14:textId="7D65E9BE" w:rsidR="006870CB" w:rsidRPr="00077666" w:rsidRDefault="00C27E3C" w:rsidP="006870CB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INSTITUCIÓN</w:t>
      </w:r>
      <w:r w:rsidR="006870CB">
        <w:rPr>
          <w:rFonts w:ascii="Arial Narrow" w:hAnsi="Arial Narrow" w:cs="Arial"/>
          <w:b/>
        </w:rPr>
        <w:tab/>
        <w:t xml:space="preserve">: </w:t>
      </w:r>
      <w:r w:rsidR="006870CB">
        <w:rPr>
          <w:rFonts w:ascii="Arial Narrow" w:hAnsi="Arial Narrow" w:cs="Arial"/>
        </w:rPr>
        <w:t xml:space="preserve">MUNICIPALIDAD DISTRITAL DE POMATA </w:t>
      </w:r>
    </w:p>
    <w:p w14:paraId="62A75E74" w14:textId="21AEA660" w:rsidR="006870CB" w:rsidRPr="00077666" w:rsidRDefault="006870CB" w:rsidP="006870CB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CARGO</w:t>
      </w:r>
      <w:r>
        <w:rPr>
          <w:rFonts w:ascii="Arial Narrow" w:hAnsi="Arial Narrow" w:cs="Arial"/>
          <w:b/>
        </w:rPr>
        <w:tab/>
      </w:r>
      <w:r w:rsidR="00276549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: </w:t>
      </w:r>
      <w:r>
        <w:rPr>
          <w:rFonts w:ascii="Arial Narrow" w:hAnsi="Arial Narrow" w:cs="Arial"/>
        </w:rPr>
        <w:t>Jefe de la Unidad de Abastecimiento y Patrimonio</w:t>
      </w:r>
    </w:p>
    <w:p w14:paraId="49DF717D" w14:textId="793D422D" w:rsidR="006870CB" w:rsidRPr="00077666" w:rsidRDefault="006870CB" w:rsidP="006870CB">
      <w:pPr>
        <w:spacing w:after="80" w:line="240" w:lineRule="auto"/>
        <w:ind w:left="1418" w:hanging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LABORES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 xml:space="preserve">Elabore las órdenes de compra y servicio, cotización de bienes y servicios, cuadros   comparativos de cotizaciones, operador del </w:t>
      </w:r>
      <w:proofErr w:type="spellStart"/>
      <w:r>
        <w:rPr>
          <w:rFonts w:ascii="Arial Narrow" w:hAnsi="Arial Narrow" w:cs="Arial"/>
        </w:rPr>
        <w:t>SEACE</w:t>
      </w:r>
      <w:proofErr w:type="spellEnd"/>
      <w:r>
        <w:rPr>
          <w:rFonts w:ascii="Arial Narrow" w:hAnsi="Arial Narrow" w:cs="Arial"/>
        </w:rPr>
        <w:t xml:space="preserve">, operador </w:t>
      </w:r>
      <w:proofErr w:type="spellStart"/>
      <w:r>
        <w:rPr>
          <w:rFonts w:ascii="Arial Narrow" w:hAnsi="Arial Narrow" w:cs="Arial"/>
        </w:rPr>
        <w:t>SIAF</w:t>
      </w:r>
      <w:proofErr w:type="spellEnd"/>
      <w:r>
        <w:rPr>
          <w:rFonts w:ascii="Arial Narrow" w:hAnsi="Arial Narrow" w:cs="Arial"/>
        </w:rPr>
        <w:t>, operador SI</w:t>
      </w:r>
      <w:r w:rsidR="00C27E3C">
        <w:rPr>
          <w:rFonts w:ascii="Arial Narrow" w:hAnsi="Arial Narrow" w:cs="Arial"/>
        </w:rPr>
        <w:t>NGER</w:t>
      </w:r>
      <w:r>
        <w:rPr>
          <w:rFonts w:ascii="Arial Narrow" w:hAnsi="Arial Narrow" w:cs="Arial"/>
        </w:rPr>
        <w:t xml:space="preserve">, operador </w:t>
      </w:r>
      <w:r w:rsidR="00C27E3C">
        <w:rPr>
          <w:rFonts w:ascii="Arial Narrow" w:hAnsi="Arial Narrow" w:cs="Arial"/>
        </w:rPr>
        <w:t>PERÚ</w:t>
      </w:r>
      <w:r>
        <w:rPr>
          <w:rFonts w:ascii="Arial Narrow" w:hAnsi="Arial Narrow" w:cs="Arial"/>
        </w:rPr>
        <w:t xml:space="preserve"> COMPRAS</w:t>
      </w:r>
      <w:r w:rsidR="00C27E3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y otros.</w:t>
      </w:r>
    </w:p>
    <w:p w14:paraId="1C11B116" w14:textId="6DC36950" w:rsidR="006870CB" w:rsidRDefault="006870CB" w:rsidP="006870CB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PERIODO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>Del 11/01/2021 al 16/04/2021</w:t>
      </w:r>
    </w:p>
    <w:p w14:paraId="7CAC1779" w14:textId="77777777" w:rsidR="006870CB" w:rsidRDefault="006870CB" w:rsidP="006870CB">
      <w:pPr>
        <w:spacing w:after="80" w:line="240" w:lineRule="auto"/>
        <w:jc w:val="both"/>
        <w:rPr>
          <w:rFonts w:ascii="Arial Narrow" w:hAnsi="Arial Narrow" w:cs="Arial"/>
        </w:rPr>
      </w:pPr>
    </w:p>
    <w:p w14:paraId="7A3F3BF7" w14:textId="2C42190B" w:rsidR="003C1DB8" w:rsidRPr="0072672D" w:rsidRDefault="0012338F" w:rsidP="003C1DB8">
      <w:pPr>
        <w:pStyle w:val="Textonotapie"/>
        <w:pBdr>
          <w:bottom w:val="single" w:sz="4" w:space="1" w:color="auto"/>
        </w:pBdr>
        <w:rPr>
          <w:rFonts w:ascii="Arial Narrow" w:hAnsi="Arial Narrow" w:cs="Arial"/>
          <w:sz w:val="24"/>
          <w:szCs w:val="24"/>
        </w:rPr>
      </w:pPr>
      <w:r w:rsidRPr="0072672D">
        <w:rPr>
          <w:rFonts w:ascii="Arial Narrow" w:hAnsi="Arial Narrow" w:cs="Arial"/>
          <w:b/>
          <w:sz w:val="24"/>
          <w:szCs w:val="24"/>
        </w:rPr>
        <w:t>V</w:t>
      </w:r>
      <w:r w:rsidR="00453450" w:rsidRPr="0072672D">
        <w:rPr>
          <w:rFonts w:ascii="Arial Narrow" w:hAnsi="Arial Narrow" w:cs="Arial"/>
          <w:b/>
          <w:sz w:val="24"/>
          <w:szCs w:val="24"/>
        </w:rPr>
        <w:t xml:space="preserve">. EXPERIENCIA LABORAL </w:t>
      </w:r>
      <w:r w:rsidR="00383619">
        <w:rPr>
          <w:rFonts w:ascii="Arial Narrow" w:hAnsi="Arial Narrow" w:cs="Arial"/>
          <w:b/>
          <w:sz w:val="24"/>
          <w:szCs w:val="24"/>
        </w:rPr>
        <w:t>GENERAL</w:t>
      </w:r>
    </w:p>
    <w:p w14:paraId="66EC59D5" w14:textId="77777777" w:rsidR="00A97F10" w:rsidRPr="00077666" w:rsidRDefault="009406FC" w:rsidP="00A97F10">
      <w:pPr>
        <w:spacing w:after="80" w:line="240" w:lineRule="auto"/>
        <w:jc w:val="both"/>
        <w:rPr>
          <w:rFonts w:ascii="Arial Narrow" w:hAnsi="Arial Narrow" w:cs="Arial"/>
        </w:rPr>
      </w:pPr>
      <w:r w:rsidRPr="0072672D">
        <w:rPr>
          <w:rFonts w:ascii="Arial Narrow" w:hAnsi="Arial Narrow" w:cs="Arial"/>
          <w:b/>
        </w:rPr>
        <w:br/>
      </w:r>
      <w:r w:rsidR="00A97F10">
        <w:rPr>
          <w:rFonts w:ascii="Arial Narrow" w:hAnsi="Arial Narrow" w:cs="Arial"/>
          <w:b/>
        </w:rPr>
        <w:t>INSTITUCION</w:t>
      </w:r>
      <w:r w:rsidR="00A97F10">
        <w:rPr>
          <w:rFonts w:ascii="Arial Narrow" w:hAnsi="Arial Narrow" w:cs="Arial"/>
          <w:b/>
        </w:rPr>
        <w:tab/>
        <w:t xml:space="preserve">: </w:t>
      </w:r>
      <w:r w:rsidR="00A97F10">
        <w:rPr>
          <w:rFonts w:ascii="Arial Narrow" w:hAnsi="Arial Narrow" w:cs="Arial"/>
        </w:rPr>
        <w:t xml:space="preserve">MUNICIPALIDAD PROVINCIAL DE </w:t>
      </w:r>
      <w:r w:rsidR="00F33A60">
        <w:rPr>
          <w:rFonts w:ascii="Arial Narrow" w:hAnsi="Arial Narrow" w:cs="Arial"/>
        </w:rPr>
        <w:t>PUNO</w:t>
      </w:r>
    </w:p>
    <w:p w14:paraId="143F235D" w14:textId="44317DFA" w:rsidR="00A97F10" w:rsidRPr="00077666" w:rsidRDefault="00A97F10" w:rsidP="00A97F10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CARGO</w:t>
      </w:r>
      <w:r>
        <w:rPr>
          <w:rFonts w:ascii="Arial Narrow" w:hAnsi="Arial Narrow" w:cs="Arial"/>
          <w:b/>
        </w:rPr>
        <w:tab/>
      </w:r>
      <w:r w:rsidR="00276549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: </w:t>
      </w:r>
      <w:r w:rsidR="00F33A60">
        <w:rPr>
          <w:rFonts w:ascii="Arial Narrow" w:hAnsi="Arial Narrow" w:cs="Arial"/>
        </w:rPr>
        <w:t>A</w:t>
      </w:r>
      <w:r w:rsidR="00376171">
        <w:rPr>
          <w:rFonts w:ascii="Arial Narrow" w:hAnsi="Arial Narrow" w:cs="Arial"/>
        </w:rPr>
        <w:t>nalista</w:t>
      </w:r>
      <w:r w:rsidR="00F33A60">
        <w:rPr>
          <w:rFonts w:ascii="Arial Narrow" w:hAnsi="Arial Narrow" w:cs="Arial"/>
        </w:rPr>
        <w:t xml:space="preserve"> Contable</w:t>
      </w:r>
    </w:p>
    <w:p w14:paraId="553C583D" w14:textId="77777777" w:rsidR="00A97F10" w:rsidRPr="00077666" w:rsidRDefault="00A97F10" w:rsidP="00A97F10">
      <w:pPr>
        <w:spacing w:after="80" w:line="240" w:lineRule="auto"/>
        <w:ind w:left="1418" w:hanging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LABORES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 xml:space="preserve">Realice </w:t>
      </w:r>
      <w:r w:rsidR="00F33A60">
        <w:rPr>
          <w:rFonts w:ascii="Arial Narrow" w:hAnsi="Arial Narrow" w:cs="Arial"/>
        </w:rPr>
        <w:t xml:space="preserve">el </w:t>
      </w:r>
      <w:r w:rsidR="009E759B">
        <w:rPr>
          <w:rFonts w:ascii="Arial Narrow" w:hAnsi="Arial Narrow" w:cs="Arial"/>
        </w:rPr>
        <w:t>Análisis</w:t>
      </w:r>
      <w:r w:rsidR="00F33A60">
        <w:rPr>
          <w:rFonts w:ascii="Arial Narrow" w:hAnsi="Arial Narrow" w:cs="Arial"/>
        </w:rPr>
        <w:t xml:space="preserve"> de cuentas patrimoniales</w:t>
      </w:r>
      <w:r w:rsidR="009E759B">
        <w:rPr>
          <w:rFonts w:ascii="Arial Narrow" w:hAnsi="Arial Narrow" w:cs="Arial"/>
        </w:rPr>
        <w:t>, presupuestales</w:t>
      </w:r>
      <w:r w:rsidR="00F33A60">
        <w:rPr>
          <w:rFonts w:ascii="Arial Narrow" w:hAnsi="Arial Narrow" w:cs="Arial"/>
        </w:rPr>
        <w:t xml:space="preserve"> y de orden según Balance de </w:t>
      </w:r>
      <w:r w:rsidR="009E759B">
        <w:rPr>
          <w:rFonts w:ascii="Arial Narrow" w:hAnsi="Arial Narrow" w:cs="Arial"/>
        </w:rPr>
        <w:t>Comprobación</w:t>
      </w:r>
      <w:r w:rsidR="00F33A60">
        <w:rPr>
          <w:rFonts w:ascii="Arial Narrow" w:hAnsi="Arial Narrow" w:cs="Arial"/>
        </w:rPr>
        <w:t xml:space="preserve">, elaboración de Notas de Contabilidad, </w:t>
      </w:r>
      <w:r w:rsidR="009E759B">
        <w:rPr>
          <w:rFonts w:ascii="Arial Narrow" w:hAnsi="Arial Narrow" w:cs="Arial"/>
        </w:rPr>
        <w:t>Revisión de rendiciones de Caja Chica, elaboración de Registro de Compras y Registro de Ventas.</w:t>
      </w:r>
    </w:p>
    <w:p w14:paraId="0711F182" w14:textId="77777777" w:rsidR="00A97F10" w:rsidRDefault="00A97F10" w:rsidP="00A97F10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PERIODO</w:t>
      </w:r>
      <w:r>
        <w:rPr>
          <w:rFonts w:ascii="Arial Narrow" w:hAnsi="Arial Narrow" w:cs="Arial"/>
          <w:b/>
        </w:rPr>
        <w:tab/>
        <w:t xml:space="preserve">: </w:t>
      </w:r>
      <w:r w:rsidR="00F33A60">
        <w:rPr>
          <w:rFonts w:ascii="Arial Narrow" w:hAnsi="Arial Narrow" w:cs="Arial"/>
        </w:rPr>
        <w:t>Del 06/11/2019 al 31/08/2020</w:t>
      </w:r>
    </w:p>
    <w:p w14:paraId="566AB76E" w14:textId="77777777" w:rsidR="00A97F10" w:rsidRPr="00383619" w:rsidRDefault="00A97F10" w:rsidP="006D2962">
      <w:pPr>
        <w:spacing w:after="0" w:line="240" w:lineRule="auto"/>
        <w:jc w:val="both"/>
        <w:rPr>
          <w:rFonts w:ascii="Arial Narrow" w:hAnsi="Arial Narrow" w:cs="Arial"/>
          <w:sz w:val="16"/>
        </w:rPr>
      </w:pPr>
    </w:p>
    <w:p w14:paraId="136FF8C3" w14:textId="77777777" w:rsidR="009E759B" w:rsidRPr="00077666" w:rsidRDefault="009E759B" w:rsidP="009E759B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INSTITUCION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>MUNICIPALIDAD DISTRITAL DE POMATA</w:t>
      </w:r>
    </w:p>
    <w:p w14:paraId="49A71699" w14:textId="39BAB623" w:rsidR="009E759B" w:rsidRPr="00077666" w:rsidRDefault="009E759B" w:rsidP="009E759B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CARGO</w:t>
      </w:r>
      <w:r>
        <w:rPr>
          <w:rFonts w:ascii="Arial Narrow" w:hAnsi="Arial Narrow" w:cs="Arial"/>
          <w:b/>
        </w:rPr>
        <w:tab/>
      </w:r>
      <w:r w:rsidR="00276549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: </w:t>
      </w:r>
      <w:r>
        <w:rPr>
          <w:rFonts w:ascii="Arial Narrow" w:hAnsi="Arial Narrow" w:cs="Arial"/>
        </w:rPr>
        <w:t>Consultor – Servicio Externo</w:t>
      </w:r>
    </w:p>
    <w:p w14:paraId="2A1AC98B" w14:textId="6E64A7FB" w:rsidR="009E759B" w:rsidRPr="00077666" w:rsidRDefault="009E759B" w:rsidP="009E759B">
      <w:pPr>
        <w:spacing w:after="80" w:line="240" w:lineRule="auto"/>
        <w:ind w:left="1418" w:hanging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LABORES</w:t>
      </w:r>
      <w:r>
        <w:rPr>
          <w:rFonts w:ascii="Arial Narrow" w:hAnsi="Arial Narrow" w:cs="Arial"/>
          <w:b/>
        </w:rPr>
        <w:tab/>
        <w:t xml:space="preserve">: </w:t>
      </w:r>
      <w:r w:rsidR="00E17FA8">
        <w:rPr>
          <w:rFonts w:ascii="Arial Narrow" w:hAnsi="Arial Narrow" w:cs="Arial"/>
        </w:rPr>
        <w:t>Actualización</w:t>
      </w:r>
      <w:r>
        <w:rPr>
          <w:rFonts w:ascii="Arial Narrow" w:hAnsi="Arial Narrow" w:cs="Arial"/>
        </w:rPr>
        <w:t xml:space="preserve"> de la </w:t>
      </w:r>
      <w:r w:rsidR="00E17FA8">
        <w:rPr>
          <w:rFonts w:ascii="Arial Narrow" w:hAnsi="Arial Narrow" w:cs="Arial"/>
        </w:rPr>
        <w:t>Información</w:t>
      </w:r>
      <w:r>
        <w:rPr>
          <w:rFonts w:ascii="Arial Narrow" w:hAnsi="Arial Narrow" w:cs="Arial"/>
        </w:rPr>
        <w:t xml:space="preserve"> Financiera de los ejercicios 2016, 2017 y 2018, correspondiente a Libro Bancos, Libro Caja, Conciliaciones Bancarias y análisis de la cuneta 1101.</w:t>
      </w:r>
    </w:p>
    <w:p w14:paraId="60B2AACB" w14:textId="77777777" w:rsidR="009E759B" w:rsidRPr="00077666" w:rsidRDefault="009E759B" w:rsidP="009E759B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PERIODO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>Del 13/02/2019 al 13/03/2019</w:t>
      </w:r>
    </w:p>
    <w:p w14:paraId="414F0AA8" w14:textId="77777777" w:rsidR="009E759B" w:rsidRPr="00383619" w:rsidRDefault="009E759B" w:rsidP="006D2962">
      <w:pPr>
        <w:spacing w:after="0" w:line="240" w:lineRule="auto"/>
        <w:jc w:val="both"/>
        <w:rPr>
          <w:rFonts w:ascii="Arial Narrow" w:hAnsi="Arial Narrow" w:cs="Arial"/>
          <w:b/>
          <w:sz w:val="16"/>
        </w:rPr>
      </w:pPr>
    </w:p>
    <w:p w14:paraId="15726E43" w14:textId="77777777" w:rsidR="00376171" w:rsidRPr="00077666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INSTITUCIÓN</w:t>
      </w:r>
      <w:r>
        <w:rPr>
          <w:rFonts w:ascii="Arial Narrow" w:hAnsi="Arial Narrow" w:cs="Arial"/>
          <w:b/>
        </w:rPr>
        <w:tab/>
        <w:t xml:space="preserve">: </w:t>
      </w:r>
      <w:r w:rsidRPr="00642481">
        <w:rPr>
          <w:rFonts w:ascii="Arial Narrow" w:hAnsi="Arial Narrow" w:cs="Arial"/>
          <w:sz w:val="17"/>
          <w:szCs w:val="17"/>
        </w:rPr>
        <w:t xml:space="preserve">INSTITUTO DE EDUCACIÓN SUPERIOR TECNOLÓGICO PRIVADO TECNOTRONIC DE </w:t>
      </w:r>
      <w:proofErr w:type="spellStart"/>
      <w:r w:rsidRPr="00642481">
        <w:rPr>
          <w:rFonts w:ascii="Arial Narrow" w:hAnsi="Arial Narrow" w:cs="Arial"/>
          <w:sz w:val="17"/>
          <w:szCs w:val="17"/>
        </w:rPr>
        <w:t>JULIACA</w:t>
      </w:r>
      <w:proofErr w:type="spellEnd"/>
    </w:p>
    <w:p w14:paraId="61FCAF65" w14:textId="4AEA4025" w:rsidR="00376171" w:rsidRPr="00077666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CARGO</w:t>
      </w:r>
      <w:r>
        <w:rPr>
          <w:rFonts w:ascii="Arial Narrow" w:hAnsi="Arial Narrow" w:cs="Arial"/>
          <w:b/>
        </w:rPr>
        <w:tab/>
      </w:r>
      <w:r w:rsidR="00276549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: </w:t>
      </w:r>
      <w:r>
        <w:rPr>
          <w:rFonts w:ascii="Arial Narrow" w:hAnsi="Arial Narrow" w:cs="Arial"/>
        </w:rPr>
        <w:t xml:space="preserve">Docente  </w:t>
      </w:r>
    </w:p>
    <w:p w14:paraId="35E1923B" w14:textId="77777777" w:rsidR="00376171" w:rsidRDefault="00376171" w:rsidP="00376171">
      <w:pPr>
        <w:spacing w:after="80" w:line="240" w:lineRule="auto"/>
        <w:ind w:left="1418" w:hanging="1418"/>
        <w:jc w:val="both"/>
        <w:rPr>
          <w:rFonts w:ascii="Arial Narrow" w:hAnsi="Arial Narrow" w:cs="Arial"/>
          <w:szCs w:val="21"/>
        </w:rPr>
      </w:pPr>
      <w:r>
        <w:rPr>
          <w:rFonts w:ascii="Arial Narrow" w:hAnsi="Arial Narrow" w:cs="Arial"/>
          <w:b/>
        </w:rPr>
        <w:t>LABORES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  <w:szCs w:val="21"/>
        </w:rPr>
        <w:t>Participe en el equipo de trabajo para el proceso de Licenciamiento del instituto, elabore la directiva y Reglamento de Practicas Pre Profesionales y Titulación de la Institución</w:t>
      </w:r>
      <w:r>
        <w:rPr>
          <w:rFonts w:ascii="Arial Narrow" w:hAnsi="Arial Narrow" w:cs="Arial"/>
        </w:rPr>
        <w:t xml:space="preserve">, elabore </w:t>
      </w:r>
      <w:r w:rsidRPr="005962CA">
        <w:rPr>
          <w:rFonts w:ascii="Arial Narrow" w:hAnsi="Arial Narrow" w:cs="Arial"/>
          <w:szCs w:val="21"/>
        </w:rPr>
        <w:t>el sílabo y desarrolle las clases de los cursos</w:t>
      </w:r>
      <w:r>
        <w:rPr>
          <w:rFonts w:ascii="Arial Narrow" w:hAnsi="Arial Narrow" w:cs="Arial"/>
          <w:szCs w:val="21"/>
        </w:rPr>
        <w:t xml:space="preserve"> de la Carrera Técnico Profesional de Contabilidad.</w:t>
      </w:r>
    </w:p>
    <w:p w14:paraId="19FA8BD3" w14:textId="77777777" w:rsidR="007C5F63" w:rsidRPr="007C5F63" w:rsidRDefault="007C5F63" w:rsidP="007C5F63">
      <w:pPr>
        <w:spacing w:after="0" w:line="240" w:lineRule="auto"/>
        <w:ind w:left="1418" w:hanging="1418"/>
        <w:jc w:val="both"/>
        <w:rPr>
          <w:rFonts w:ascii="Arial Narrow" w:hAnsi="Arial Narrow" w:cs="Arial"/>
          <w:sz w:val="16"/>
          <w:szCs w:val="16"/>
        </w:rPr>
      </w:pPr>
    </w:p>
    <w:p w14:paraId="29B3A16D" w14:textId="77777777" w:rsidR="00376171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PERIODO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>Del 03/04/2017 al 04/08/2019</w:t>
      </w:r>
    </w:p>
    <w:p w14:paraId="3F8A908E" w14:textId="77777777" w:rsidR="00376171" w:rsidRDefault="00376171" w:rsidP="00376171">
      <w:pPr>
        <w:spacing w:after="0" w:line="240" w:lineRule="auto"/>
        <w:jc w:val="both"/>
        <w:rPr>
          <w:rFonts w:ascii="Arial Narrow" w:hAnsi="Arial Narrow" w:cs="Arial"/>
          <w:b/>
          <w:sz w:val="16"/>
        </w:rPr>
      </w:pPr>
    </w:p>
    <w:p w14:paraId="41D87E03" w14:textId="77777777" w:rsidR="00376171" w:rsidRPr="00077666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INSTITUCIÓN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 xml:space="preserve">UNIVERSIDAD PRIVADA SAN CARLOS </w:t>
      </w:r>
    </w:p>
    <w:p w14:paraId="29671E8B" w14:textId="17ABA6B5" w:rsidR="00376171" w:rsidRPr="00077666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CARGO</w:t>
      </w:r>
      <w:r>
        <w:rPr>
          <w:rFonts w:ascii="Arial Narrow" w:hAnsi="Arial Narrow" w:cs="Arial"/>
          <w:b/>
        </w:rPr>
        <w:tab/>
      </w:r>
      <w:r w:rsidR="00276549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: </w:t>
      </w:r>
      <w:r>
        <w:rPr>
          <w:rFonts w:ascii="Arial Narrow" w:hAnsi="Arial Narrow" w:cs="Arial"/>
        </w:rPr>
        <w:t>Jefe de Practicas</w:t>
      </w:r>
    </w:p>
    <w:p w14:paraId="740B9216" w14:textId="77777777" w:rsidR="00376171" w:rsidRPr="00077666" w:rsidRDefault="00376171" w:rsidP="00376171">
      <w:pPr>
        <w:spacing w:after="80" w:line="240" w:lineRule="auto"/>
        <w:ind w:left="1418" w:hanging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LABORES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  <w:szCs w:val="21"/>
        </w:rPr>
        <w:t>Elabore la directiva y Reglamento de Practicas Pre Profesionales y Titulación de la Escuela Profesional de Contabilidad y Finanzas, d</w:t>
      </w:r>
      <w:r w:rsidRPr="002C5E81">
        <w:rPr>
          <w:rFonts w:ascii="Arial Narrow" w:hAnsi="Arial Narrow" w:cs="Arial"/>
          <w:szCs w:val="21"/>
        </w:rPr>
        <w:t>esarrolle las horas prácticas de los cursos de la Carrera Profesional de Contabilidad y Finanzas.</w:t>
      </w:r>
    </w:p>
    <w:p w14:paraId="7AF03CCA" w14:textId="77777777" w:rsidR="00376171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PERIODO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>Del 25/09/2017 al 29/12/2017</w:t>
      </w:r>
    </w:p>
    <w:p w14:paraId="6D5919AD" w14:textId="77777777" w:rsidR="00376171" w:rsidRPr="001B647B" w:rsidRDefault="00376171" w:rsidP="00376171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0E3AEB46" w14:textId="77777777" w:rsidR="00376171" w:rsidRPr="00077666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INSTITUCIÓN</w:t>
      </w:r>
      <w:r>
        <w:rPr>
          <w:rFonts w:ascii="Arial Narrow" w:hAnsi="Arial Narrow" w:cs="Arial"/>
          <w:b/>
        </w:rPr>
        <w:tab/>
        <w:t xml:space="preserve">: </w:t>
      </w:r>
      <w:r w:rsidRPr="00376171">
        <w:rPr>
          <w:rFonts w:ascii="Arial Narrow" w:hAnsi="Arial Narrow" w:cs="Arial"/>
          <w:sz w:val="17"/>
          <w:szCs w:val="17"/>
        </w:rPr>
        <w:t>INSTITUTO DE EDUCACIÓN SUPERIOR TECNOLÓGICO PRIVADO DEL ALTIPLANO DE PUNO</w:t>
      </w:r>
    </w:p>
    <w:p w14:paraId="0560A5CA" w14:textId="2F272A5F" w:rsidR="00376171" w:rsidRPr="00077666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CARGO</w:t>
      </w:r>
      <w:r>
        <w:rPr>
          <w:rFonts w:ascii="Arial Narrow" w:hAnsi="Arial Narrow" w:cs="Arial"/>
          <w:b/>
        </w:rPr>
        <w:tab/>
      </w:r>
      <w:r w:rsidR="00276549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: </w:t>
      </w:r>
      <w:r>
        <w:rPr>
          <w:rFonts w:ascii="Arial Narrow" w:hAnsi="Arial Narrow" w:cs="Arial"/>
        </w:rPr>
        <w:t xml:space="preserve">Docente  </w:t>
      </w:r>
    </w:p>
    <w:p w14:paraId="67C4E330" w14:textId="77777777" w:rsidR="00376171" w:rsidRPr="00077666" w:rsidRDefault="00376171" w:rsidP="00376171">
      <w:pPr>
        <w:spacing w:after="80" w:line="240" w:lineRule="auto"/>
        <w:ind w:left="1418" w:hanging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LABORES</w:t>
      </w:r>
      <w:r>
        <w:rPr>
          <w:rFonts w:ascii="Arial Narrow" w:hAnsi="Arial Narrow" w:cs="Arial"/>
          <w:b/>
        </w:rPr>
        <w:tab/>
        <w:t xml:space="preserve">: </w:t>
      </w:r>
      <w:r w:rsidRPr="002C5E81">
        <w:rPr>
          <w:rFonts w:ascii="Arial Narrow" w:hAnsi="Arial Narrow" w:cs="Arial"/>
          <w:szCs w:val="21"/>
        </w:rPr>
        <w:t xml:space="preserve">Participe como encargado, capacitador y jefe de grupo del Módulo III (Contabilidad Gubernamental y Gestión Pública) en la </w:t>
      </w:r>
      <w:proofErr w:type="spellStart"/>
      <w:r w:rsidRPr="002C5E81">
        <w:rPr>
          <w:rFonts w:ascii="Arial Narrow" w:hAnsi="Arial Narrow" w:cs="Arial"/>
          <w:szCs w:val="21"/>
        </w:rPr>
        <w:t>EXPOFERIA</w:t>
      </w:r>
      <w:proofErr w:type="spellEnd"/>
      <w:r w:rsidRPr="002C5E81">
        <w:rPr>
          <w:rFonts w:ascii="Arial Narrow" w:hAnsi="Arial Narrow" w:cs="Arial"/>
          <w:szCs w:val="21"/>
        </w:rPr>
        <w:t xml:space="preserve"> 2017</w:t>
      </w:r>
      <w:r>
        <w:rPr>
          <w:rFonts w:ascii="Arial Narrow" w:hAnsi="Arial Narrow" w:cs="Arial"/>
          <w:szCs w:val="21"/>
        </w:rPr>
        <w:t>, participe en el equipo de trabajo para el proceso de Licenciamiento del instituto</w:t>
      </w:r>
      <w:r>
        <w:rPr>
          <w:rFonts w:ascii="Arial Narrow" w:hAnsi="Arial Narrow" w:cs="Arial"/>
        </w:rPr>
        <w:t xml:space="preserve">, elabore </w:t>
      </w:r>
      <w:r w:rsidRPr="005962CA">
        <w:rPr>
          <w:rFonts w:ascii="Arial Narrow" w:hAnsi="Arial Narrow" w:cs="Arial"/>
          <w:szCs w:val="21"/>
        </w:rPr>
        <w:t>el sílabo y desarrolle las clases de los cursos</w:t>
      </w:r>
      <w:r>
        <w:rPr>
          <w:rFonts w:ascii="Arial Narrow" w:hAnsi="Arial Narrow" w:cs="Arial"/>
          <w:szCs w:val="21"/>
        </w:rPr>
        <w:t xml:space="preserve"> de la Carrera Técnico Profesional de Contabilidad.</w:t>
      </w:r>
    </w:p>
    <w:p w14:paraId="074C9A1C" w14:textId="77777777" w:rsidR="00376171" w:rsidRPr="00077666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PERIODO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>Del 15/03/2017 al 21/12/2017</w:t>
      </w:r>
    </w:p>
    <w:p w14:paraId="20C0C657" w14:textId="77777777" w:rsidR="00376171" w:rsidRPr="0034034A" w:rsidRDefault="00376171" w:rsidP="00376171">
      <w:pPr>
        <w:spacing w:after="0" w:line="240" w:lineRule="auto"/>
        <w:jc w:val="both"/>
        <w:rPr>
          <w:rFonts w:ascii="Arial Narrow" w:hAnsi="Arial Narrow" w:cs="Arial"/>
          <w:b/>
          <w:sz w:val="16"/>
        </w:rPr>
      </w:pPr>
    </w:p>
    <w:p w14:paraId="6FEF7271" w14:textId="512F6CD5" w:rsidR="00376171" w:rsidRPr="00077666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INSTITUCIÓN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 xml:space="preserve">UNIVERSIDAD NACIONAL DEL ALTIPLANO </w:t>
      </w:r>
    </w:p>
    <w:p w14:paraId="5006422D" w14:textId="0C915655" w:rsidR="00376171" w:rsidRPr="00077666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CARGO</w:t>
      </w:r>
      <w:r>
        <w:rPr>
          <w:rFonts w:ascii="Arial Narrow" w:hAnsi="Arial Narrow" w:cs="Arial"/>
          <w:b/>
        </w:rPr>
        <w:tab/>
      </w:r>
      <w:r w:rsidR="00276549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: </w:t>
      </w:r>
      <w:r>
        <w:rPr>
          <w:rFonts w:ascii="Arial Narrow" w:hAnsi="Arial Narrow" w:cs="Arial"/>
        </w:rPr>
        <w:t xml:space="preserve">Especialista en Inventarios </w:t>
      </w:r>
    </w:p>
    <w:p w14:paraId="1B258C32" w14:textId="77777777" w:rsidR="00376171" w:rsidRPr="00077666" w:rsidRDefault="00376171" w:rsidP="00376171">
      <w:pPr>
        <w:spacing w:after="80" w:line="240" w:lineRule="auto"/>
        <w:ind w:left="1418" w:hanging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LABORES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 xml:space="preserve">Realice el inventario de los bienes patrimoniales, no depreciables y auxiliares de la Universidad, Realice el inventario de los bienes de Almacén Central, Registre los datos obtenidos en el </w:t>
      </w:r>
      <w:proofErr w:type="spellStart"/>
      <w:r>
        <w:rPr>
          <w:rFonts w:ascii="Arial Narrow" w:hAnsi="Arial Narrow" w:cs="Arial"/>
        </w:rPr>
        <w:t>SINABIF</w:t>
      </w:r>
      <w:proofErr w:type="spellEnd"/>
      <w:r>
        <w:rPr>
          <w:rFonts w:ascii="Arial Narrow" w:hAnsi="Arial Narrow" w:cs="Arial"/>
        </w:rPr>
        <w:t>, concilie la información y apoye en la elaboración del informe final.</w:t>
      </w:r>
    </w:p>
    <w:p w14:paraId="0A801776" w14:textId="77777777" w:rsidR="00376171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PERIODO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>Del 05/12/2016 al 08/02/2017</w:t>
      </w:r>
    </w:p>
    <w:p w14:paraId="6DD58650" w14:textId="77777777" w:rsidR="00376171" w:rsidRPr="00376171" w:rsidRDefault="00376171" w:rsidP="00376171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14:paraId="1E85CADA" w14:textId="77777777" w:rsidR="00376171" w:rsidRPr="00077666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INSTITUCIÓN</w:t>
      </w:r>
      <w:r>
        <w:rPr>
          <w:rFonts w:ascii="Arial Narrow" w:hAnsi="Arial Narrow" w:cs="Arial"/>
          <w:b/>
        </w:rPr>
        <w:tab/>
        <w:t xml:space="preserve">: </w:t>
      </w:r>
      <w:r w:rsidRPr="008847E3">
        <w:rPr>
          <w:rFonts w:ascii="Arial Narrow" w:hAnsi="Arial Narrow" w:cstheme="minorHAnsi"/>
        </w:rPr>
        <w:t>UNIVERSIDAD PRIVADA SAN CARLOS</w:t>
      </w:r>
      <w:r>
        <w:rPr>
          <w:rFonts w:ascii="Arial Narrow" w:hAnsi="Arial Narrow" w:cs="Arial"/>
        </w:rPr>
        <w:t xml:space="preserve"> </w:t>
      </w:r>
    </w:p>
    <w:p w14:paraId="0DC3DF78" w14:textId="3EA9A9DC" w:rsidR="00376171" w:rsidRPr="00077666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CARGO</w:t>
      </w:r>
      <w:r>
        <w:rPr>
          <w:rFonts w:ascii="Arial Narrow" w:hAnsi="Arial Narrow" w:cs="Arial"/>
          <w:b/>
        </w:rPr>
        <w:tab/>
      </w:r>
      <w:r w:rsidR="00276549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: </w:t>
      </w:r>
      <w:r>
        <w:rPr>
          <w:rFonts w:ascii="Arial Narrow" w:hAnsi="Arial Narrow" w:cs="Arial"/>
        </w:rPr>
        <w:t>Docente</w:t>
      </w:r>
    </w:p>
    <w:p w14:paraId="2E60C301" w14:textId="77777777" w:rsidR="00376171" w:rsidRPr="00077666" w:rsidRDefault="00376171" w:rsidP="00376171">
      <w:pPr>
        <w:spacing w:after="80" w:line="240" w:lineRule="auto"/>
        <w:ind w:left="1418" w:hanging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LABORES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  <w:szCs w:val="21"/>
        </w:rPr>
        <w:t>Elabore la directiva y Reglamento de Practicas Pre Profesionales y Titulación de la Escuela Profesional de Contabilidad y Finanzas, e</w:t>
      </w:r>
      <w:r>
        <w:rPr>
          <w:rFonts w:ascii="Arial Narrow" w:hAnsi="Arial Narrow" w:cs="Arial"/>
        </w:rPr>
        <w:t xml:space="preserve">labore </w:t>
      </w:r>
      <w:r w:rsidRPr="005962CA">
        <w:rPr>
          <w:rFonts w:ascii="Arial Narrow" w:hAnsi="Arial Narrow" w:cs="Arial"/>
          <w:szCs w:val="21"/>
        </w:rPr>
        <w:t>el sílabo y desarrolle las clases de los cursos</w:t>
      </w:r>
      <w:r>
        <w:rPr>
          <w:rFonts w:ascii="Arial Narrow" w:hAnsi="Arial Narrow" w:cs="Arial"/>
          <w:szCs w:val="21"/>
        </w:rPr>
        <w:t xml:space="preserve"> de la Carrera Profesional de Contabilidad y Finanzas.</w:t>
      </w:r>
    </w:p>
    <w:p w14:paraId="5125D0FC" w14:textId="77777777" w:rsidR="00376171" w:rsidRDefault="00376171" w:rsidP="00376171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PERIODO</w:t>
      </w:r>
      <w:r>
        <w:rPr>
          <w:rFonts w:ascii="Arial Narrow" w:hAnsi="Arial Narrow" w:cs="Arial"/>
          <w:b/>
        </w:rPr>
        <w:tab/>
        <w:t xml:space="preserve">: </w:t>
      </w:r>
      <w:r>
        <w:rPr>
          <w:rFonts w:ascii="Arial Narrow" w:hAnsi="Arial Narrow" w:cs="Arial"/>
        </w:rPr>
        <w:t>Del 31/08/2015 al 15/01/2016</w:t>
      </w:r>
    </w:p>
    <w:p w14:paraId="04E2A198" w14:textId="77777777" w:rsidR="009E759B" w:rsidRPr="006F0C1E" w:rsidRDefault="009E759B" w:rsidP="009E759B">
      <w:pPr>
        <w:spacing w:after="0" w:line="240" w:lineRule="auto"/>
        <w:jc w:val="both"/>
        <w:rPr>
          <w:rFonts w:ascii="Arial Narrow" w:hAnsi="Arial Narrow" w:cs="Arial"/>
          <w:b/>
          <w:sz w:val="16"/>
        </w:rPr>
      </w:pPr>
    </w:p>
    <w:p w14:paraId="5622C0C0" w14:textId="77777777" w:rsidR="00A97F10" w:rsidRPr="00077666" w:rsidRDefault="00A97F10" w:rsidP="00A97F10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INSTITUCION</w:t>
      </w:r>
      <w:r>
        <w:rPr>
          <w:rFonts w:ascii="Arial Narrow" w:hAnsi="Arial Narrow" w:cs="Arial"/>
          <w:b/>
        </w:rPr>
        <w:tab/>
        <w:t xml:space="preserve">: </w:t>
      </w:r>
      <w:r w:rsidR="00383619">
        <w:rPr>
          <w:rFonts w:ascii="Arial Narrow" w:hAnsi="Arial Narrow" w:cs="Arial"/>
        </w:rPr>
        <w:t>MUNICIPALIDAD PROVINCIAL DE PUNO</w:t>
      </w:r>
      <w:r>
        <w:rPr>
          <w:rFonts w:ascii="Arial Narrow" w:hAnsi="Arial Narrow" w:cs="Arial"/>
        </w:rPr>
        <w:t xml:space="preserve"> </w:t>
      </w:r>
    </w:p>
    <w:p w14:paraId="0E4957F3" w14:textId="0DE6327E" w:rsidR="00A97F10" w:rsidRPr="00077666" w:rsidRDefault="00A97F10" w:rsidP="00A97F10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CARGO</w:t>
      </w:r>
      <w:r>
        <w:rPr>
          <w:rFonts w:ascii="Arial Narrow" w:hAnsi="Arial Narrow" w:cs="Arial"/>
          <w:b/>
        </w:rPr>
        <w:tab/>
      </w:r>
      <w:r w:rsidR="00276549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: </w:t>
      </w:r>
      <w:r w:rsidR="00E17FA8">
        <w:rPr>
          <w:rFonts w:ascii="Arial Narrow" w:hAnsi="Arial Narrow" w:cs="Arial"/>
        </w:rPr>
        <w:t>Técnico</w:t>
      </w:r>
      <w:r w:rsidR="00383619">
        <w:rPr>
          <w:rFonts w:ascii="Arial Narrow" w:hAnsi="Arial Narrow" w:cs="Arial"/>
        </w:rPr>
        <w:t xml:space="preserve"> y Especialista en </w:t>
      </w:r>
      <w:r w:rsidR="00E17FA8">
        <w:rPr>
          <w:rFonts w:ascii="Arial Narrow" w:hAnsi="Arial Narrow" w:cs="Arial"/>
        </w:rPr>
        <w:t>Tesorería</w:t>
      </w:r>
    </w:p>
    <w:p w14:paraId="2EBFC2B8" w14:textId="77777777" w:rsidR="00A97F10" w:rsidRPr="00077666" w:rsidRDefault="00A97F10" w:rsidP="00A97F10">
      <w:pPr>
        <w:spacing w:after="80" w:line="240" w:lineRule="auto"/>
        <w:ind w:left="1418" w:hanging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LABORES</w:t>
      </w:r>
      <w:r>
        <w:rPr>
          <w:rFonts w:ascii="Arial Narrow" w:hAnsi="Arial Narrow" w:cs="Arial"/>
          <w:b/>
        </w:rPr>
        <w:tab/>
        <w:t xml:space="preserve">: </w:t>
      </w:r>
      <w:r w:rsidR="00383619">
        <w:rPr>
          <w:rFonts w:ascii="Arial Narrow" w:hAnsi="Arial Narrow" w:cs="Arial"/>
        </w:rPr>
        <w:t>Elabore el Libro Bancos, Conciliaciones Bancarias, Libro Caja y Estado consolidado de Caja y Bancos, Analice la cuenta 1101 según balance de comprobación, realícelos recibos de ingresos, realice registros administrativos de ingresos y gastos en el SIAF, revise las rendiciones de caja chica.</w:t>
      </w:r>
    </w:p>
    <w:p w14:paraId="0D9DE497" w14:textId="0E84F9DE" w:rsidR="00A97F10" w:rsidRPr="00077666" w:rsidRDefault="00A97F10" w:rsidP="00A97F10">
      <w:pPr>
        <w:spacing w:after="8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PERIODO</w:t>
      </w:r>
      <w:r>
        <w:rPr>
          <w:rFonts w:ascii="Arial Narrow" w:hAnsi="Arial Narrow" w:cs="Arial"/>
          <w:b/>
        </w:rPr>
        <w:tab/>
        <w:t xml:space="preserve">: </w:t>
      </w:r>
      <w:r w:rsidR="00383619">
        <w:rPr>
          <w:rFonts w:ascii="Arial Narrow" w:hAnsi="Arial Narrow" w:cs="Arial"/>
        </w:rPr>
        <w:t>Del 01/</w:t>
      </w:r>
      <w:r w:rsidR="00376171">
        <w:rPr>
          <w:rFonts w:ascii="Arial Narrow" w:hAnsi="Arial Narrow" w:cs="Arial"/>
        </w:rPr>
        <w:t>08</w:t>
      </w:r>
      <w:r w:rsidR="00383619">
        <w:rPr>
          <w:rFonts w:ascii="Arial Narrow" w:hAnsi="Arial Narrow" w:cs="Arial"/>
        </w:rPr>
        <w:t>/201</w:t>
      </w:r>
      <w:r w:rsidR="00376171">
        <w:rPr>
          <w:rFonts w:ascii="Arial Narrow" w:hAnsi="Arial Narrow" w:cs="Arial"/>
        </w:rPr>
        <w:t>2</w:t>
      </w:r>
      <w:r w:rsidR="00383619">
        <w:rPr>
          <w:rFonts w:ascii="Arial Narrow" w:hAnsi="Arial Narrow" w:cs="Arial"/>
        </w:rPr>
        <w:t xml:space="preserve"> al 30/06/2015</w:t>
      </w:r>
    </w:p>
    <w:p w14:paraId="440D36F6" w14:textId="77777777" w:rsidR="00E17FA8" w:rsidRPr="00802E71" w:rsidRDefault="00E17FA8" w:rsidP="00C1293F">
      <w:pPr>
        <w:spacing w:after="0" w:line="240" w:lineRule="auto"/>
        <w:jc w:val="both"/>
        <w:rPr>
          <w:rFonts w:ascii="Arial Narrow" w:hAnsi="Arial Narrow" w:cs="Arial"/>
        </w:rPr>
      </w:pPr>
    </w:p>
    <w:p w14:paraId="110E44CB" w14:textId="77777777" w:rsidR="003C1DB8" w:rsidRPr="0072672D" w:rsidRDefault="00BB7422" w:rsidP="001E7F5E">
      <w:pPr>
        <w:pStyle w:val="Textonotapie"/>
        <w:pBdr>
          <w:bottom w:val="single" w:sz="4" w:space="1" w:color="auto"/>
        </w:pBdr>
        <w:rPr>
          <w:rFonts w:ascii="Arial Narrow" w:hAnsi="Arial Narrow" w:cs="Arial"/>
          <w:sz w:val="24"/>
          <w:szCs w:val="24"/>
          <w:lang w:val="es-ES"/>
        </w:rPr>
      </w:pPr>
      <w:r w:rsidRPr="0072672D">
        <w:rPr>
          <w:rFonts w:ascii="Arial Narrow" w:hAnsi="Arial Narrow" w:cs="Arial"/>
          <w:b/>
          <w:sz w:val="24"/>
          <w:szCs w:val="24"/>
        </w:rPr>
        <w:t>V</w:t>
      </w:r>
      <w:r w:rsidR="0012338F" w:rsidRPr="0072672D">
        <w:rPr>
          <w:rFonts w:ascii="Arial Narrow" w:hAnsi="Arial Narrow" w:cs="Arial"/>
          <w:b/>
          <w:sz w:val="24"/>
          <w:szCs w:val="24"/>
        </w:rPr>
        <w:t>I</w:t>
      </w:r>
      <w:r w:rsidR="001A4BC3" w:rsidRPr="0072672D">
        <w:rPr>
          <w:rFonts w:ascii="Arial Narrow" w:hAnsi="Arial Narrow" w:cs="Arial"/>
          <w:b/>
          <w:sz w:val="24"/>
          <w:szCs w:val="24"/>
        </w:rPr>
        <w:t>. ESTUDIOS DE ESPECIALIZACIÓ</w:t>
      </w:r>
      <w:r w:rsidR="003C1DB8" w:rsidRPr="0072672D">
        <w:rPr>
          <w:rFonts w:ascii="Arial Narrow" w:hAnsi="Arial Narrow" w:cs="Arial"/>
          <w:b/>
          <w:sz w:val="24"/>
          <w:szCs w:val="24"/>
        </w:rPr>
        <w:t>N</w:t>
      </w:r>
      <w:r w:rsidR="00A33D6A" w:rsidRPr="0072672D">
        <w:rPr>
          <w:rFonts w:ascii="Arial Narrow" w:hAnsi="Arial Narrow" w:cs="Arial"/>
          <w:b/>
          <w:sz w:val="24"/>
          <w:szCs w:val="24"/>
        </w:rPr>
        <w:t>, ACTUALIZACIÓN Y/O CAPACITACIÓN</w:t>
      </w:r>
    </w:p>
    <w:p w14:paraId="6B71CF8C" w14:textId="77777777" w:rsidR="003C1DB8" w:rsidRPr="0072672D" w:rsidRDefault="003C1DB8" w:rsidP="001E7F5E">
      <w:pPr>
        <w:pStyle w:val="Textoindependiente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Arial Narrow" w:hAnsi="Arial Narrow" w:cs="Arial"/>
          <w:sz w:val="22"/>
        </w:rPr>
      </w:pPr>
    </w:p>
    <w:p w14:paraId="532BCFE2" w14:textId="75BD5028" w:rsidR="00276549" w:rsidRDefault="00276549" w:rsidP="00EB2E8F">
      <w:pPr>
        <w:pStyle w:val="Textoindependiente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“Actualización en Gestión Administrativa”, Organizado por la Asociación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 Mis Saberes. 2023</w:t>
      </w:r>
    </w:p>
    <w:p w14:paraId="24FCD678" w14:textId="4C8E70CC" w:rsidR="00EB2E8F" w:rsidRDefault="00EB2E8F" w:rsidP="00EB2E8F">
      <w:pPr>
        <w:pStyle w:val="Textoindependiente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“Formulación del Plan Anual de Contrataciones de la entidad”, Organizado por el OSCE. 2023</w:t>
      </w:r>
    </w:p>
    <w:p w14:paraId="083429B8" w14:textId="71121E5D" w:rsidR="00554F3E" w:rsidRDefault="00554F3E" w:rsidP="00554F3E">
      <w:pPr>
        <w:pStyle w:val="Textoindependiente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“Sistemas Administrativos en la </w:t>
      </w:r>
      <w:r w:rsidR="00C43ED6">
        <w:rPr>
          <w:rFonts w:ascii="Arial Narrow" w:hAnsi="Arial Narrow" w:cs="Arial"/>
          <w:sz w:val="22"/>
          <w:szCs w:val="22"/>
        </w:rPr>
        <w:t>Gestión</w:t>
      </w:r>
      <w:r>
        <w:rPr>
          <w:rFonts w:ascii="Arial Narrow" w:hAnsi="Arial Narrow" w:cs="Arial"/>
          <w:sz w:val="22"/>
          <w:szCs w:val="22"/>
        </w:rPr>
        <w:t xml:space="preserve"> Publica SIAF – SIGA - SEACE”, Organizado por el Colegio de Contadores Públicos de Puno. 2022</w:t>
      </w:r>
    </w:p>
    <w:p w14:paraId="5431350F" w14:textId="77777777" w:rsidR="00F33A60" w:rsidRDefault="00F33A60" w:rsidP="00F747E9">
      <w:pPr>
        <w:pStyle w:val="Textoindependiente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“Incumplimiento de Contrato y Aplicación de Penalidades”, Organizado por el OSCE. 2021</w:t>
      </w:r>
    </w:p>
    <w:p w14:paraId="7ECD69A5" w14:textId="77777777" w:rsidR="00554F3E" w:rsidRDefault="00554F3E" w:rsidP="00554F3E">
      <w:pPr>
        <w:pStyle w:val="Textoindependiente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“Subasta Inversa Electrónica para Proveedores”, Organizado por el OSCE. 2021</w:t>
      </w:r>
    </w:p>
    <w:p w14:paraId="295AE00B" w14:textId="77777777" w:rsidR="00554F3E" w:rsidRDefault="00554F3E" w:rsidP="00554F3E">
      <w:pPr>
        <w:pStyle w:val="Textoindependiente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“Deficiencias en la absolución de consultas y/u observaciones e integración de bases”, Organizado por el OSCE. 2021</w:t>
      </w:r>
    </w:p>
    <w:p w14:paraId="1E51DEA3" w14:textId="77777777" w:rsidR="00554F3E" w:rsidRDefault="00554F3E" w:rsidP="00554F3E">
      <w:pPr>
        <w:pStyle w:val="Textoindependiente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“Gestión del SEACE”, Organizado por el OSCE. 2021</w:t>
      </w:r>
    </w:p>
    <w:p w14:paraId="45D6E87C" w14:textId="77777777" w:rsidR="00F33A60" w:rsidRDefault="00F33A60" w:rsidP="00F33A60">
      <w:pPr>
        <w:pStyle w:val="Textoindependiente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“Ética e Integridad en las Contrataciones del estado”, Organizado por el OSCE. 2021</w:t>
      </w:r>
    </w:p>
    <w:p w14:paraId="60A1ABA5" w14:textId="77777777" w:rsidR="00554F3E" w:rsidRDefault="00554F3E" w:rsidP="00554F3E">
      <w:pPr>
        <w:pStyle w:val="Textoindependiente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“ABC de las Compras Públicas”, Organizado por el OSCE. 2021</w:t>
      </w:r>
    </w:p>
    <w:p w14:paraId="3542C789" w14:textId="77777777" w:rsidR="00F33A60" w:rsidRDefault="00F33A60" w:rsidP="000F56E5">
      <w:pPr>
        <w:pStyle w:val="Textoindependiente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F33A60">
        <w:rPr>
          <w:rFonts w:ascii="Arial Narrow" w:hAnsi="Arial Narrow" w:cs="Arial"/>
          <w:sz w:val="22"/>
          <w:szCs w:val="22"/>
        </w:rPr>
        <w:t>“Especialización en SIAF”, Organizado por la Corporación Perú Contable SAC</w:t>
      </w:r>
      <w:r>
        <w:rPr>
          <w:rFonts w:ascii="Arial Narrow" w:hAnsi="Arial Narrow" w:cs="Arial"/>
          <w:sz w:val="22"/>
          <w:szCs w:val="22"/>
        </w:rPr>
        <w:t>. 2019</w:t>
      </w:r>
    </w:p>
    <w:p w14:paraId="5DEDB081" w14:textId="77777777" w:rsidR="00C43ED6" w:rsidRPr="00F33A60" w:rsidRDefault="00C43ED6" w:rsidP="00C43ED6">
      <w:pPr>
        <w:pStyle w:val="Textoindependiente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F33A60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>Diplomado</w:t>
      </w:r>
      <w:r w:rsidRPr="00F33A60">
        <w:rPr>
          <w:rFonts w:ascii="Arial Narrow" w:hAnsi="Arial Narrow" w:cs="Arial"/>
          <w:sz w:val="22"/>
          <w:szCs w:val="22"/>
        </w:rPr>
        <w:t xml:space="preserve"> en S</w:t>
      </w:r>
      <w:r>
        <w:rPr>
          <w:rFonts w:ascii="Arial Narrow" w:hAnsi="Arial Narrow" w:cs="Arial"/>
          <w:sz w:val="22"/>
          <w:szCs w:val="22"/>
        </w:rPr>
        <w:t>IGA</w:t>
      </w:r>
      <w:r w:rsidRPr="00F33A60">
        <w:rPr>
          <w:rFonts w:ascii="Arial Narrow" w:hAnsi="Arial Narrow" w:cs="Arial"/>
          <w:sz w:val="22"/>
          <w:szCs w:val="22"/>
        </w:rPr>
        <w:t>”, Organizado por la Corporación Perú Contable SAC</w:t>
      </w:r>
      <w:r>
        <w:rPr>
          <w:rFonts w:ascii="Arial Narrow" w:hAnsi="Arial Narrow" w:cs="Arial"/>
          <w:sz w:val="22"/>
          <w:szCs w:val="22"/>
        </w:rPr>
        <w:t>. 2019</w:t>
      </w:r>
    </w:p>
    <w:p w14:paraId="1ABFC532" w14:textId="77777777" w:rsidR="00681C2F" w:rsidRPr="0072672D" w:rsidRDefault="00681C2F" w:rsidP="00F747E9">
      <w:pPr>
        <w:pStyle w:val="Textoindependiente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72672D">
        <w:rPr>
          <w:rFonts w:ascii="Arial Narrow" w:hAnsi="Arial Narrow" w:cs="Arial"/>
          <w:sz w:val="22"/>
          <w:szCs w:val="22"/>
        </w:rPr>
        <w:t xml:space="preserve">“SIAF 2018 Computarizado”, Organizado por el Instituto de Capacitación Profesional </w:t>
      </w:r>
      <w:proofErr w:type="spellStart"/>
      <w:r w:rsidRPr="0072672D">
        <w:rPr>
          <w:rFonts w:ascii="Arial Narrow" w:hAnsi="Arial Narrow" w:cs="Arial"/>
          <w:sz w:val="22"/>
          <w:szCs w:val="22"/>
        </w:rPr>
        <w:t>A&amp;R</w:t>
      </w:r>
      <w:proofErr w:type="spellEnd"/>
      <w:r w:rsidRPr="0072672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72672D">
        <w:rPr>
          <w:rFonts w:ascii="Arial Narrow" w:hAnsi="Arial Narrow" w:cs="Arial"/>
          <w:sz w:val="22"/>
          <w:szCs w:val="22"/>
        </w:rPr>
        <w:t>Consulting</w:t>
      </w:r>
      <w:proofErr w:type="spellEnd"/>
      <w:r w:rsidRPr="0072672D">
        <w:rPr>
          <w:rFonts w:ascii="Arial Narrow" w:hAnsi="Arial Narrow" w:cs="Arial"/>
          <w:sz w:val="22"/>
          <w:szCs w:val="22"/>
        </w:rPr>
        <w:t xml:space="preserve"> - </w:t>
      </w:r>
      <w:proofErr w:type="spellStart"/>
      <w:r w:rsidRPr="0072672D">
        <w:rPr>
          <w:rFonts w:ascii="Arial Narrow" w:hAnsi="Arial Narrow" w:cs="Arial"/>
          <w:sz w:val="22"/>
          <w:szCs w:val="22"/>
        </w:rPr>
        <w:t>ICPARC</w:t>
      </w:r>
      <w:proofErr w:type="spellEnd"/>
      <w:r w:rsidRPr="0072672D">
        <w:rPr>
          <w:rFonts w:ascii="Arial Narrow" w:hAnsi="Arial Narrow" w:cs="Arial"/>
          <w:sz w:val="22"/>
          <w:szCs w:val="22"/>
        </w:rPr>
        <w:t xml:space="preserve"> </w:t>
      </w:r>
    </w:p>
    <w:p w14:paraId="6466C874" w14:textId="32E22361" w:rsidR="00554F3E" w:rsidRPr="00F33A60" w:rsidRDefault="00554F3E" w:rsidP="00554F3E">
      <w:pPr>
        <w:pStyle w:val="Textoindependiente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F33A60">
        <w:rPr>
          <w:rFonts w:ascii="Arial Narrow" w:hAnsi="Arial Narrow" w:cs="Arial"/>
          <w:sz w:val="22"/>
          <w:szCs w:val="22"/>
        </w:rPr>
        <w:t xml:space="preserve">“Especialización en </w:t>
      </w:r>
      <w:r>
        <w:rPr>
          <w:rFonts w:ascii="Arial Narrow" w:hAnsi="Arial Narrow" w:cs="Arial"/>
          <w:sz w:val="22"/>
          <w:szCs w:val="22"/>
        </w:rPr>
        <w:t>Contrataciones del Estado”, Organizado por la Escuela Nacional de Desarrollo Empresarial - ENADE 201</w:t>
      </w:r>
      <w:r w:rsidR="006870CB">
        <w:rPr>
          <w:rFonts w:ascii="Arial Narrow" w:hAnsi="Arial Narrow" w:cs="Arial"/>
          <w:sz w:val="22"/>
          <w:szCs w:val="22"/>
        </w:rPr>
        <w:t>8</w:t>
      </w:r>
    </w:p>
    <w:p w14:paraId="5624E64D" w14:textId="77777777" w:rsidR="00EC1C50" w:rsidRPr="0072672D" w:rsidRDefault="00EC1C50" w:rsidP="001E7F5E">
      <w:pPr>
        <w:pStyle w:val="Textoindependiente"/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 Narrow" w:hAnsi="Arial Narrow" w:cs="Arial"/>
          <w:sz w:val="22"/>
          <w:szCs w:val="21"/>
        </w:rPr>
      </w:pPr>
    </w:p>
    <w:p w14:paraId="60A401D8" w14:textId="77777777" w:rsidR="00BB7422" w:rsidRPr="0072672D" w:rsidRDefault="000C2556" w:rsidP="00BB7422">
      <w:pPr>
        <w:pStyle w:val="Textonotapie"/>
        <w:pBdr>
          <w:bottom w:val="single" w:sz="4" w:space="1" w:color="auto"/>
        </w:pBd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</w:t>
      </w:r>
      <w:r w:rsidR="00B14F3E">
        <w:rPr>
          <w:rFonts w:ascii="Arial Narrow" w:hAnsi="Arial Narrow" w:cs="Arial"/>
          <w:b/>
          <w:sz w:val="24"/>
          <w:szCs w:val="24"/>
        </w:rPr>
        <w:t>II</w:t>
      </w:r>
      <w:r w:rsidR="00BB7422" w:rsidRPr="0072672D">
        <w:rPr>
          <w:rFonts w:ascii="Arial Narrow" w:hAnsi="Arial Narrow" w:cs="Arial"/>
          <w:b/>
          <w:sz w:val="24"/>
          <w:szCs w:val="24"/>
        </w:rPr>
        <w:t>. PRODUCCIONES CIENTÍFICAS Y HUMANÍSTICAS</w:t>
      </w:r>
    </w:p>
    <w:p w14:paraId="0EE7AE90" w14:textId="77777777" w:rsidR="00BB7422" w:rsidRPr="0072672D" w:rsidRDefault="00BB7422" w:rsidP="00BB7422">
      <w:pPr>
        <w:pStyle w:val="Ttulo5"/>
        <w:ind w:left="714" w:hanging="357"/>
        <w:rPr>
          <w:rStyle w:val="MquinadeescribirHTML"/>
          <w:rFonts w:ascii="Arial Narrow" w:hAnsi="Arial Narrow" w:cs="Arial"/>
          <w:b w:val="0"/>
          <w:bCs w:val="0"/>
          <w:sz w:val="22"/>
          <w:szCs w:val="22"/>
        </w:rPr>
      </w:pPr>
    </w:p>
    <w:p w14:paraId="69207DC9" w14:textId="77777777" w:rsidR="00BB7422" w:rsidRDefault="00BB7422" w:rsidP="00BB7422">
      <w:pPr>
        <w:pStyle w:val="Textoindependiente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72672D">
        <w:rPr>
          <w:rFonts w:ascii="Arial Narrow" w:hAnsi="Arial Narrow" w:cs="Arial"/>
          <w:sz w:val="22"/>
          <w:szCs w:val="22"/>
        </w:rPr>
        <w:t>Autor de la tesis “Evaluación de la aplicación de las Normas Generales de Tesorería en la Administración de fondos en la Municipalidad Provincial de Puno, Periodo 2012 – 2013”</w:t>
      </w:r>
      <w:r w:rsidR="00224805" w:rsidRPr="0072672D">
        <w:rPr>
          <w:rFonts w:ascii="Arial Narrow" w:hAnsi="Arial Narrow" w:cs="Arial"/>
          <w:sz w:val="22"/>
          <w:szCs w:val="22"/>
        </w:rPr>
        <w:t>.</w:t>
      </w:r>
    </w:p>
    <w:p w14:paraId="1E86800F" w14:textId="77777777" w:rsidR="00F33A60" w:rsidRPr="0072672D" w:rsidRDefault="00F33A60" w:rsidP="00F33A60">
      <w:pPr>
        <w:pStyle w:val="Textoindependiente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72672D">
        <w:rPr>
          <w:rFonts w:ascii="Arial Narrow" w:hAnsi="Arial Narrow" w:cs="Arial"/>
          <w:sz w:val="22"/>
          <w:szCs w:val="22"/>
        </w:rPr>
        <w:t>Autor de la tesis “Evaluación de la aplicación de las Normas Generales de Tesorería e</w:t>
      </w:r>
      <w:r>
        <w:rPr>
          <w:rFonts w:ascii="Arial Narrow" w:hAnsi="Arial Narrow" w:cs="Arial"/>
          <w:sz w:val="22"/>
          <w:szCs w:val="22"/>
        </w:rPr>
        <w:t>n la Administración de fondos de</w:t>
      </w:r>
      <w:r w:rsidRPr="0072672D">
        <w:rPr>
          <w:rFonts w:ascii="Arial Narrow" w:hAnsi="Arial Narrow" w:cs="Arial"/>
          <w:sz w:val="22"/>
          <w:szCs w:val="22"/>
        </w:rPr>
        <w:t xml:space="preserve"> la</w:t>
      </w:r>
      <w:r>
        <w:rPr>
          <w:rFonts w:ascii="Arial Narrow" w:hAnsi="Arial Narrow" w:cs="Arial"/>
          <w:sz w:val="22"/>
          <w:szCs w:val="22"/>
        </w:rPr>
        <w:t>s</w:t>
      </w:r>
      <w:r w:rsidRPr="0072672D">
        <w:rPr>
          <w:rFonts w:ascii="Arial Narrow" w:hAnsi="Arial Narrow" w:cs="Arial"/>
          <w:sz w:val="22"/>
          <w:szCs w:val="22"/>
        </w:rPr>
        <w:t xml:space="preserve"> Municipalidad</w:t>
      </w:r>
      <w:r>
        <w:rPr>
          <w:rFonts w:ascii="Arial Narrow" w:hAnsi="Arial Narrow" w:cs="Arial"/>
          <w:sz w:val="22"/>
          <w:szCs w:val="22"/>
        </w:rPr>
        <w:t>es</w:t>
      </w:r>
      <w:r w:rsidRPr="0072672D">
        <w:rPr>
          <w:rFonts w:ascii="Arial Narrow" w:hAnsi="Arial Narrow" w:cs="Arial"/>
          <w:sz w:val="22"/>
          <w:szCs w:val="22"/>
        </w:rPr>
        <w:t xml:space="preserve"> Provincial</w:t>
      </w:r>
      <w:r>
        <w:rPr>
          <w:rFonts w:ascii="Arial Narrow" w:hAnsi="Arial Narrow" w:cs="Arial"/>
          <w:sz w:val="22"/>
          <w:szCs w:val="22"/>
        </w:rPr>
        <w:t>es</w:t>
      </w:r>
      <w:r w:rsidRPr="0072672D">
        <w:rPr>
          <w:rFonts w:ascii="Arial Narrow" w:hAnsi="Arial Narrow" w:cs="Arial"/>
          <w:sz w:val="22"/>
          <w:szCs w:val="22"/>
        </w:rPr>
        <w:t xml:space="preserve"> de</w:t>
      </w:r>
      <w:r>
        <w:rPr>
          <w:rFonts w:ascii="Arial Narrow" w:hAnsi="Arial Narrow" w:cs="Arial"/>
          <w:sz w:val="22"/>
          <w:szCs w:val="22"/>
        </w:rPr>
        <w:t xml:space="preserve"> la Región de Puno, Periodo 2017 – 2019</w:t>
      </w:r>
      <w:r w:rsidRPr="0072672D">
        <w:rPr>
          <w:rFonts w:ascii="Arial Narrow" w:hAnsi="Arial Narrow" w:cs="Arial"/>
          <w:sz w:val="22"/>
          <w:szCs w:val="22"/>
        </w:rPr>
        <w:t>”.</w:t>
      </w:r>
    </w:p>
    <w:p w14:paraId="28EB727A" w14:textId="77777777" w:rsidR="00BB7422" w:rsidRPr="0072672D" w:rsidRDefault="00BB7422" w:rsidP="00BB7422">
      <w:pPr>
        <w:pStyle w:val="Textoindependiente"/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 Narrow" w:hAnsi="Arial Narrow" w:cs="Arial"/>
          <w:sz w:val="22"/>
          <w:szCs w:val="22"/>
        </w:rPr>
      </w:pPr>
    </w:p>
    <w:p w14:paraId="6B93808B" w14:textId="77777777" w:rsidR="003C1DB8" w:rsidRPr="0072672D" w:rsidRDefault="000C2556" w:rsidP="001E7F5E">
      <w:pPr>
        <w:pStyle w:val="Textonotapie"/>
        <w:pBdr>
          <w:bottom w:val="single" w:sz="4" w:space="1" w:color="auto"/>
        </w:pBd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VIII</w:t>
      </w:r>
      <w:r w:rsidR="00BB7422" w:rsidRPr="0072672D">
        <w:rPr>
          <w:rFonts w:ascii="Arial Narrow" w:hAnsi="Arial Narrow" w:cs="Arial"/>
          <w:b/>
          <w:sz w:val="24"/>
          <w:szCs w:val="24"/>
        </w:rPr>
        <w:t xml:space="preserve">. </w:t>
      </w:r>
      <w:r w:rsidR="003C1DB8" w:rsidRPr="0072672D">
        <w:rPr>
          <w:rFonts w:ascii="Arial Narrow" w:hAnsi="Arial Narrow" w:cs="Arial"/>
          <w:b/>
          <w:sz w:val="24"/>
          <w:szCs w:val="24"/>
        </w:rPr>
        <w:t>PRINCIPALES HABILIDADES</w:t>
      </w:r>
    </w:p>
    <w:p w14:paraId="14B7469D" w14:textId="77777777" w:rsidR="0022604A" w:rsidRPr="0072672D" w:rsidRDefault="0022604A" w:rsidP="001E7F5E">
      <w:pPr>
        <w:pStyle w:val="Ttulo5"/>
        <w:ind w:left="714" w:hanging="357"/>
        <w:rPr>
          <w:rStyle w:val="MquinadeescribirHTML"/>
          <w:rFonts w:ascii="Arial Narrow" w:hAnsi="Arial Narrow" w:cs="Arial"/>
          <w:b w:val="0"/>
          <w:bCs w:val="0"/>
          <w:sz w:val="22"/>
          <w:szCs w:val="22"/>
        </w:rPr>
      </w:pPr>
    </w:p>
    <w:p w14:paraId="561CC116" w14:textId="77777777" w:rsidR="00ED4E74" w:rsidRDefault="003C1DB8" w:rsidP="001E7F5E">
      <w:pPr>
        <w:pStyle w:val="Ttulo5"/>
        <w:ind w:left="714" w:hanging="357"/>
        <w:rPr>
          <w:rStyle w:val="MquinadeescribirHTML"/>
          <w:rFonts w:ascii="Arial Narrow" w:hAnsi="Arial Narrow" w:cs="Arial"/>
          <w:b w:val="0"/>
          <w:bCs w:val="0"/>
          <w:sz w:val="22"/>
          <w:szCs w:val="22"/>
        </w:rPr>
      </w:pPr>
      <w:r w:rsidRPr="0072672D">
        <w:rPr>
          <w:rStyle w:val="MquinadeescribirHTML"/>
          <w:rFonts w:ascii="Arial Narrow" w:hAnsi="Arial Narrow" w:cs="Arial"/>
          <w:b w:val="0"/>
          <w:bCs w:val="0"/>
          <w:sz w:val="22"/>
          <w:szCs w:val="22"/>
        </w:rPr>
        <w:t xml:space="preserve">-    </w:t>
      </w:r>
      <w:r w:rsidR="00ED4E74">
        <w:rPr>
          <w:rStyle w:val="MquinadeescribirHTML"/>
          <w:rFonts w:ascii="Arial Narrow" w:hAnsi="Arial Narrow" w:cs="Arial"/>
          <w:b w:val="0"/>
          <w:bCs w:val="0"/>
          <w:sz w:val="22"/>
          <w:szCs w:val="22"/>
        </w:rPr>
        <w:t>Sentido de Responsabilidad</w:t>
      </w:r>
    </w:p>
    <w:p w14:paraId="282850D8" w14:textId="77777777" w:rsidR="003C1DB8" w:rsidRPr="0072672D" w:rsidRDefault="00ED4E74" w:rsidP="001E7F5E">
      <w:pPr>
        <w:pStyle w:val="Ttulo5"/>
        <w:ind w:left="714" w:hanging="357"/>
        <w:rPr>
          <w:rStyle w:val="MquinadeescribirHTML"/>
          <w:rFonts w:ascii="Arial Narrow" w:hAnsi="Arial Narrow" w:cs="Arial"/>
          <w:b w:val="0"/>
          <w:bCs w:val="0"/>
          <w:sz w:val="22"/>
          <w:szCs w:val="22"/>
        </w:rPr>
      </w:pPr>
      <w:r>
        <w:rPr>
          <w:rStyle w:val="MquinadeescribirHTML"/>
          <w:rFonts w:ascii="Arial Narrow" w:hAnsi="Arial Narrow" w:cs="Arial"/>
          <w:b w:val="0"/>
          <w:bCs w:val="0"/>
          <w:sz w:val="22"/>
          <w:szCs w:val="22"/>
        </w:rPr>
        <w:t xml:space="preserve">-    </w:t>
      </w:r>
      <w:r w:rsidR="003C1DB8" w:rsidRPr="0072672D">
        <w:rPr>
          <w:rStyle w:val="MquinadeescribirHTML"/>
          <w:rFonts w:ascii="Arial Narrow" w:hAnsi="Arial Narrow" w:cs="Arial"/>
          <w:b w:val="0"/>
          <w:bCs w:val="0"/>
          <w:sz w:val="22"/>
          <w:szCs w:val="22"/>
        </w:rPr>
        <w:t xml:space="preserve">Capacidad analítica y pensamiento estratégico. </w:t>
      </w:r>
    </w:p>
    <w:p w14:paraId="3F7C32E3" w14:textId="1AB91246" w:rsidR="00376171" w:rsidRDefault="003C1DB8" w:rsidP="00376171">
      <w:pPr>
        <w:pStyle w:val="Ttulo5"/>
        <w:tabs>
          <w:tab w:val="left" w:pos="3090"/>
        </w:tabs>
        <w:ind w:left="714" w:hanging="357"/>
        <w:rPr>
          <w:rStyle w:val="MquinadeescribirHTML"/>
          <w:rFonts w:ascii="Arial Narrow" w:hAnsi="Arial Narrow" w:cs="Arial"/>
          <w:b w:val="0"/>
          <w:bCs w:val="0"/>
          <w:sz w:val="22"/>
          <w:szCs w:val="22"/>
        </w:rPr>
      </w:pPr>
      <w:r w:rsidRPr="0072672D">
        <w:rPr>
          <w:rStyle w:val="MquinadeescribirHTML"/>
          <w:rFonts w:ascii="Arial Narrow" w:hAnsi="Arial Narrow" w:cs="Arial"/>
          <w:b w:val="0"/>
          <w:bCs w:val="0"/>
          <w:sz w:val="22"/>
          <w:szCs w:val="22"/>
        </w:rPr>
        <w:t xml:space="preserve">-    Trabajo </w:t>
      </w:r>
      <w:r w:rsidR="00BC068B" w:rsidRPr="0072672D">
        <w:rPr>
          <w:rStyle w:val="MquinadeescribirHTML"/>
          <w:rFonts w:ascii="Arial Narrow" w:hAnsi="Arial Narrow" w:cs="Arial"/>
          <w:b w:val="0"/>
          <w:bCs w:val="0"/>
          <w:sz w:val="22"/>
          <w:szCs w:val="22"/>
        </w:rPr>
        <w:t>en equipo</w:t>
      </w:r>
      <w:r w:rsidR="001E7F5E" w:rsidRPr="0072672D">
        <w:rPr>
          <w:rStyle w:val="MquinadeescribirHTML"/>
          <w:rFonts w:ascii="Arial Narrow" w:hAnsi="Arial Narrow" w:cs="Arial"/>
          <w:b w:val="0"/>
          <w:bCs w:val="0"/>
          <w:sz w:val="22"/>
          <w:szCs w:val="22"/>
        </w:rPr>
        <w:t xml:space="preserve"> y bajo presión</w:t>
      </w:r>
      <w:r w:rsidR="00E17FA8">
        <w:rPr>
          <w:rStyle w:val="MquinadeescribirHTML"/>
          <w:rFonts w:ascii="Arial Narrow" w:hAnsi="Arial Narrow" w:cs="Arial"/>
          <w:b w:val="0"/>
          <w:bCs w:val="0"/>
          <w:sz w:val="22"/>
          <w:szCs w:val="22"/>
        </w:rPr>
        <w:t>.</w:t>
      </w:r>
    </w:p>
    <w:p w14:paraId="5F087DB1" w14:textId="77777777" w:rsidR="00376171" w:rsidRDefault="00376171" w:rsidP="00376171">
      <w:pPr>
        <w:pStyle w:val="Textonotapie"/>
        <w:pBdr>
          <w:bottom w:val="single" w:sz="4" w:space="1" w:color="auto"/>
        </w:pBdr>
        <w:rPr>
          <w:rFonts w:ascii="Arial Narrow" w:hAnsi="Arial Narrow" w:cs="Arial"/>
          <w:b/>
          <w:sz w:val="24"/>
          <w:szCs w:val="24"/>
        </w:rPr>
      </w:pPr>
    </w:p>
    <w:p w14:paraId="0CE98FA5" w14:textId="0EB74254" w:rsidR="00376171" w:rsidRPr="0072672D" w:rsidRDefault="00376171" w:rsidP="00376171">
      <w:pPr>
        <w:pStyle w:val="Textonotapie"/>
        <w:pBdr>
          <w:bottom w:val="single" w:sz="4" w:space="1" w:color="auto"/>
        </w:pBd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IX</w:t>
      </w:r>
      <w:r w:rsidRPr="0072672D">
        <w:rPr>
          <w:rFonts w:ascii="Arial Narrow" w:hAnsi="Arial Narrow" w:cs="Arial"/>
          <w:b/>
          <w:sz w:val="24"/>
          <w:szCs w:val="24"/>
        </w:rPr>
        <w:t xml:space="preserve">. </w:t>
      </w:r>
      <w:r>
        <w:rPr>
          <w:rFonts w:ascii="Arial Narrow" w:hAnsi="Arial Narrow" w:cs="Arial"/>
          <w:b/>
          <w:sz w:val="24"/>
          <w:szCs w:val="24"/>
        </w:rPr>
        <w:t>RESOLUCIONES DE RECONOCIMIENTO Y FELICITACIÓN</w:t>
      </w:r>
    </w:p>
    <w:p w14:paraId="7738764B" w14:textId="77777777" w:rsidR="00376171" w:rsidRPr="0072672D" w:rsidRDefault="00376171" w:rsidP="00376171">
      <w:pPr>
        <w:pStyle w:val="Ttulo5"/>
        <w:ind w:left="714" w:hanging="357"/>
        <w:rPr>
          <w:rStyle w:val="MquinadeescribirHTML"/>
          <w:rFonts w:ascii="Arial Narrow" w:hAnsi="Arial Narrow" w:cs="Arial"/>
          <w:b w:val="0"/>
          <w:bCs w:val="0"/>
          <w:sz w:val="22"/>
          <w:szCs w:val="22"/>
        </w:rPr>
      </w:pPr>
    </w:p>
    <w:p w14:paraId="4C1F14C8" w14:textId="77777777" w:rsidR="00376171" w:rsidRDefault="00376171" w:rsidP="00376171">
      <w:pPr>
        <w:pStyle w:val="Textoindependiente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“Resolución de Alcaldía N° 010-2020-MPP/A”, reconocimiento y felicitación al personal de la Sub Gerencia de Contabilidad por su participación activa en actividades de apoyo a la comunidad.</w:t>
      </w:r>
    </w:p>
    <w:p w14:paraId="5F6D081C" w14:textId="77777777" w:rsidR="00376171" w:rsidRDefault="00376171" w:rsidP="00376171">
      <w:pPr>
        <w:pStyle w:val="Textoindependiente"/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 Narrow" w:hAnsi="Arial Narrow" w:cs="Arial"/>
          <w:sz w:val="22"/>
          <w:szCs w:val="22"/>
        </w:rPr>
      </w:pPr>
    </w:p>
    <w:p w14:paraId="560B5C87" w14:textId="77777777" w:rsidR="00376171" w:rsidRPr="00376171" w:rsidRDefault="00376171" w:rsidP="00376171">
      <w:pPr>
        <w:rPr>
          <w:lang w:eastAsia="es-ES"/>
        </w:rPr>
      </w:pPr>
    </w:p>
    <w:sectPr w:rsidR="00376171" w:rsidRPr="00376171" w:rsidSect="003C1DB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96EF5" w14:textId="77777777" w:rsidR="0045786D" w:rsidRDefault="0045786D" w:rsidP="00B5771C">
      <w:pPr>
        <w:spacing w:after="0" w:line="240" w:lineRule="auto"/>
      </w:pPr>
      <w:r>
        <w:separator/>
      </w:r>
    </w:p>
  </w:endnote>
  <w:endnote w:type="continuationSeparator" w:id="0">
    <w:p w14:paraId="5566122C" w14:textId="77777777" w:rsidR="0045786D" w:rsidRDefault="0045786D" w:rsidP="00B5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93EF0" w14:textId="0411BCC1" w:rsidR="00D711D0" w:rsidRDefault="00D711D0">
    <w:pPr>
      <w:pStyle w:val="Piedepgina"/>
      <w:jc w:val="right"/>
    </w:pPr>
  </w:p>
  <w:p w14:paraId="08704A38" w14:textId="77777777" w:rsidR="00D711D0" w:rsidRDefault="00D711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3E399" w14:textId="77777777" w:rsidR="0045786D" w:rsidRDefault="0045786D" w:rsidP="00B5771C">
      <w:pPr>
        <w:spacing w:after="0" w:line="240" w:lineRule="auto"/>
      </w:pPr>
      <w:r>
        <w:separator/>
      </w:r>
    </w:p>
  </w:footnote>
  <w:footnote w:type="continuationSeparator" w:id="0">
    <w:p w14:paraId="2ADFFBEE" w14:textId="77777777" w:rsidR="0045786D" w:rsidRDefault="0045786D" w:rsidP="00B57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1B16"/>
    <w:multiLevelType w:val="hybridMultilevel"/>
    <w:tmpl w:val="B566930A"/>
    <w:lvl w:ilvl="0" w:tplc="280A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AFE5CE5"/>
    <w:multiLevelType w:val="hybridMultilevel"/>
    <w:tmpl w:val="0D04C8E8"/>
    <w:lvl w:ilvl="0" w:tplc="28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1A346B0"/>
    <w:multiLevelType w:val="hybridMultilevel"/>
    <w:tmpl w:val="45CE6E48"/>
    <w:lvl w:ilvl="0" w:tplc="28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29B094F"/>
    <w:multiLevelType w:val="hybridMultilevel"/>
    <w:tmpl w:val="86304316"/>
    <w:lvl w:ilvl="0" w:tplc="28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A3C3469"/>
    <w:multiLevelType w:val="hybridMultilevel"/>
    <w:tmpl w:val="B2A85D10"/>
    <w:lvl w:ilvl="0" w:tplc="28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BE41E42"/>
    <w:multiLevelType w:val="hybridMultilevel"/>
    <w:tmpl w:val="25F23C06"/>
    <w:lvl w:ilvl="0" w:tplc="04BE3BA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C837795"/>
    <w:multiLevelType w:val="hybridMultilevel"/>
    <w:tmpl w:val="22E07176"/>
    <w:lvl w:ilvl="0" w:tplc="3B685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317F7"/>
    <w:multiLevelType w:val="hybridMultilevel"/>
    <w:tmpl w:val="1C66EF0C"/>
    <w:lvl w:ilvl="0" w:tplc="28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64A2A3A"/>
    <w:multiLevelType w:val="hybridMultilevel"/>
    <w:tmpl w:val="A8E4DE64"/>
    <w:lvl w:ilvl="0" w:tplc="2AE60FB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1EE439E"/>
    <w:multiLevelType w:val="hybridMultilevel"/>
    <w:tmpl w:val="A2E223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FC5E11"/>
    <w:multiLevelType w:val="hybridMultilevel"/>
    <w:tmpl w:val="F41EC16E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D0E111C"/>
    <w:multiLevelType w:val="hybridMultilevel"/>
    <w:tmpl w:val="2C12F758"/>
    <w:lvl w:ilvl="0" w:tplc="28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FF55BD2"/>
    <w:multiLevelType w:val="hybridMultilevel"/>
    <w:tmpl w:val="B59A71D4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B97ABF"/>
    <w:multiLevelType w:val="hybridMultilevel"/>
    <w:tmpl w:val="46C8F572"/>
    <w:lvl w:ilvl="0" w:tplc="ABF0A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A008C3"/>
    <w:multiLevelType w:val="hybridMultilevel"/>
    <w:tmpl w:val="AE50DF14"/>
    <w:lvl w:ilvl="0" w:tplc="28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FB773B5"/>
    <w:multiLevelType w:val="hybridMultilevel"/>
    <w:tmpl w:val="949224AA"/>
    <w:lvl w:ilvl="0" w:tplc="28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A553A00"/>
    <w:multiLevelType w:val="hybridMultilevel"/>
    <w:tmpl w:val="8312E6A6"/>
    <w:lvl w:ilvl="0" w:tplc="28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E2452F5"/>
    <w:multiLevelType w:val="hybridMultilevel"/>
    <w:tmpl w:val="A9327326"/>
    <w:lvl w:ilvl="0" w:tplc="28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CFC5309"/>
    <w:multiLevelType w:val="hybridMultilevel"/>
    <w:tmpl w:val="7AD4B86C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79AA5034"/>
    <w:multiLevelType w:val="hybridMultilevel"/>
    <w:tmpl w:val="622CCB16"/>
    <w:lvl w:ilvl="0" w:tplc="28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A9F69B1"/>
    <w:multiLevelType w:val="hybridMultilevel"/>
    <w:tmpl w:val="DD6E3EAE"/>
    <w:lvl w:ilvl="0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5"/>
  </w:num>
  <w:num w:numId="5">
    <w:abstractNumId w:val="18"/>
  </w:num>
  <w:num w:numId="6">
    <w:abstractNumId w:val="14"/>
  </w:num>
  <w:num w:numId="7">
    <w:abstractNumId w:val="12"/>
  </w:num>
  <w:num w:numId="8">
    <w:abstractNumId w:val="10"/>
  </w:num>
  <w:num w:numId="9">
    <w:abstractNumId w:val="15"/>
  </w:num>
  <w:num w:numId="10">
    <w:abstractNumId w:val="17"/>
  </w:num>
  <w:num w:numId="11">
    <w:abstractNumId w:val="8"/>
  </w:num>
  <w:num w:numId="12">
    <w:abstractNumId w:val="2"/>
  </w:num>
  <w:num w:numId="13">
    <w:abstractNumId w:val="16"/>
  </w:num>
  <w:num w:numId="14">
    <w:abstractNumId w:val="7"/>
  </w:num>
  <w:num w:numId="15">
    <w:abstractNumId w:val="11"/>
  </w:num>
  <w:num w:numId="16">
    <w:abstractNumId w:val="1"/>
  </w:num>
  <w:num w:numId="17">
    <w:abstractNumId w:val="19"/>
  </w:num>
  <w:num w:numId="18">
    <w:abstractNumId w:val="3"/>
  </w:num>
  <w:num w:numId="19">
    <w:abstractNumId w:val="4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6A"/>
    <w:rsid w:val="00017B7F"/>
    <w:rsid w:val="00027AB8"/>
    <w:rsid w:val="0003388F"/>
    <w:rsid w:val="000467E2"/>
    <w:rsid w:val="000623EB"/>
    <w:rsid w:val="00077666"/>
    <w:rsid w:val="000C2556"/>
    <w:rsid w:val="000C465E"/>
    <w:rsid w:val="000E2820"/>
    <w:rsid w:val="0012338F"/>
    <w:rsid w:val="00127CE2"/>
    <w:rsid w:val="00176355"/>
    <w:rsid w:val="001900B4"/>
    <w:rsid w:val="00197799"/>
    <w:rsid w:val="001A4BC3"/>
    <w:rsid w:val="001A5EF7"/>
    <w:rsid w:val="001B56BE"/>
    <w:rsid w:val="001C3E20"/>
    <w:rsid w:val="001E7F5E"/>
    <w:rsid w:val="0020334B"/>
    <w:rsid w:val="00210EB2"/>
    <w:rsid w:val="00224805"/>
    <w:rsid w:val="0022604A"/>
    <w:rsid w:val="0026031D"/>
    <w:rsid w:val="00262DE5"/>
    <w:rsid w:val="00276549"/>
    <w:rsid w:val="00280DB3"/>
    <w:rsid w:val="002A3C0E"/>
    <w:rsid w:val="002C05D4"/>
    <w:rsid w:val="002C7C12"/>
    <w:rsid w:val="002F0454"/>
    <w:rsid w:val="0030773C"/>
    <w:rsid w:val="00307B5C"/>
    <w:rsid w:val="003249B4"/>
    <w:rsid w:val="003257EC"/>
    <w:rsid w:val="0033702D"/>
    <w:rsid w:val="00370170"/>
    <w:rsid w:val="00376171"/>
    <w:rsid w:val="00383619"/>
    <w:rsid w:val="003868D9"/>
    <w:rsid w:val="00386E14"/>
    <w:rsid w:val="003925C9"/>
    <w:rsid w:val="00394A58"/>
    <w:rsid w:val="003B5871"/>
    <w:rsid w:val="003C1DB8"/>
    <w:rsid w:val="003D0615"/>
    <w:rsid w:val="00414C9E"/>
    <w:rsid w:val="00446531"/>
    <w:rsid w:val="00453450"/>
    <w:rsid w:val="0045786D"/>
    <w:rsid w:val="00475214"/>
    <w:rsid w:val="0047786F"/>
    <w:rsid w:val="004C716F"/>
    <w:rsid w:val="004C754C"/>
    <w:rsid w:val="0053154C"/>
    <w:rsid w:val="00554F3E"/>
    <w:rsid w:val="0059216A"/>
    <w:rsid w:val="005962CA"/>
    <w:rsid w:val="005A0F1E"/>
    <w:rsid w:val="005C24DD"/>
    <w:rsid w:val="005D0BE7"/>
    <w:rsid w:val="005D3BD1"/>
    <w:rsid w:val="005D51FC"/>
    <w:rsid w:val="005E12A8"/>
    <w:rsid w:val="005E5C58"/>
    <w:rsid w:val="005E7E9F"/>
    <w:rsid w:val="005F03E7"/>
    <w:rsid w:val="005F28F3"/>
    <w:rsid w:val="005F3219"/>
    <w:rsid w:val="00610835"/>
    <w:rsid w:val="006271CD"/>
    <w:rsid w:val="00653CD4"/>
    <w:rsid w:val="006569EF"/>
    <w:rsid w:val="00681C2F"/>
    <w:rsid w:val="006870CB"/>
    <w:rsid w:val="00694ED6"/>
    <w:rsid w:val="006C32EE"/>
    <w:rsid w:val="006D2962"/>
    <w:rsid w:val="006E7E17"/>
    <w:rsid w:val="006F0C1E"/>
    <w:rsid w:val="0072672D"/>
    <w:rsid w:val="00737752"/>
    <w:rsid w:val="00743302"/>
    <w:rsid w:val="00753FA8"/>
    <w:rsid w:val="00754598"/>
    <w:rsid w:val="00787483"/>
    <w:rsid w:val="007914BF"/>
    <w:rsid w:val="00793F09"/>
    <w:rsid w:val="007C5F63"/>
    <w:rsid w:val="00802E71"/>
    <w:rsid w:val="00812131"/>
    <w:rsid w:val="0083746C"/>
    <w:rsid w:val="00871CDD"/>
    <w:rsid w:val="0088328E"/>
    <w:rsid w:val="008B0556"/>
    <w:rsid w:val="008D2FDC"/>
    <w:rsid w:val="008D578B"/>
    <w:rsid w:val="008E68DF"/>
    <w:rsid w:val="008F4676"/>
    <w:rsid w:val="008F4947"/>
    <w:rsid w:val="008F5899"/>
    <w:rsid w:val="0091225B"/>
    <w:rsid w:val="00924A75"/>
    <w:rsid w:val="00924FCD"/>
    <w:rsid w:val="009406FC"/>
    <w:rsid w:val="00943493"/>
    <w:rsid w:val="00967016"/>
    <w:rsid w:val="00974F70"/>
    <w:rsid w:val="00984225"/>
    <w:rsid w:val="0098435B"/>
    <w:rsid w:val="00993D4A"/>
    <w:rsid w:val="009B2FD5"/>
    <w:rsid w:val="009E759B"/>
    <w:rsid w:val="00A33D6A"/>
    <w:rsid w:val="00A346A1"/>
    <w:rsid w:val="00A36BF7"/>
    <w:rsid w:val="00A53672"/>
    <w:rsid w:val="00A822D6"/>
    <w:rsid w:val="00A913EE"/>
    <w:rsid w:val="00A97F10"/>
    <w:rsid w:val="00AA17A7"/>
    <w:rsid w:val="00AA267B"/>
    <w:rsid w:val="00AB324A"/>
    <w:rsid w:val="00AD0E53"/>
    <w:rsid w:val="00AF071F"/>
    <w:rsid w:val="00AF2879"/>
    <w:rsid w:val="00B14F3E"/>
    <w:rsid w:val="00B23488"/>
    <w:rsid w:val="00B249EE"/>
    <w:rsid w:val="00B25813"/>
    <w:rsid w:val="00B41016"/>
    <w:rsid w:val="00B41C51"/>
    <w:rsid w:val="00B5771C"/>
    <w:rsid w:val="00BB4CF3"/>
    <w:rsid w:val="00BB7422"/>
    <w:rsid w:val="00BB7C69"/>
    <w:rsid w:val="00BC068B"/>
    <w:rsid w:val="00BF72DD"/>
    <w:rsid w:val="00C1293F"/>
    <w:rsid w:val="00C24205"/>
    <w:rsid w:val="00C27E3C"/>
    <w:rsid w:val="00C30017"/>
    <w:rsid w:val="00C41A4A"/>
    <w:rsid w:val="00C43ED6"/>
    <w:rsid w:val="00C46934"/>
    <w:rsid w:val="00CB12B3"/>
    <w:rsid w:val="00CB1DB0"/>
    <w:rsid w:val="00CD3B24"/>
    <w:rsid w:val="00CE4128"/>
    <w:rsid w:val="00D32A0B"/>
    <w:rsid w:val="00D66DDB"/>
    <w:rsid w:val="00D711D0"/>
    <w:rsid w:val="00D86875"/>
    <w:rsid w:val="00DC1835"/>
    <w:rsid w:val="00E01601"/>
    <w:rsid w:val="00E17FA8"/>
    <w:rsid w:val="00E32FE0"/>
    <w:rsid w:val="00E43873"/>
    <w:rsid w:val="00E75F3F"/>
    <w:rsid w:val="00E95776"/>
    <w:rsid w:val="00EA29FB"/>
    <w:rsid w:val="00EB2E8F"/>
    <w:rsid w:val="00EB4716"/>
    <w:rsid w:val="00EC1C50"/>
    <w:rsid w:val="00ED4E74"/>
    <w:rsid w:val="00EE083D"/>
    <w:rsid w:val="00EE0DF7"/>
    <w:rsid w:val="00EF5A1A"/>
    <w:rsid w:val="00F33A60"/>
    <w:rsid w:val="00F474B8"/>
    <w:rsid w:val="00F564C9"/>
    <w:rsid w:val="00F576BF"/>
    <w:rsid w:val="00F747E9"/>
    <w:rsid w:val="00F9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F5050"/>
  <w15:docId w15:val="{BD3ED339-605F-4608-88D0-372C024F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1D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ulo5">
    <w:name w:val="heading 5"/>
    <w:basedOn w:val="Normal"/>
    <w:next w:val="Normal"/>
    <w:link w:val="Ttulo5Car"/>
    <w:qFormat/>
    <w:rsid w:val="003C1DB8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1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C1DB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rsid w:val="003C1DB8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emailstyle18">
    <w:name w:val="emailstyle18"/>
    <w:basedOn w:val="Fuentedeprrafopredeter"/>
    <w:rsid w:val="003C1DB8"/>
  </w:style>
  <w:style w:type="character" w:styleId="MquinadeescribirHTML">
    <w:name w:val="HTML Typewriter"/>
    <w:basedOn w:val="Fuentedeprrafopredeter"/>
    <w:rsid w:val="003C1DB8"/>
    <w:rPr>
      <w:rFonts w:ascii="Arial Unicode MS" w:eastAsia="Arial Unicode MS" w:hAnsi="Arial Unicode MS" w:cs="Arial Unicode MS"/>
      <w:sz w:val="20"/>
      <w:szCs w:val="20"/>
    </w:rPr>
  </w:style>
  <w:style w:type="paragraph" w:styleId="HTMLconformatoprevio">
    <w:name w:val="HTML Preformatted"/>
    <w:basedOn w:val="Normal"/>
    <w:link w:val="HTMLconformatoprevioCar"/>
    <w:rsid w:val="003C1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3C1DB8"/>
    <w:rPr>
      <w:rFonts w:ascii="Arial Unicode MS" w:eastAsia="Arial Unicode MS" w:hAnsi="Arial Unicode MS" w:cs="Arial Unicode MS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3C1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C1DB8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rsid w:val="003C1D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1D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C1D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C1DB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E282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7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71C"/>
  </w:style>
  <w:style w:type="paragraph" w:styleId="Piedepgina">
    <w:name w:val="footer"/>
    <w:basedOn w:val="Normal"/>
    <w:link w:val="PiedepginaCar"/>
    <w:uiPriority w:val="99"/>
    <w:unhideWhenUsed/>
    <w:rsid w:val="00B57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71C"/>
  </w:style>
  <w:style w:type="paragraph" w:styleId="Prrafodelista">
    <w:name w:val="List Paragraph"/>
    <w:basedOn w:val="Normal"/>
    <w:uiPriority w:val="34"/>
    <w:qFormat/>
    <w:rsid w:val="002C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DE105-C765-4B63-A07D-07F6C5AA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1244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tesoreria</dc:creator>
  <cp:lastModifiedBy>jhoel mannix apaza melo</cp:lastModifiedBy>
  <cp:revision>5</cp:revision>
  <cp:lastPrinted>2023-10-29T18:48:00Z</cp:lastPrinted>
  <dcterms:created xsi:type="dcterms:W3CDTF">2023-10-29T18:07:00Z</dcterms:created>
  <dcterms:modified xsi:type="dcterms:W3CDTF">2024-02-06T14:42:00Z</dcterms:modified>
</cp:coreProperties>
</file>