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1CDBC7BE" w:rsidR="0035517B" w:rsidRDefault="00DD7BC1" w:rsidP="0035517B">
      <w:pPr>
        <w:pStyle w:val="Encabezad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1F7247E3">
            <wp:simplePos x="0" y="0"/>
            <wp:positionH relativeFrom="margin">
              <wp:posOffset>1739900</wp:posOffset>
            </wp:positionH>
            <wp:positionV relativeFrom="paragraph">
              <wp:posOffset>0</wp:posOffset>
            </wp:positionV>
            <wp:extent cx="56134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525" y="20700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E52405B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50455521"/>
      <w:bookmarkEnd w:id="0"/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4AD2AAC2" w14:textId="088D8757" w:rsidR="00600796" w:rsidRDefault="00DD7BC1" w:rsidP="00600796">
      <w:pPr>
        <w:spacing w:after="0"/>
        <w:jc w:val="center"/>
        <w:rPr>
          <w:rFonts w:ascii="Lucida Calligraphy" w:hAnsi="Lucida Calligraphy"/>
          <w:b/>
        </w:rPr>
      </w:pPr>
      <w:r w:rsidRPr="00580AB1">
        <w:rPr>
          <w:rFonts w:ascii="Lucida Calligraphy" w:hAnsi="Lucida Calligraphy"/>
          <w:b/>
        </w:rPr>
        <w:t>Año del Bicentenario, de la consolidación de nuestra Independencia, y de la conmemoración de las heroicas batallas de Junín y Ayacucho</w:t>
      </w:r>
      <w:r>
        <w:rPr>
          <w:rFonts w:ascii="Lucida Calligraphy" w:hAnsi="Lucida Calligraphy"/>
          <w:b/>
        </w:rPr>
        <w:t>”</w:t>
      </w:r>
    </w:p>
    <w:p w14:paraId="7C8C1842" w14:textId="3758218D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DD7BC1">
        <w:rPr>
          <w:sz w:val="24"/>
          <w:szCs w:val="24"/>
        </w:rPr>
        <w:t>22</w:t>
      </w:r>
      <w:r w:rsidR="00BC294F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 xml:space="preserve">de </w:t>
      </w:r>
      <w:r w:rsidR="00DD7BC1">
        <w:rPr>
          <w:sz w:val="24"/>
          <w:szCs w:val="24"/>
        </w:rPr>
        <w:t>noviembre</w:t>
      </w:r>
      <w:r w:rsidR="00BC294F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>del 202</w:t>
      </w:r>
      <w:r w:rsidR="00DD7BC1">
        <w:rPr>
          <w:sz w:val="24"/>
          <w:szCs w:val="24"/>
        </w:rPr>
        <w:t>4</w:t>
      </w:r>
    </w:p>
    <w:p w14:paraId="258BA94B" w14:textId="67EAEC72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DD7BC1">
        <w:rPr>
          <w:b/>
          <w:sz w:val="28"/>
          <w:szCs w:val="28"/>
          <w:u w:val="single"/>
        </w:rPr>
        <w:t>25</w:t>
      </w:r>
      <w:r w:rsidRPr="00FC46B5">
        <w:rPr>
          <w:b/>
          <w:sz w:val="28"/>
          <w:szCs w:val="28"/>
          <w:u w:val="single"/>
        </w:rPr>
        <w:t>-202</w:t>
      </w:r>
      <w:r w:rsidR="00DD7BC1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DD7BC1">
        <w:rPr>
          <w:b/>
          <w:sz w:val="28"/>
          <w:szCs w:val="28"/>
          <w:u w:val="single"/>
        </w:rPr>
        <w:t>/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603083" w:rsidRDefault="001B5BCB" w:rsidP="00BD1954">
      <w:pPr>
        <w:spacing w:after="0" w:line="240" w:lineRule="auto"/>
        <w:jc w:val="both"/>
        <w:rPr>
          <w:sz w:val="24"/>
          <w:szCs w:val="24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603083">
        <w:rPr>
          <w:sz w:val="24"/>
          <w:szCs w:val="24"/>
        </w:rPr>
        <w:tab/>
        <w:t xml:space="preserve">: </w:t>
      </w:r>
      <w:r w:rsidR="009E4147" w:rsidRPr="00603083">
        <w:rPr>
          <w:sz w:val="24"/>
          <w:szCs w:val="24"/>
        </w:rPr>
        <w:t>Dra</w:t>
      </w:r>
      <w:r w:rsidRPr="00603083">
        <w:rPr>
          <w:sz w:val="24"/>
          <w:szCs w:val="24"/>
        </w:rPr>
        <w:t xml:space="preserve">. </w:t>
      </w:r>
      <w:r w:rsidR="009E4147" w:rsidRPr="00603083">
        <w:rPr>
          <w:sz w:val="24"/>
          <w:szCs w:val="24"/>
        </w:rPr>
        <w:t>NORKA BELINDA CCORI TORO</w:t>
      </w:r>
    </w:p>
    <w:p w14:paraId="238CDFEA" w14:textId="08425DDC" w:rsidR="001B5BCB" w:rsidRPr="00603083" w:rsidRDefault="001B5BCB" w:rsidP="00BD1954">
      <w:pPr>
        <w:spacing w:after="0" w:line="240" w:lineRule="auto"/>
        <w:ind w:left="1416" w:firstLine="39"/>
        <w:jc w:val="both"/>
        <w:rPr>
          <w:sz w:val="24"/>
          <w:szCs w:val="24"/>
        </w:rPr>
      </w:pPr>
      <w:r w:rsidRPr="00603083">
        <w:rPr>
          <w:sz w:val="24"/>
          <w:szCs w:val="24"/>
        </w:rPr>
        <w:t>Director</w:t>
      </w:r>
      <w:r w:rsidR="009E4147" w:rsidRPr="00603083">
        <w:rPr>
          <w:sz w:val="24"/>
          <w:szCs w:val="24"/>
        </w:rPr>
        <w:t>a</w:t>
      </w:r>
      <w:r w:rsidRPr="00603083">
        <w:rPr>
          <w:sz w:val="24"/>
          <w:szCs w:val="24"/>
        </w:rPr>
        <w:t xml:space="preserve"> de la Unidad de Gestión Educativa Local </w:t>
      </w:r>
      <w:r w:rsidR="009E4147" w:rsidRPr="00603083">
        <w:rPr>
          <w:sz w:val="24"/>
          <w:szCs w:val="24"/>
        </w:rPr>
        <w:t xml:space="preserve">El Collao- </w:t>
      </w:r>
      <w:proofErr w:type="spellStart"/>
      <w:r w:rsidR="009E4147" w:rsidRPr="00603083">
        <w:rPr>
          <w:sz w:val="24"/>
          <w:szCs w:val="24"/>
        </w:rPr>
        <w:t>Ilave</w:t>
      </w:r>
      <w:proofErr w:type="spellEnd"/>
    </w:p>
    <w:p w14:paraId="634792BC" w14:textId="77777777" w:rsidR="001B5BCB" w:rsidRPr="00603083" w:rsidRDefault="001B5BCB" w:rsidP="00BD1954">
      <w:pPr>
        <w:spacing w:after="0" w:line="240" w:lineRule="auto"/>
        <w:jc w:val="both"/>
        <w:rPr>
          <w:sz w:val="24"/>
          <w:szCs w:val="24"/>
        </w:rPr>
      </w:pPr>
      <w:r w:rsidRPr="00603083">
        <w:rPr>
          <w:b/>
          <w:sz w:val="24"/>
          <w:szCs w:val="24"/>
        </w:rPr>
        <w:t>DE LA</w:t>
      </w:r>
      <w:r w:rsidRPr="00603083">
        <w:rPr>
          <w:sz w:val="24"/>
          <w:szCs w:val="24"/>
        </w:rPr>
        <w:tab/>
      </w:r>
      <w:r w:rsidRPr="00603083">
        <w:rPr>
          <w:sz w:val="24"/>
          <w:szCs w:val="24"/>
        </w:rPr>
        <w:tab/>
        <w:t>: Lic. YOVANA, ARIAS GUEVARA</w:t>
      </w:r>
    </w:p>
    <w:p w14:paraId="4BD52A10" w14:textId="7BBC71B6" w:rsidR="001B5BCB" w:rsidRPr="00603083" w:rsidRDefault="00436E5C" w:rsidP="00BD1954">
      <w:pPr>
        <w:spacing w:after="0" w:line="240" w:lineRule="auto"/>
        <w:jc w:val="both"/>
        <w:rPr>
          <w:sz w:val="24"/>
          <w:szCs w:val="24"/>
        </w:rPr>
      </w:pPr>
      <w:r w:rsidRPr="00603083">
        <w:rPr>
          <w:sz w:val="24"/>
          <w:szCs w:val="24"/>
        </w:rPr>
        <w:tab/>
      </w:r>
      <w:r w:rsidRPr="00603083">
        <w:rPr>
          <w:sz w:val="24"/>
          <w:szCs w:val="24"/>
        </w:rPr>
        <w:tab/>
        <w:t xml:space="preserve">  D</w:t>
      </w:r>
      <w:r w:rsidR="001B5BCB" w:rsidRPr="00603083">
        <w:rPr>
          <w:sz w:val="24"/>
          <w:szCs w:val="24"/>
        </w:rPr>
        <w:t>irectora(e) de la IEI.7</w:t>
      </w:r>
      <w:r w:rsidR="009E4147" w:rsidRPr="00603083">
        <w:rPr>
          <w:sz w:val="24"/>
          <w:szCs w:val="24"/>
        </w:rPr>
        <w:t>0</w:t>
      </w:r>
      <w:r w:rsidR="001B5BCB" w:rsidRPr="00603083">
        <w:rPr>
          <w:sz w:val="24"/>
          <w:szCs w:val="24"/>
        </w:rPr>
        <w:t xml:space="preserve">1 </w:t>
      </w:r>
    </w:p>
    <w:p w14:paraId="4BBB73A4" w14:textId="77777777" w:rsidR="001B5BCB" w:rsidRPr="00603083" w:rsidRDefault="001B5BCB" w:rsidP="00BD1954">
      <w:pPr>
        <w:spacing w:after="0" w:line="240" w:lineRule="auto"/>
        <w:jc w:val="both"/>
        <w:rPr>
          <w:sz w:val="24"/>
          <w:szCs w:val="24"/>
        </w:rPr>
      </w:pPr>
    </w:p>
    <w:p w14:paraId="4EC18FDB" w14:textId="2D7F01E9" w:rsidR="001B5BCB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4"/>
          <w:szCs w:val="24"/>
        </w:rPr>
      </w:pPr>
      <w:r w:rsidRPr="00603083">
        <w:rPr>
          <w:b/>
          <w:sz w:val="24"/>
          <w:szCs w:val="24"/>
        </w:rPr>
        <w:t>ASUNTO</w:t>
      </w:r>
      <w:r w:rsidRPr="00603083">
        <w:rPr>
          <w:sz w:val="24"/>
          <w:szCs w:val="24"/>
        </w:rPr>
        <w:tab/>
        <w:t xml:space="preserve">: </w:t>
      </w:r>
      <w:proofErr w:type="gramStart"/>
      <w:r w:rsidR="00C321DB">
        <w:rPr>
          <w:sz w:val="24"/>
          <w:szCs w:val="24"/>
        </w:rPr>
        <w:t>SOLICI</w:t>
      </w:r>
      <w:r w:rsidR="0093043A">
        <w:rPr>
          <w:sz w:val="24"/>
          <w:szCs w:val="24"/>
        </w:rPr>
        <w:t>T</w:t>
      </w:r>
      <w:r w:rsidR="00C321DB">
        <w:rPr>
          <w:sz w:val="24"/>
          <w:szCs w:val="24"/>
        </w:rPr>
        <w:t xml:space="preserve">UD </w:t>
      </w:r>
      <w:r w:rsidR="00512FE4">
        <w:rPr>
          <w:sz w:val="24"/>
          <w:szCs w:val="24"/>
        </w:rPr>
        <w:t xml:space="preserve"> DE</w:t>
      </w:r>
      <w:proofErr w:type="gramEnd"/>
      <w:r w:rsidR="00512FE4">
        <w:rPr>
          <w:sz w:val="24"/>
          <w:szCs w:val="24"/>
        </w:rPr>
        <w:t xml:space="preserve"> VACACIONES PARA EL PERSONAL DE LA IEI 701 0C0ÑA</w:t>
      </w:r>
    </w:p>
    <w:p w14:paraId="56305DBE" w14:textId="77777777" w:rsidR="00512FE4" w:rsidRPr="00603083" w:rsidRDefault="00512FE4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4"/>
          <w:szCs w:val="24"/>
        </w:rPr>
      </w:pPr>
    </w:p>
    <w:p w14:paraId="1D7F6B6F" w14:textId="1E91310D" w:rsidR="00DB0944" w:rsidRPr="00603083" w:rsidRDefault="00DB0944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4"/>
          <w:szCs w:val="24"/>
        </w:rPr>
      </w:pPr>
      <w:r w:rsidRPr="00603083">
        <w:rPr>
          <w:b/>
          <w:sz w:val="24"/>
          <w:szCs w:val="24"/>
        </w:rPr>
        <w:t>REFERENCIA</w:t>
      </w:r>
      <w:r w:rsidRPr="00603083">
        <w:rPr>
          <w:sz w:val="24"/>
          <w:szCs w:val="24"/>
        </w:rPr>
        <w:t>:</w:t>
      </w:r>
      <w:r w:rsidRPr="00603083">
        <w:rPr>
          <w:sz w:val="20"/>
          <w:szCs w:val="20"/>
        </w:rPr>
        <w:t xml:space="preserve"> </w:t>
      </w:r>
      <w:r w:rsidR="00DD7BC1">
        <w:rPr>
          <w:sz w:val="20"/>
          <w:szCs w:val="20"/>
        </w:rPr>
        <w:t>RVM. N ° 081-2023-MINEDU.</w:t>
      </w:r>
      <w:r w:rsidRPr="00603083">
        <w:rPr>
          <w:sz w:val="24"/>
          <w:szCs w:val="24"/>
        </w:rPr>
        <w:t xml:space="preserve"> </w:t>
      </w:r>
    </w:p>
    <w:p w14:paraId="3E7BC6C7" w14:textId="7C005B18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sz w:val="28"/>
          <w:szCs w:val="28"/>
        </w:rPr>
        <w:t xml:space="preserve">                                                     </w:t>
      </w:r>
    </w:p>
    <w:p w14:paraId="78ADA513" w14:textId="3FCD0926" w:rsidR="001B5BCB" w:rsidRDefault="002742F5" w:rsidP="00BD1954">
      <w:pPr>
        <w:pBdr>
          <w:bottom w:val="single" w:sz="12" w:space="1" w:color="auto"/>
        </w:pBdr>
        <w:spacing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r w:rsidR="009E4147" w:rsidRPr="00FC46B5">
        <w:rPr>
          <w:sz w:val="28"/>
          <w:szCs w:val="28"/>
        </w:rPr>
        <w:t>Ilave</w:t>
      </w:r>
      <w:proofErr w:type="gramEnd"/>
      <w:r w:rsidR="001B5BCB" w:rsidRPr="00FC46B5">
        <w:rPr>
          <w:sz w:val="28"/>
          <w:szCs w:val="28"/>
        </w:rPr>
        <w:t>,</w:t>
      </w:r>
      <w:r w:rsidR="00DD7BC1">
        <w:rPr>
          <w:sz w:val="28"/>
          <w:szCs w:val="28"/>
        </w:rPr>
        <w:t>22</w:t>
      </w:r>
      <w:r w:rsidR="001B5BCB" w:rsidRPr="00FC46B5">
        <w:rPr>
          <w:sz w:val="28"/>
          <w:szCs w:val="28"/>
        </w:rPr>
        <w:t xml:space="preserve"> de </w:t>
      </w:r>
      <w:r w:rsidR="00BC294F">
        <w:rPr>
          <w:sz w:val="28"/>
          <w:szCs w:val="28"/>
        </w:rPr>
        <w:t xml:space="preserve">diciembre </w:t>
      </w:r>
      <w:r w:rsidR="001B5BCB" w:rsidRPr="00FC46B5">
        <w:rPr>
          <w:sz w:val="28"/>
          <w:szCs w:val="28"/>
        </w:rPr>
        <w:t>del 20</w:t>
      </w:r>
      <w:r w:rsidR="00DD7BC1">
        <w:rPr>
          <w:sz w:val="28"/>
          <w:szCs w:val="28"/>
        </w:rPr>
        <w:t>24</w:t>
      </w:r>
    </w:p>
    <w:p w14:paraId="0A7F7D18" w14:textId="3AA6FA8E" w:rsidR="00A81580" w:rsidRDefault="00A81580" w:rsidP="00A8158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Tengo el agrado de dirigirme </w:t>
      </w:r>
      <w:proofErr w:type="gramStart"/>
      <w:r>
        <w:rPr>
          <w:sz w:val="24"/>
          <w:szCs w:val="24"/>
        </w:rPr>
        <w:t xml:space="preserve">a </w:t>
      </w:r>
      <w:r w:rsidR="00C321DB">
        <w:rPr>
          <w:sz w:val="24"/>
          <w:szCs w:val="24"/>
        </w:rPr>
        <w:t xml:space="preserve"> su</w:t>
      </w:r>
      <w:proofErr w:type="gramEnd"/>
      <w:r w:rsidR="00C321DB">
        <w:rPr>
          <w:sz w:val="24"/>
          <w:szCs w:val="24"/>
        </w:rPr>
        <w:t xml:space="preserve"> digna </w:t>
      </w:r>
      <w:r w:rsidR="0093043A">
        <w:rPr>
          <w:sz w:val="24"/>
          <w:szCs w:val="24"/>
        </w:rPr>
        <w:t>dirección</w:t>
      </w:r>
      <w:r w:rsidR="00C321DB">
        <w:rPr>
          <w:sz w:val="24"/>
          <w:szCs w:val="24"/>
        </w:rPr>
        <w:t xml:space="preserve">   con la finalidad de solicitar vacaciones correspondiente al año 2024, cumpliendo con lo establecido en el decreto supremo </w:t>
      </w:r>
      <w:proofErr w:type="spellStart"/>
      <w:r w:rsidR="00C321DB">
        <w:rPr>
          <w:sz w:val="24"/>
          <w:szCs w:val="24"/>
        </w:rPr>
        <w:t>N°</w:t>
      </w:r>
      <w:proofErr w:type="spellEnd"/>
      <w:r w:rsidR="00C321DB">
        <w:rPr>
          <w:sz w:val="24"/>
          <w:szCs w:val="24"/>
        </w:rPr>
        <w:t xml:space="preserve"> 001-2025-MINEDU en virtud de la  facultades delegadas mediante la RVM </w:t>
      </w:r>
      <w:proofErr w:type="spellStart"/>
      <w:r w:rsidR="00C321DB">
        <w:rPr>
          <w:sz w:val="24"/>
          <w:szCs w:val="24"/>
        </w:rPr>
        <w:t>N°</w:t>
      </w:r>
      <w:proofErr w:type="spellEnd"/>
      <w:r w:rsidR="00C321DB">
        <w:rPr>
          <w:sz w:val="24"/>
          <w:szCs w:val="24"/>
        </w:rPr>
        <w:t xml:space="preserve"> 002-2023 MINEDU.  Articulo 2 aprueba la norma técnica denominado “disposiciones para el procedimiento de las licencias, permisos y vacaciones de los profesores en el mar</w:t>
      </w:r>
      <w:r w:rsidR="0093043A">
        <w:rPr>
          <w:sz w:val="24"/>
          <w:szCs w:val="24"/>
        </w:rPr>
        <w:t>c</w:t>
      </w:r>
      <w:r w:rsidR="00C321DB">
        <w:rPr>
          <w:sz w:val="24"/>
          <w:szCs w:val="24"/>
        </w:rPr>
        <w:t xml:space="preserve">o de la ley de reforma magisterial” la </w:t>
      </w:r>
      <w:proofErr w:type="gramStart"/>
      <w:r w:rsidR="00C321DB">
        <w:rPr>
          <w:sz w:val="24"/>
          <w:szCs w:val="24"/>
        </w:rPr>
        <w:t>misma  que</w:t>
      </w:r>
      <w:proofErr w:type="gramEnd"/>
      <w:r w:rsidR="00C321DB">
        <w:rPr>
          <w:sz w:val="24"/>
          <w:szCs w:val="24"/>
        </w:rPr>
        <w:t xml:space="preserve"> forma parte como anexo de la presente resolución, motivo por el cual solicito con anticipación  el uso de los </w:t>
      </w:r>
      <w:r w:rsidR="0093043A">
        <w:rPr>
          <w:sz w:val="24"/>
          <w:szCs w:val="24"/>
        </w:rPr>
        <w:t>días</w:t>
      </w:r>
      <w:r w:rsidR="00C321DB">
        <w:rPr>
          <w:sz w:val="24"/>
          <w:szCs w:val="24"/>
        </w:rPr>
        <w:t xml:space="preserve">  de vacaciones que me corresponde de este año</w:t>
      </w:r>
      <w:r w:rsidR="0093043A">
        <w:rPr>
          <w:sz w:val="24"/>
          <w:szCs w:val="24"/>
        </w:rPr>
        <w:t xml:space="preserve">, </w:t>
      </w:r>
      <w:r w:rsidR="00603083">
        <w:rPr>
          <w:sz w:val="24"/>
          <w:szCs w:val="24"/>
        </w:rPr>
        <w:t>para tal efecto adjunto el</w:t>
      </w:r>
      <w:r w:rsidR="0093043A">
        <w:rPr>
          <w:sz w:val="24"/>
          <w:szCs w:val="24"/>
        </w:rPr>
        <w:t xml:space="preserve"> cuadro </w:t>
      </w:r>
      <w:r w:rsidR="00603083">
        <w:rPr>
          <w:sz w:val="24"/>
          <w:szCs w:val="24"/>
        </w:rPr>
        <w:t xml:space="preserve">de vacaciones y </w:t>
      </w:r>
      <w:r>
        <w:rPr>
          <w:sz w:val="24"/>
          <w:szCs w:val="24"/>
        </w:rPr>
        <w:t xml:space="preserve"> es como sigue.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2673"/>
        <w:gridCol w:w="1627"/>
        <w:gridCol w:w="1757"/>
        <w:gridCol w:w="1908"/>
      </w:tblGrid>
      <w:tr w:rsidR="00A81580" w14:paraId="1B5289CE" w14:textId="77777777" w:rsidTr="00BA273B">
        <w:tc>
          <w:tcPr>
            <w:tcW w:w="534" w:type="dxa"/>
            <w:shd w:val="clear" w:color="auto" w:fill="C5E0B3" w:themeFill="accent6" w:themeFillTint="66"/>
          </w:tcPr>
          <w:p w14:paraId="57EECA53" w14:textId="77777777" w:rsidR="00A81580" w:rsidRPr="000C45D7" w:rsidRDefault="00A81580" w:rsidP="00BA273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C45D7">
              <w:rPr>
                <w:b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2817" w:type="dxa"/>
            <w:shd w:val="clear" w:color="auto" w:fill="C5E0B3" w:themeFill="accent6" w:themeFillTint="66"/>
          </w:tcPr>
          <w:p w14:paraId="7ED4AC5D" w14:textId="77777777" w:rsidR="00A81580" w:rsidRPr="000C45D7" w:rsidRDefault="00A81580" w:rsidP="00BA273B">
            <w:pPr>
              <w:jc w:val="both"/>
              <w:rPr>
                <w:b/>
                <w:sz w:val="24"/>
                <w:szCs w:val="24"/>
              </w:rPr>
            </w:pPr>
            <w:r w:rsidRPr="000C45D7">
              <w:rPr>
                <w:b/>
                <w:sz w:val="24"/>
                <w:szCs w:val="24"/>
              </w:rPr>
              <w:t>APELLIDOS Y NOMBRES</w:t>
            </w:r>
          </w:p>
        </w:tc>
        <w:tc>
          <w:tcPr>
            <w:tcW w:w="1679" w:type="dxa"/>
            <w:shd w:val="clear" w:color="auto" w:fill="C5E0B3" w:themeFill="accent6" w:themeFillTint="66"/>
          </w:tcPr>
          <w:p w14:paraId="3FE5604D" w14:textId="77777777" w:rsidR="00A81580" w:rsidRPr="000C45D7" w:rsidRDefault="00A81580" w:rsidP="00BA273B">
            <w:pPr>
              <w:jc w:val="both"/>
              <w:rPr>
                <w:b/>
                <w:sz w:val="24"/>
                <w:szCs w:val="24"/>
              </w:rPr>
            </w:pPr>
            <w:r w:rsidRPr="000C45D7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22" w:type="dxa"/>
            <w:shd w:val="clear" w:color="auto" w:fill="C5E0B3" w:themeFill="accent6" w:themeFillTint="66"/>
          </w:tcPr>
          <w:p w14:paraId="5DAC2ED5" w14:textId="77777777" w:rsidR="00A81580" w:rsidRPr="000C45D7" w:rsidRDefault="00A81580" w:rsidP="00BA273B">
            <w:pPr>
              <w:jc w:val="both"/>
              <w:rPr>
                <w:b/>
                <w:sz w:val="24"/>
                <w:szCs w:val="24"/>
              </w:rPr>
            </w:pPr>
            <w:r w:rsidRPr="000C45D7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868" w:type="dxa"/>
            <w:shd w:val="clear" w:color="auto" w:fill="C5E0B3" w:themeFill="accent6" w:themeFillTint="66"/>
          </w:tcPr>
          <w:p w14:paraId="318D7872" w14:textId="77777777" w:rsidR="00A81580" w:rsidRPr="000C45D7" w:rsidRDefault="00A81580" w:rsidP="00BA273B">
            <w:pPr>
              <w:jc w:val="both"/>
              <w:rPr>
                <w:b/>
                <w:sz w:val="24"/>
                <w:szCs w:val="24"/>
              </w:rPr>
            </w:pPr>
            <w:r w:rsidRPr="000C45D7">
              <w:rPr>
                <w:b/>
                <w:sz w:val="24"/>
                <w:szCs w:val="24"/>
              </w:rPr>
              <w:t>OBSERVACIONES</w:t>
            </w:r>
          </w:p>
        </w:tc>
      </w:tr>
      <w:tr w:rsidR="00A81580" w14:paraId="4E4D92D8" w14:textId="77777777" w:rsidTr="00BA273B">
        <w:trPr>
          <w:trHeight w:val="573"/>
        </w:trPr>
        <w:tc>
          <w:tcPr>
            <w:tcW w:w="534" w:type="dxa"/>
          </w:tcPr>
          <w:p w14:paraId="487D55E3" w14:textId="77777777" w:rsidR="00A81580" w:rsidRDefault="00A81580" w:rsidP="00BA2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17" w:type="dxa"/>
          </w:tcPr>
          <w:p w14:paraId="0B54CC32" w14:textId="77777777" w:rsidR="00A81580" w:rsidRDefault="00A81580" w:rsidP="00BA2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Arias Guevara Yovana</w:t>
            </w:r>
          </w:p>
        </w:tc>
        <w:tc>
          <w:tcPr>
            <w:tcW w:w="1679" w:type="dxa"/>
          </w:tcPr>
          <w:p w14:paraId="4F2A4EC3" w14:textId="77777777" w:rsidR="00A81580" w:rsidRDefault="00A81580" w:rsidP="00BA2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Directora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1822" w:type="dxa"/>
          </w:tcPr>
          <w:p w14:paraId="251C7C50" w14:textId="5C8D781D" w:rsidR="00A81580" w:rsidRDefault="00A81580" w:rsidP="00BA2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21DB">
              <w:rPr>
                <w:sz w:val="24"/>
                <w:szCs w:val="24"/>
              </w:rPr>
              <w:t>20</w:t>
            </w:r>
            <w:r w:rsidR="00930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 w:rsidR="00BC294F">
              <w:rPr>
                <w:sz w:val="24"/>
                <w:szCs w:val="24"/>
              </w:rPr>
              <w:t>enero</w:t>
            </w:r>
            <w:r>
              <w:rPr>
                <w:sz w:val="24"/>
                <w:szCs w:val="24"/>
              </w:rPr>
              <w:t xml:space="preserve"> </w:t>
            </w:r>
            <w:r w:rsidR="00603083">
              <w:rPr>
                <w:sz w:val="24"/>
                <w:szCs w:val="24"/>
              </w:rPr>
              <w:t xml:space="preserve">al </w:t>
            </w:r>
            <w:r w:rsidR="00C321D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febrero</w:t>
            </w:r>
          </w:p>
        </w:tc>
        <w:tc>
          <w:tcPr>
            <w:tcW w:w="1868" w:type="dxa"/>
          </w:tcPr>
          <w:p w14:paraId="50D9CB00" w14:textId="77777777" w:rsidR="00A81580" w:rsidRDefault="00A81580" w:rsidP="00BA27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Ninguno</w:t>
            </w:r>
          </w:p>
        </w:tc>
      </w:tr>
    </w:tbl>
    <w:p w14:paraId="11074C20" w14:textId="77777777" w:rsidR="00A81580" w:rsidRPr="00CE1F32" w:rsidRDefault="00A81580" w:rsidP="00A81580">
      <w:pPr>
        <w:jc w:val="both"/>
        <w:rPr>
          <w:sz w:val="24"/>
          <w:szCs w:val="24"/>
        </w:rPr>
      </w:pPr>
    </w:p>
    <w:p w14:paraId="26A8BCEC" w14:textId="77777777" w:rsidR="001B5BCB" w:rsidRPr="00603083" w:rsidRDefault="001B5BCB" w:rsidP="00226FC9">
      <w:pPr>
        <w:spacing w:line="360" w:lineRule="auto"/>
        <w:ind w:firstLine="708"/>
        <w:rPr>
          <w:sz w:val="24"/>
          <w:szCs w:val="24"/>
        </w:rPr>
      </w:pPr>
      <w:r w:rsidRPr="00603083">
        <w:rPr>
          <w:sz w:val="24"/>
          <w:szCs w:val="24"/>
        </w:rPr>
        <w:t>Sin otro particular, aprovecho la oportunidad para expresarle mis consideraciones y estima personal.</w:t>
      </w:r>
    </w:p>
    <w:p w14:paraId="53CDDEF2" w14:textId="23B340DB" w:rsidR="001B5BCB" w:rsidRPr="00FC46B5" w:rsidRDefault="00FC46B5" w:rsidP="001B5BCB">
      <w:pPr>
        <w:ind w:left="2124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2C13F5E2">
            <wp:simplePos x="0" y="0"/>
            <wp:positionH relativeFrom="column">
              <wp:posOffset>1420999</wp:posOffset>
            </wp:positionH>
            <wp:positionV relativeFrom="paragraph">
              <wp:posOffset>21130</wp:posOffset>
            </wp:positionV>
            <wp:extent cx="2000250" cy="1216368"/>
            <wp:effectExtent l="0" t="0" r="0" b="317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000250" cy="121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CF60315" w14:textId="77777777" w:rsidR="00A81580" w:rsidRDefault="001B5BCB" w:rsidP="001B5BCB">
      <w:pPr>
        <w:spacing w:after="0" w:line="240" w:lineRule="auto"/>
        <w:jc w:val="center"/>
        <w:sectPr w:rsidR="00A81580" w:rsidSect="009111AB">
          <w:pgSz w:w="11906" w:h="16838"/>
          <w:pgMar w:top="284" w:right="1701" w:bottom="1417" w:left="1701" w:header="709" w:footer="709" w:gutter="0"/>
          <w:cols w:space="708"/>
          <w:docGrid w:linePitch="360"/>
        </w:sectPr>
      </w:pPr>
      <w:r w:rsidRPr="00436E5C">
        <w:t>……………………………………………………..</w:t>
      </w:r>
    </w:p>
    <w:p w14:paraId="3607D6DB" w14:textId="389A673A" w:rsidR="00A81580" w:rsidRPr="00925638" w:rsidRDefault="00A81580" w:rsidP="00A81580">
      <w:pPr>
        <w:jc w:val="center"/>
        <w:rPr>
          <w:rFonts w:ascii="Arial" w:hAnsi="Arial" w:cs="Arial"/>
        </w:rPr>
      </w:pPr>
      <w:r w:rsidRPr="00925638">
        <w:rPr>
          <w:rFonts w:ascii="Arial" w:hAnsi="Arial" w:cs="Arial"/>
          <w:b/>
          <w:sz w:val="44"/>
          <w:szCs w:val="40"/>
          <w:u w:val="single"/>
        </w:rPr>
        <w:lastRenderedPageBreak/>
        <w:t>ROL DE VACACIONES</w:t>
      </w:r>
      <w:r>
        <w:rPr>
          <w:rFonts w:ascii="Arial" w:hAnsi="Arial" w:cs="Arial"/>
          <w:b/>
          <w:sz w:val="44"/>
          <w:szCs w:val="40"/>
          <w:u w:val="single"/>
        </w:rPr>
        <w:t xml:space="preserve"> DEL PERSONAL DE LA IEI </w:t>
      </w:r>
      <w:proofErr w:type="spellStart"/>
      <w:r>
        <w:rPr>
          <w:rFonts w:ascii="Arial" w:hAnsi="Arial" w:cs="Arial"/>
          <w:b/>
          <w:sz w:val="44"/>
          <w:szCs w:val="40"/>
          <w:u w:val="single"/>
        </w:rPr>
        <w:t>Nº</w:t>
      </w:r>
      <w:proofErr w:type="spellEnd"/>
      <w:r>
        <w:rPr>
          <w:rFonts w:ascii="Arial" w:hAnsi="Arial" w:cs="Arial"/>
          <w:b/>
          <w:sz w:val="44"/>
          <w:szCs w:val="40"/>
          <w:u w:val="single"/>
        </w:rPr>
        <w:t xml:space="preserve"> 701 OCOÑA</w:t>
      </w:r>
      <w:r w:rsidRPr="00925638">
        <w:rPr>
          <w:rFonts w:ascii="Arial" w:hAnsi="Arial" w:cs="Arial"/>
        </w:rPr>
        <w:t xml:space="preserve"> </w:t>
      </w:r>
    </w:p>
    <w:p w14:paraId="65CA704A" w14:textId="77777777" w:rsidR="00A81580" w:rsidRDefault="00A81580" w:rsidP="00A81580">
      <w:pPr>
        <w:rPr>
          <w:rFonts w:ascii="Arial" w:hAnsi="Arial" w:cs="Arial"/>
        </w:rPr>
      </w:pPr>
    </w:p>
    <w:p w14:paraId="2242B3D5" w14:textId="77777777" w:rsidR="00A81580" w:rsidRDefault="00A81580" w:rsidP="00A81580">
      <w:pPr>
        <w:rPr>
          <w:rFonts w:ascii="Arial" w:hAnsi="Arial" w:cs="Arial"/>
        </w:rPr>
      </w:pPr>
    </w:p>
    <w:p w14:paraId="73F9A9E6" w14:textId="77777777" w:rsidR="00A81580" w:rsidRDefault="00A81580" w:rsidP="00A81580">
      <w:pPr>
        <w:rPr>
          <w:rFonts w:ascii="Arial" w:hAnsi="Arial" w:cs="Arial"/>
        </w:rPr>
      </w:pPr>
    </w:p>
    <w:p w14:paraId="4BF7CD3F" w14:textId="5F39A385" w:rsidR="00A81580" w:rsidRPr="00CC5770" w:rsidRDefault="00A81580" w:rsidP="00A815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INSTITUCION EDUCATIVA INICIAL: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701 OCOÑA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C89CAEA" w14:textId="543FFEEE" w:rsidR="00A81580" w:rsidRPr="00FC715D" w:rsidRDefault="00A81580" w:rsidP="00A815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DISTRITO: </w:t>
      </w:r>
      <w:r>
        <w:rPr>
          <w:rFonts w:ascii="Arial" w:hAnsi="Arial" w:cs="Arial"/>
        </w:rPr>
        <w:t>ILAVE</w:t>
      </w:r>
    </w:p>
    <w:p w14:paraId="4D3A7BD4" w14:textId="187C9E42" w:rsidR="00A81580" w:rsidRDefault="00A81580" w:rsidP="00A815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UGEL:</w:t>
      </w:r>
      <w:r>
        <w:rPr>
          <w:rFonts w:ascii="Arial" w:hAnsi="Arial" w:cs="Arial"/>
        </w:rPr>
        <w:t xml:space="preserve">   EL COLLAO</w:t>
      </w:r>
    </w:p>
    <w:tbl>
      <w:tblPr>
        <w:tblStyle w:val="Tablaconcuadrcula"/>
        <w:tblpPr w:leftFromText="141" w:rightFromText="141" w:vertAnchor="text" w:horzAnchor="margin" w:tblpY="193"/>
        <w:tblW w:w="14655" w:type="dxa"/>
        <w:tblBorders>
          <w:top w:val="thinThickSmallGap" w:sz="24" w:space="0" w:color="FF99FF"/>
          <w:left w:val="thinThickSmallGap" w:sz="24" w:space="0" w:color="FF99FF"/>
          <w:bottom w:val="thinThickSmallGap" w:sz="24" w:space="0" w:color="FF99FF"/>
          <w:right w:val="thinThickSmallGap" w:sz="24" w:space="0" w:color="FF99FF"/>
          <w:insideH w:val="thinThickSmallGap" w:sz="24" w:space="0" w:color="FF99FF"/>
          <w:insideV w:val="thinThickSmallGap" w:sz="24" w:space="0" w:color="FF99FF"/>
        </w:tblBorders>
        <w:tblLook w:val="04A0" w:firstRow="1" w:lastRow="0" w:firstColumn="1" w:lastColumn="0" w:noHBand="0" w:noVBand="1"/>
      </w:tblPr>
      <w:tblGrid>
        <w:gridCol w:w="3904"/>
        <w:gridCol w:w="3232"/>
        <w:gridCol w:w="3431"/>
        <w:gridCol w:w="4088"/>
      </w:tblGrid>
      <w:tr w:rsidR="00A81580" w14:paraId="440077A0" w14:textId="77777777" w:rsidTr="00603083">
        <w:trPr>
          <w:trHeight w:val="1058"/>
        </w:trPr>
        <w:tc>
          <w:tcPr>
            <w:tcW w:w="3904" w:type="dxa"/>
            <w:shd w:val="clear" w:color="auto" w:fill="FF99FF"/>
            <w:vAlign w:val="center"/>
            <w:hideMark/>
          </w:tcPr>
          <w:p w14:paraId="57AD4191" w14:textId="5FCB8208" w:rsidR="00A81580" w:rsidRPr="00FC715D" w:rsidRDefault="00A81580" w:rsidP="00BA2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3232" w:type="dxa"/>
            <w:shd w:val="clear" w:color="auto" w:fill="FF99FF"/>
          </w:tcPr>
          <w:p w14:paraId="5B95085F" w14:textId="77777777" w:rsidR="00A81580" w:rsidRDefault="00A81580" w:rsidP="004653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9C6318" w14:textId="10926763" w:rsidR="00A81580" w:rsidRDefault="00A81580" w:rsidP="004653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</w:t>
            </w:r>
          </w:p>
          <w:p w14:paraId="405A8D55" w14:textId="2417C2E4" w:rsidR="00A81580" w:rsidRDefault="00A81580" w:rsidP="004653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1" w:type="dxa"/>
            <w:shd w:val="clear" w:color="auto" w:fill="FF99FF"/>
            <w:vAlign w:val="center"/>
            <w:hideMark/>
          </w:tcPr>
          <w:p w14:paraId="2CB93171" w14:textId="330E22D1" w:rsidR="00A81580" w:rsidRPr="00FC715D" w:rsidRDefault="00A81580" w:rsidP="00BA2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4088" w:type="dxa"/>
            <w:shd w:val="clear" w:color="auto" w:fill="FF99FF"/>
            <w:vAlign w:val="center"/>
            <w:hideMark/>
          </w:tcPr>
          <w:p w14:paraId="57AA86C1" w14:textId="77777777" w:rsidR="00A81580" w:rsidRPr="00FC715D" w:rsidRDefault="00A81580" w:rsidP="00BA2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FIN</w:t>
            </w:r>
          </w:p>
        </w:tc>
      </w:tr>
      <w:tr w:rsidR="00A81580" w14:paraId="3FC12B3C" w14:textId="77777777" w:rsidTr="00603083">
        <w:trPr>
          <w:trHeight w:val="1013"/>
        </w:trPr>
        <w:tc>
          <w:tcPr>
            <w:tcW w:w="3904" w:type="dxa"/>
            <w:vAlign w:val="center"/>
            <w:hideMark/>
          </w:tcPr>
          <w:p w14:paraId="465C2C2E" w14:textId="77777777" w:rsidR="00A81580" w:rsidRDefault="00A81580" w:rsidP="00BA273B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YOVANA ARIAS GUEVARA</w:t>
            </w:r>
          </w:p>
          <w:p w14:paraId="5917CC88" w14:textId="77777777" w:rsidR="00A81580" w:rsidRDefault="00A81580" w:rsidP="00BA273B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2" w:type="dxa"/>
          </w:tcPr>
          <w:p w14:paraId="2E0817BA" w14:textId="2ED77CB7" w:rsidR="00A81580" w:rsidRDefault="00A81580" w:rsidP="00A8158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(E)</w:t>
            </w:r>
          </w:p>
        </w:tc>
        <w:tc>
          <w:tcPr>
            <w:tcW w:w="3431" w:type="dxa"/>
            <w:vAlign w:val="center"/>
            <w:hideMark/>
          </w:tcPr>
          <w:p w14:paraId="010E65DC" w14:textId="4F1CD233" w:rsidR="00A81580" w:rsidRDefault="0093043A" w:rsidP="009304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81580">
              <w:rPr>
                <w:rFonts w:ascii="Arial" w:hAnsi="Arial" w:cs="Arial"/>
              </w:rPr>
              <w:t>-</w:t>
            </w:r>
            <w:r w:rsidR="00BC294F">
              <w:rPr>
                <w:rFonts w:ascii="Arial" w:hAnsi="Arial" w:cs="Arial"/>
              </w:rPr>
              <w:t>ENERO</w:t>
            </w:r>
            <w:r w:rsidR="00A81580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5</w:t>
            </w:r>
          </w:p>
          <w:p w14:paraId="20666458" w14:textId="77777777" w:rsidR="00A81580" w:rsidRPr="00B61B15" w:rsidRDefault="00A81580" w:rsidP="00BA273B">
            <w:pPr>
              <w:pStyle w:val="Prrafodelista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4088" w:type="dxa"/>
            <w:vAlign w:val="center"/>
            <w:hideMark/>
          </w:tcPr>
          <w:p w14:paraId="13243906" w14:textId="2E56B2F9" w:rsidR="00A81580" w:rsidRDefault="0093043A" w:rsidP="00BA273B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="00A81580">
              <w:rPr>
                <w:rFonts w:ascii="Arial" w:hAnsi="Arial" w:cs="Arial"/>
                <w:bCs/>
              </w:rPr>
              <w:t>-FEBRERO-202</w:t>
            </w:r>
            <w:r>
              <w:rPr>
                <w:rFonts w:ascii="Arial" w:hAnsi="Arial" w:cs="Arial"/>
                <w:bCs/>
              </w:rPr>
              <w:t>5</w:t>
            </w:r>
          </w:p>
          <w:p w14:paraId="6FAC4ADE" w14:textId="77777777" w:rsidR="00A81580" w:rsidRDefault="00A81580" w:rsidP="00BA273B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0A47356" w14:textId="77777777" w:rsidR="00A81580" w:rsidRDefault="00A81580" w:rsidP="00A81580">
      <w:pPr>
        <w:jc w:val="right"/>
        <w:rPr>
          <w:rFonts w:ascii="Arial" w:hAnsi="Arial" w:cs="Arial"/>
        </w:rPr>
      </w:pPr>
    </w:p>
    <w:p w14:paraId="784CBAFC" w14:textId="77777777" w:rsidR="00A81580" w:rsidRDefault="00A81580" w:rsidP="00A81580">
      <w:pPr>
        <w:jc w:val="right"/>
        <w:rPr>
          <w:rFonts w:ascii="Arial" w:hAnsi="Arial" w:cs="Arial"/>
        </w:rPr>
      </w:pPr>
    </w:p>
    <w:p w14:paraId="36E15414" w14:textId="33BF2A5E" w:rsidR="00C222F2" w:rsidRPr="00603083" w:rsidRDefault="00A81580" w:rsidP="006030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ILAVE, </w:t>
      </w:r>
      <w:r w:rsidR="0093043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93043A">
        <w:rPr>
          <w:rFonts w:ascii="Arial" w:hAnsi="Arial" w:cs="Arial"/>
        </w:rPr>
        <w:t>NOVIEM</w:t>
      </w:r>
      <w:r>
        <w:rPr>
          <w:rFonts w:ascii="Arial" w:hAnsi="Arial" w:cs="Arial"/>
        </w:rPr>
        <w:t>BRE DEL 20</w: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0CB23DC" wp14:editId="13CC6240">
            <wp:simplePos x="0" y="0"/>
            <wp:positionH relativeFrom="column">
              <wp:posOffset>4276725</wp:posOffset>
            </wp:positionH>
            <wp:positionV relativeFrom="paragraph">
              <wp:posOffset>263525</wp:posOffset>
            </wp:positionV>
            <wp:extent cx="2000250" cy="1216368"/>
            <wp:effectExtent l="0" t="0" r="0" b="3175"/>
            <wp:wrapNone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000250" cy="121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083">
        <w:rPr>
          <w:rFonts w:ascii="Arial" w:hAnsi="Arial" w:cs="Arial"/>
        </w:rPr>
        <w:t>2</w:t>
      </w:r>
      <w:r w:rsidR="0093043A">
        <w:rPr>
          <w:rFonts w:ascii="Arial" w:hAnsi="Arial" w:cs="Arial"/>
        </w:rPr>
        <w:t>4</w:t>
      </w: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sectPr w:rsidR="00FC46B5" w:rsidSect="00A81580">
      <w:pgSz w:w="16838" w:h="11906" w:orient="landscape"/>
      <w:pgMar w:top="1701" w:right="284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D72BB"/>
    <w:rsid w:val="001332C7"/>
    <w:rsid w:val="00163627"/>
    <w:rsid w:val="001B48A9"/>
    <w:rsid w:val="001B5BCB"/>
    <w:rsid w:val="001C727E"/>
    <w:rsid w:val="00213C21"/>
    <w:rsid w:val="00226FC9"/>
    <w:rsid w:val="002742F5"/>
    <w:rsid w:val="00274D81"/>
    <w:rsid w:val="00275DD1"/>
    <w:rsid w:val="00297F8D"/>
    <w:rsid w:val="00337A0A"/>
    <w:rsid w:val="0034299B"/>
    <w:rsid w:val="0035517B"/>
    <w:rsid w:val="00367271"/>
    <w:rsid w:val="003C2717"/>
    <w:rsid w:val="003F3008"/>
    <w:rsid w:val="003F54B1"/>
    <w:rsid w:val="00436E5C"/>
    <w:rsid w:val="00466C4A"/>
    <w:rsid w:val="004C6009"/>
    <w:rsid w:val="004F0EB3"/>
    <w:rsid w:val="00512FE4"/>
    <w:rsid w:val="0051585F"/>
    <w:rsid w:val="00600796"/>
    <w:rsid w:val="00603083"/>
    <w:rsid w:val="006235C8"/>
    <w:rsid w:val="006E175B"/>
    <w:rsid w:val="006E7349"/>
    <w:rsid w:val="00715EA6"/>
    <w:rsid w:val="00717BD7"/>
    <w:rsid w:val="007371B6"/>
    <w:rsid w:val="007972E3"/>
    <w:rsid w:val="007B6538"/>
    <w:rsid w:val="008132F1"/>
    <w:rsid w:val="00816B5B"/>
    <w:rsid w:val="00821C69"/>
    <w:rsid w:val="00832FCD"/>
    <w:rsid w:val="008938D6"/>
    <w:rsid w:val="008D26F1"/>
    <w:rsid w:val="008E62F5"/>
    <w:rsid w:val="0090141E"/>
    <w:rsid w:val="009111AB"/>
    <w:rsid w:val="0093043A"/>
    <w:rsid w:val="00977ED1"/>
    <w:rsid w:val="009E37D4"/>
    <w:rsid w:val="009E4147"/>
    <w:rsid w:val="00A07AFB"/>
    <w:rsid w:val="00A81580"/>
    <w:rsid w:val="00AB1664"/>
    <w:rsid w:val="00AB5090"/>
    <w:rsid w:val="00AF12F1"/>
    <w:rsid w:val="00AF5C43"/>
    <w:rsid w:val="00BC294F"/>
    <w:rsid w:val="00BD1954"/>
    <w:rsid w:val="00C04536"/>
    <w:rsid w:val="00C13B2F"/>
    <w:rsid w:val="00C222F2"/>
    <w:rsid w:val="00C321DB"/>
    <w:rsid w:val="00CC55E8"/>
    <w:rsid w:val="00CE1F32"/>
    <w:rsid w:val="00D106DF"/>
    <w:rsid w:val="00D24FDA"/>
    <w:rsid w:val="00D31B3A"/>
    <w:rsid w:val="00DB0944"/>
    <w:rsid w:val="00DD7BC1"/>
    <w:rsid w:val="00DF6C34"/>
    <w:rsid w:val="00E12F9D"/>
    <w:rsid w:val="00E130EE"/>
    <w:rsid w:val="00E474AD"/>
    <w:rsid w:val="00E630BA"/>
    <w:rsid w:val="00E84B85"/>
    <w:rsid w:val="00EA0E5E"/>
    <w:rsid w:val="00F40557"/>
    <w:rsid w:val="00FA0739"/>
    <w:rsid w:val="00FA6233"/>
    <w:rsid w:val="00FC46B5"/>
    <w:rsid w:val="00FF0547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  <w:style w:type="table" w:styleId="Tablaconcuadrcula">
    <w:name w:val="Table Grid"/>
    <w:basedOn w:val="Tablanormal"/>
    <w:uiPriority w:val="59"/>
    <w:rsid w:val="00E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1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2</cp:revision>
  <cp:lastPrinted>2023-01-02T18:03:00Z</cp:lastPrinted>
  <dcterms:created xsi:type="dcterms:W3CDTF">2024-11-22T21:00:00Z</dcterms:created>
  <dcterms:modified xsi:type="dcterms:W3CDTF">2024-11-22T21:00:00Z</dcterms:modified>
</cp:coreProperties>
</file>