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86C3" w14:textId="06D36EB6" w:rsidR="00CE6F94" w:rsidRDefault="00CE6F94" w:rsidP="00CE6F94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Siraya</w:t>
      </w:r>
      <w:proofErr w:type="spellEnd"/>
      <w:r>
        <w:rPr>
          <w:rFonts w:ascii="Arial" w:hAnsi="Arial" w:cs="Arial"/>
        </w:rPr>
        <w:t xml:space="preserve">, </w:t>
      </w:r>
      <w:r w:rsidR="005B65D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</w:t>
      </w:r>
      <w:r w:rsidR="005B65DE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del 2024</w:t>
      </w:r>
    </w:p>
    <w:p w14:paraId="5D60894E" w14:textId="77777777" w:rsidR="00CE6F94" w:rsidRPr="00CD7E3E" w:rsidRDefault="00CE6F94" w:rsidP="00CE6F94">
      <w:pPr>
        <w:jc w:val="right"/>
        <w:rPr>
          <w:rFonts w:ascii="Arial" w:hAnsi="Arial" w:cs="Arial"/>
        </w:rPr>
      </w:pPr>
    </w:p>
    <w:p w14:paraId="5B806474" w14:textId="55796EF0" w:rsidR="00CE6F94" w:rsidRDefault="00CE6F94" w:rsidP="00CE6F9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OFICIO No 00</w:t>
      </w:r>
      <w:r w:rsidR="005B65DE">
        <w:rPr>
          <w:rFonts w:ascii="Arial" w:hAnsi="Arial" w:cs="Arial"/>
          <w:b/>
          <w:bCs/>
          <w:u w:val="single"/>
        </w:rPr>
        <w:t>8</w:t>
      </w:r>
      <w:r>
        <w:rPr>
          <w:rFonts w:ascii="Arial" w:hAnsi="Arial" w:cs="Arial"/>
          <w:b/>
          <w:bCs/>
          <w:u w:val="single"/>
        </w:rPr>
        <w:t>-2024-</w:t>
      </w:r>
      <w:r w:rsidRPr="00736B1B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DREP-UGELC-D-IES “SIRAYA”-CPS</w:t>
      </w:r>
      <w:r w:rsidR="005B65DE">
        <w:rPr>
          <w:rFonts w:ascii="Arial" w:hAnsi="Arial" w:cs="Arial"/>
          <w:b/>
          <w:bCs/>
          <w:u w:val="single"/>
        </w:rPr>
        <w:t>.</w:t>
      </w:r>
    </w:p>
    <w:p w14:paraId="679AA9C1" w14:textId="77777777" w:rsidR="00CE6F94" w:rsidRPr="00CD7E3E" w:rsidRDefault="00CE6F94" w:rsidP="00CE6F94">
      <w:pPr>
        <w:jc w:val="both"/>
        <w:rPr>
          <w:rFonts w:ascii="Arial" w:hAnsi="Arial" w:cs="Arial"/>
          <w:b/>
          <w:bCs/>
          <w:u w:val="single"/>
        </w:rPr>
      </w:pPr>
    </w:p>
    <w:p w14:paraId="336F355E" w14:textId="5F1ABB25" w:rsidR="00CE6F94" w:rsidRPr="00CD7E3E" w:rsidRDefault="00CE6F94" w:rsidP="00CE6F94">
      <w:pPr>
        <w:spacing w:after="0"/>
        <w:jc w:val="both"/>
        <w:rPr>
          <w:rFonts w:ascii="Arial" w:hAnsi="Arial" w:cs="Arial"/>
          <w:b/>
          <w:bCs/>
        </w:rPr>
      </w:pPr>
      <w:r w:rsidRPr="00CD7E3E">
        <w:rPr>
          <w:rFonts w:ascii="Arial" w:hAnsi="Arial" w:cs="Arial"/>
          <w:b/>
          <w:bCs/>
        </w:rPr>
        <w:t>SEÑOR</w:t>
      </w:r>
      <w:r>
        <w:rPr>
          <w:rFonts w:ascii="Arial" w:hAnsi="Arial" w:cs="Arial"/>
          <w:b/>
          <w:bCs/>
        </w:rPr>
        <w:t>A</w:t>
      </w:r>
      <w:r w:rsidRPr="00CD7E3E">
        <w:rPr>
          <w:rFonts w:ascii="Arial" w:hAnsi="Arial" w:cs="Arial"/>
          <w:b/>
          <w:bCs/>
        </w:rPr>
        <w:tab/>
        <w:t xml:space="preserve">: </w:t>
      </w:r>
      <w:r>
        <w:rPr>
          <w:rFonts w:ascii="Arial" w:hAnsi="Arial" w:cs="Arial"/>
          <w:b/>
          <w:bCs/>
        </w:rPr>
        <w:t>Dra. NORKA B</w:t>
      </w:r>
      <w:r w:rsidR="007F3B36">
        <w:rPr>
          <w:rFonts w:ascii="Arial" w:hAnsi="Arial" w:cs="Arial"/>
          <w:b/>
          <w:bCs/>
        </w:rPr>
        <w:t>ELINDA</w:t>
      </w:r>
      <w:r>
        <w:rPr>
          <w:rFonts w:ascii="Arial" w:hAnsi="Arial" w:cs="Arial"/>
          <w:b/>
          <w:bCs/>
        </w:rPr>
        <w:t xml:space="preserve"> CCORI TORO</w:t>
      </w:r>
    </w:p>
    <w:p w14:paraId="4C5F3256" w14:textId="77777777" w:rsidR="00CE6F94" w:rsidRPr="00CD7E3E" w:rsidRDefault="00CE6F94" w:rsidP="00CE6F94">
      <w:pPr>
        <w:spacing w:after="0"/>
        <w:ind w:left="1417" w:firstLine="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Directora de la Unidad de Gestión Educativa Local El Collao-</w:t>
      </w:r>
      <w:proofErr w:type="spellStart"/>
      <w:r>
        <w:rPr>
          <w:rFonts w:ascii="Arial" w:hAnsi="Arial" w:cs="Arial"/>
          <w:b/>
          <w:bCs/>
        </w:rPr>
        <w:t>Ilave</w:t>
      </w:r>
      <w:proofErr w:type="spellEnd"/>
    </w:p>
    <w:p w14:paraId="7B1AE940" w14:textId="77777777" w:rsidR="00CE6F94" w:rsidRPr="00CD7E3E" w:rsidRDefault="00CE6F94" w:rsidP="00CE6F94">
      <w:pPr>
        <w:spacing w:after="0"/>
        <w:ind w:left="708" w:firstLine="709"/>
        <w:jc w:val="both"/>
        <w:rPr>
          <w:rFonts w:ascii="Arial" w:hAnsi="Arial" w:cs="Arial"/>
          <w:b/>
          <w:bCs/>
        </w:rPr>
      </w:pPr>
    </w:p>
    <w:p w14:paraId="52733E8D" w14:textId="77777777" w:rsidR="00CE6F94" w:rsidRPr="003D7CAA" w:rsidRDefault="00CE6F94" w:rsidP="00CE6F94">
      <w:pPr>
        <w:jc w:val="both"/>
        <w:rPr>
          <w:rFonts w:ascii="Arial" w:hAnsi="Arial" w:cs="Arial"/>
          <w:b/>
          <w:bCs/>
          <w:u w:val="single"/>
        </w:rPr>
      </w:pPr>
      <w:proofErr w:type="spellStart"/>
      <w:r>
        <w:rPr>
          <w:rFonts w:ascii="Arial" w:hAnsi="Arial" w:cs="Arial"/>
          <w:b/>
          <w:bCs/>
          <w:u w:val="single"/>
        </w:rPr>
        <w:t>Ilave</w:t>
      </w:r>
      <w:proofErr w:type="spellEnd"/>
      <w:r w:rsidRPr="003D7CAA">
        <w:rPr>
          <w:rFonts w:ascii="Arial" w:hAnsi="Arial" w:cs="Arial"/>
          <w:b/>
          <w:bCs/>
          <w:u w:val="single"/>
        </w:rPr>
        <w:t>. -</w:t>
      </w:r>
    </w:p>
    <w:p w14:paraId="2A337C45" w14:textId="387AF7F1" w:rsidR="00CE6F94" w:rsidRDefault="00CE6F94" w:rsidP="009D6388">
      <w:pPr>
        <w:ind w:left="1425" w:hanging="1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</w:t>
      </w:r>
      <w:r>
        <w:rPr>
          <w:rFonts w:ascii="Arial" w:hAnsi="Arial" w:cs="Arial"/>
          <w:b/>
          <w:bCs/>
        </w:rPr>
        <w:tab/>
        <w:t xml:space="preserve">: </w:t>
      </w:r>
      <w:r w:rsidR="009D6388">
        <w:rPr>
          <w:rFonts w:ascii="Arial" w:hAnsi="Arial" w:cs="Arial"/>
          <w:b/>
          <w:bCs/>
        </w:rPr>
        <w:t xml:space="preserve">REMITE </w:t>
      </w:r>
      <w:r w:rsidR="005B65DE">
        <w:rPr>
          <w:rFonts w:ascii="Arial" w:hAnsi="Arial" w:cs="Arial"/>
          <w:b/>
          <w:bCs/>
        </w:rPr>
        <w:t xml:space="preserve">REGISTRO DE LA EVALUACIÓN DIAGNÓSTICA                                         </w:t>
      </w:r>
      <w:proofErr w:type="gramStart"/>
      <w:r w:rsidR="005B65DE">
        <w:rPr>
          <w:rFonts w:ascii="Arial" w:hAnsi="Arial" w:cs="Arial"/>
          <w:b/>
          <w:bCs/>
        </w:rPr>
        <w:t xml:space="preserve">   (</w:t>
      </w:r>
      <w:proofErr w:type="gramEnd"/>
      <w:r w:rsidR="005B65DE">
        <w:rPr>
          <w:rFonts w:ascii="Arial" w:hAnsi="Arial" w:cs="Arial"/>
          <w:b/>
          <w:bCs/>
        </w:rPr>
        <w:t xml:space="preserve">LECTURA) </w:t>
      </w:r>
      <w:r>
        <w:rPr>
          <w:rFonts w:ascii="Arial" w:hAnsi="Arial" w:cs="Arial"/>
          <w:b/>
          <w:bCs/>
        </w:rPr>
        <w:t>DE</w:t>
      </w:r>
      <w:r w:rsidRPr="00CD7E3E">
        <w:rPr>
          <w:rFonts w:ascii="Arial" w:hAnsi="Arial" w:cs="Arial"/>
          <w:b/>
          <w:bCs/>
        </w:rPr>
        <w:t xml:space="preserve"> LA </w:t>
      </w:r>
      <w:r w:rsidR="009D6388">
        <w:rPr>
          <w:rFonts w:ascii="Arial" w:hAnsi="Arial" w:cs="Arial"/>
          <w:b/>
          <w:bCs/>
        </w:rPr>
        <w:t xml:space="preserve">  </w:t>
      </w:r>
      <w:r w:rsidRPr="00CD7E3E">
        <w:rPr>
          <w:rFonts w:ascii="Arial" w:hAnsi="Arial" w:cs="Arial"/>
          <w:b/>
          <w:bCs/>
        </w:rPr>
        <w:t xml:space="preserve">IES. </w:t>
      </w:r>
      <w:r>
        <w:rPr>
          <w:rFonts w:ascii="Arial" w:hAnsi="Arial" w:cs="Arial"/>
          <w:b/>
          <w:bCs/>
        </w:rPr>
        <w:t>SIRAYA-2024</w:t>
      </w:r>
    </w:p>
    <w:p w14:paraId="14331CC4" w14:textId="77777777" w:rsidR="00CE6F94" w:rsidRPr="00CD7E3E" w:rsidRDefault="00CE6F94" w:rsidP="00CE6F94">
      <w:pPr>
        <w:ind w:left="1418" w:hanging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::::::::::::::::::::::::::::::::::::::::::::::::::::::::::::::::::::::::::::::::::::::::::::::::::::::::::::::::::::</w:t>
      </w:r>
    </w:p>
    <w:p w14:paraId="719A149B" w14:textId="74DF6538" w:rsidR="009D6388" w:rsidRDefault="00CE6F94" w:rsidP="005B6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Es grato dirigirme a su </w:t>
      </w:r>
      <w:r w:rsidR="009D6388">
        <w:rPr>
          <w:rFonts w:ascii="Arial" w:hAnsi="Arial" w:cs="Arial"/>
        </w:rPr>
        <w:t>usted,</w:t>
      </w:r>
      <w:r>
        <w:rPr>
          <w:rFonts w:ascii="Arial" w:hAnsi="Arial" w:cs="Arial"/>
        </w:rPr>
        <w:t xml:space="preserve"> para poner en su co</w:t>
      </w:r>
      <w:r w:rsidR="009D6388">
        <w:rPr>
          <w:rFonts w:ascii="Arial" w:hAnsi="Arial" w:cs="Arial"/>
        </w:rPr>
        <w:t>nocimient</w:t>
      </w:r>
      <w:r w:rsidR="005B65DE">
        <w:rPr>
          <w:rFonts w:ascii="Arial" w:hAnsi="Arial" w:cs="Arial"/>
        </w:rPr>
        <w:t>o los resultados de la evaluación diagnóstica de la Institución Educativa Secundaria SIRAYA como línea de base para la planificación curricular en el área de comunicación.</w:t>
      </w:r>
    </w:p>
    <w:p w14:paraId="393B01B1" w14:textId="71B1E49A" w:rsidR="005B65DE" w:rsidRDefault="005B65DE" w:rsidP="005B6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Adjunto al presente:</w:t>
      </w:r>
    </w:p>
    <w:p w14:paraId="3F1558DD" w14:textId="4A16ADE6" w:rsidR="009D6388" w:rsidRPr="009D6388" w:rsidRDefault="005B65DE" w:rsidP="009D638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FORMATO EXCEL DE RESULTAADOS OBTENIDOS POR LOS ESTUDIANTES.</w:t>
      </w:r>
    </w:p>
    <w:p w14:paraId="2403A9F9" w14:textId="77777777" w:rsidR="00CE6F94" w:rsidRDefault="00CE6F94" w:rsidP="00CE6F94">
      <w:pPr>
        <w:jc w:val="both"/>
        <w:rPr>
          <w:rFonts w:ascii="Arial" w:hAnsi="Arial" w:cs="Arial"/>
        </w:rPr>
      </w:pPr>
      <w:r w:rsidRPr="00CD7E3E">
        <w:rPr>
          <w:rFonts w:ascii="Arial" w:hAnsi="Arial" w:cs="Arial"/>
        </w:rPr>
        <w:t xml:space="preserve">        Sin </w:t>
      </w:r>
      <w:proofErr w:type="gramStart"/>
      <w:r w:rsidRPr="00CD7E3E">
        <w:rPr>
          <w:rFonts w:ascii="Arial" w:hAnsi="Arial" w:cs="Arial"/>
        </w:rPr>
        <w:t>otro  particul</w:t>
      </w:r>
      <w:r>
        <w:rPr>
          <w:rFonts w:ascii="Arial" w:hAnsi="Arial" w:cs="Arial"/>
        </w:rPr>
        <w:t>ar</w:t>
      </w:r>
      <w:proofErr w:type="gramEnd"/>
      <w:r>
        <w:rPr>
          <w:rFonts w:ascii="Arial" w:hAnsi="Arial" w:cs="Arial"/>
        </w:rPr>
        <w:t>, hago propicia la ocasión</w:t>
      </w:r>
      <w:r w:rsidRPr="00CD7E3E">
        <w:rPr>
          <w:rFonts w:ascii="Arial" w:hAnsi="Arial" w:cs="Arial"/>
        </w:rPr>
        <w:t xml:space="preserve"> para manifestarle </w:t>
      </w:r>
      <w:r>
        <w:rPr>
          <w:rFonts w:ascii="Arial" w:hAnsi="Arial" w:cs="Arial"/>
        </w:rPr>
        <w:t>las consideraciones más distinguidas</w:t>
      </w:r>
      <w:r w:rsidRPr="00CD7E3E">
        <w:rPr>
          <w:rFonts w:ascii="Arial" w:hAnsi="Arial" w:cs="Arial"/>
        </w:rPr>
        <w:t>.</w:t>
      </w:r>
    </w:p>
    <w:p w14:paraId="3B9C8ACD" w14:textId="77777777" w:rsidR="00CE6F94" w:rsidRPr="00CD7E3E" w:rsidRDefault="00CE6F94" w:rsidP="00CE6F94">
      <w:pPr>
        <w:jc w:val="both"/>
        <w:rPr>
          <w:rFonts w:ascii="Arial" w:hAnsi="Arial" w:cs="Arial"/>
        </w:rPr>
      </w:pPr>
    </w:p>
    <w:p w14:paraId="7F85B00A" w14:textId="77777777" w:rsidR="00CE6F94" w:rsidRDefault="00CE6F94" w:rsidP="00CE6F94">
      <w:pPr>
        <w:jc w:val="center"/>
        <w:rPr>
          <w:rFonts w:ascii="Arial" w:hAnsi="Arial" w:cs="Arial"/>
        </w:rPr>
      </w:pPr>
      <w:r w:rsidRPr="00CD7E3E">
        <w:rPr>
          <w:rFonts w:ascii="Arial" w:hAnsi="Arial" w:cs="Arial"/>
        </w:rPr>
        <w:t>Atentamente,</w:t>
      </w:r>
    </w:p>
    <w:p w14:paraId="46BF5A1B" w14:textId="392ADE39" w:rsidR="00CE6F94" w:rsidRPr="00056602" w:rsidRDefault="007E67E7" w:rsidP="00CE6F94">
      <w:r>
        <w:rPr>
          <w:noProof/>
        </w:rPr>
        <w:drawing>
          <wp:anchor distT="0" distB="0" distL="114300" distR="114300" simplePos="0" relativeHeight="251658240" behindDoc="0" locked="0" layoutInCell="1" allowOverlap="1" wp14:anchorId="00ACF513" wp14:editId="31F4FBD8">
            <wp:simplePos x="0" y="0"/>
            <wp:positionH relativeFrom="column">
              <wp:posOffset>2891790</wp:posOffset>
            </wp:positionH>
            <wp:positionV relativeFrom="paragraph">
              <wp:posOffset>10795</wp:posOffset>
            </wp:positionV>
            <wp:extent cx="2002155" cy="1413510"/>
            <wp:effectExtent l="38100" t="0" r="55245" b="0"/>
            <wp:wrapNone/>
            <wp:docPr id="1525137075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137075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C6C8C5"/>
                        </a:clrFrom>
                        <a:clrTo>
                          <a:srgbClr val="C6C8C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89" t="26668" r="43203" b="32232"/>
                    <a:stretch/>
                  </pic:blipFill>
                  <pic:spPr bwMode="auto">
                    <a:xfrm rot="529455">
                      <a:off x="0" y="0"/>
                      <a:ext cx="2002155" cy="1413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5F09BFF" w14:textId="730F9DEF" w:rsidR="00CE6F94" w:rsidRDefault="00CE6F94" w:rsidP="00CE6F94"/>
    <w:p w14:paraId="6A9D4579" w14:textId="77777777" w:rsidR="00CE6F94" w:rsidRDefault="00CE6F94" w:rsidP="00CE6F94">
      <w:pPr>
        <w:tabs>
          <w:tab w:val="left" w:pos="1650"/>
        </w:tabs>
      </w:pPr>
      <w:r>
        <w:tab/>
      </w:r>
    </w:p>
    <w:p w14:paraId="50594EEC" w14:textId="0D3586FC" w:rsidR="00CE6F94" w:rsidRDefault="00CE6F94" w:rsidP="00056602">
      <w:pPr>
        <w:tabs>
          <w:tab w:val="left" w:pos="1650"/>
        </w:tabs>
      </w:pPr>
    </w:p>
    <w:p w14:paraId="59881D74" w14:textId="27F4EF2B" w:rsidR="00CE6F94" w:rsidRDefault="00CE6F94" w:rsidP="00056602">
      <w:pPr>
        <w:tabs>
          <w:tab w:val="left" w:pos="1650"/>
        </w:tabs>
      </w:pPr>
    </w:p>
    <w:p w14:paraId="7A8818C3" w14:textId="522AF05E" w:rsidR="00942EF0" w:rsidRDefault="00942EF0" w:rsidP="00056602">
      <w:pPr>
        <w:tabs>
          <w:tab w:val="left" w:pos="1650"/>
        </w:tabs>
      </w:pPr>
    </w:p>
    <w:p w14:paraId="545425FB" w14:textId="3B41F43D" w:rsidR="00942EF0" w:rsidRDefault="00942EF0" w:rsidP="00056602">
      <w:pPr>
        <w:tabs>
          <w:tab w:val="left" w:pos="1650"/>
        </w:tabs>
      </w:pPr>
    </w:p>
    <w:p w14:paraId="6C438AC5" w14:textId="762F93C3" w:rsidR="00942EF0" w:rsidRDefault="00942EF0" w:rsidP="00056602">
      <w:pPr>
        <w:tabs>
          <w:tab w:val="left" w:pos="1650"/>
        </w:tabs>
      </w:pPr>
    </w:p>
    <w:p w14:paraId="1A4484C5" w14:textId="51A646D1" w:rsidR="00942EF0" w:rsidRDefault="00942EF0" w:rsidP="00056602">
      <w:pPr>
        <w:tabs>
          <w:tab w:val="left" w:pos="1650"/>
        </w:tabs>
      </w:pPr>
    </w:p>
    <w:p w14:paraId="72F7A42D" w14:textId="216253E7" w:rsidR="00942EF0" w:rsidRDefault="00942EF0" w:rsidP="00056602">
      <w:pPr>
        <w:tabs>
          <w:tab w:val="left" w:pos="1650"/>
        </w:tabs>
      </w:pPr>
    </w:p>
    <w:p w14:paraId="00A9793B" w14:textId="009C6DB5" w:rsidR="00942EF0" w:rsidRDefault="00942EF0" w:rsidP="00056602">
      <w:pPr>
        <w:tabs>
          <w:tab w:val="left" w:pos="1650"/>
        </w:tabs>
      </w:pPr>
    </w:p>
    <w:sectPr w:rsidR="00942EF0" w:rsidSect="009760BF">
      <w:headerReference w:type="default" r:id="rId9"/>
      <w:footerReference w:type="default" r:id="rId10"/>
      <w:pgSz w:w="11906" w:h="16838"/>
      <w:pgMar w:top="1417" w:right="1701" w:bottom="1417" w:left="1701" w:header="73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D11D" w14:textId="77777777" w:rsidR="00E620BB" w:rsidRDefault="00E620BB" w:rsidP="00056602">
      <w:pPr>
        <w:spacing w:after="0" w:line="240" w:lineRule="auto"/>
      </w:pPr>
      <w:r>
        <w:separator/>
      </w:r>
    </w:p>
  </w:endnote>
  <w:endnote w:type="continuationSeparator" w:id="0">
    <w:p w14:paraId="0849599A" w14:textId="77777777" w:rsidR="00E620BB" w:rsidRDefault="00E620BB" w:rsidP="000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E32D6" w14:textId="610B9B08" w:rsidR="00A56696" w:rsidRDefault="00A56696" w:rsidP="00A56696"/>
  <w:p w14:paraId="611008F7" w14:textId="4B8A04C6" w:rsidR="00A56696" w:rsidRDefault="00A56696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8E6047D" wp14:editId="44A84E80">
              <wp:simplePos x="0" y="0"/>
              <wp:positionH relativeFrom="column">
                <wp:posOffset>871855</wp:posOffset>
              </wp:positionH>
              <wp:positionV relativeFrom="paragraph">
                <wp:posOffset>89535</wp:posOffset>
              </wp:positionV>
              <wp:extent cx="53435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3525" cy="140462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8C5F58" w14:textId="6C35C454" w:rsidR="00A56696" w:rsidRPr="00A56696" w:rsidRDefault="00A56696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A56696">
                            <w:rPr>
                              <w:b/>
                              <w:bCs/>
                              <w:color w:val="FFFFFF" w:themeColor="background1"/>
                            </w:rPr>
                            <w:t>C.M. N</w:t>
                          </w:r>
                          <w:proofErr w:type="gramStart"/>
                          <w:r w:rsidRPr="00A56696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° 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r w:rsidRPr="00A56696">
                            <w:rPr>
                              <w:b/>
                              <w:bCs/>
                              <w:color w:val="FFFFFF" w:themeColor="background1"/>
                            </w:rPr>
                            <w:t>0578880</w:t>
                          </w:r>
                          <w:proofErr w:type="gramEnd"/>
                          <w:r w:rsidRPr="00A56696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            Siraya – Ilave – El Collao        Contacto: 964581970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E6047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8.65pt;margin-top:7.05pt;width:420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" fillcolor="#0070c0" stroked="f">
              <v:textbox style="mso-fit-shape-to-text:t">
                <w:txbxContent>
                  <w:p w14:paraId="488C5F58" w14:textId="6C35C454" w:rsidR="00A56696" w:rsidRPr="00A56696" w:rsidRDefault="00A56696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  <w:r w:rsidRPr="00A56696">
                      <w:rPr>
                        <w:b/>
                        <w:bCs/>
                        <w:color w:val="FFFFFF" w:themeColor="background1"/>
                      </w:rPr>
                      <w:t>C.M. N</w:t>
                    </w:r>
                    <w:proofErr w:type="gramStart"/>
                    <w:r w:rsidRPr="00A56696">
                      <w:rPr>
                        <w:b/>
                        <w:bCs/>
                        <w:color w:val="FFFFFF" w:themeColor="background1"/>
                      </w:rPr>
                      <w:t xml:space="preserve">° </w:t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r w:rsidRPr="00A56696">
                      <w:rPr>
                        <w:b/>
                        <w:bCs/>
                        <w:color w:val="FFFFFF" w:themeColor="background1"/>
                      </w:rPr>
                      <w:t>0578880</w:t>
                    </w:r>
                    <w:proofErr w:type="gramEnd"/>
                    <w:r w:rsidRPr="00A56696">
                      <w:rPr>
                        <w:b/>
                        <w:bCs/>
                        <w:color w:val="FFFFFF" w:themeColor="background1"/>
                      </w:rPr>
                      <w:t xml:space="preserve">             Siraya – Ilave – El Collao        Contacto: 964581970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94FDD2" wp14:editId="784A1633">
              <wp:simplePos x="0" y="0"/>
              <wp:positionH relativeFrom="column">
                <wp:posOffset>-1203960</wp:posOffset>
              </wp:positionH>
              <wp:positionV relativeFrom="paragraph">
                <wp:posOffset>-146685</wp:posOffset>
              </wp:positionV>
              <wp:extent cx="7944612" cy="1428750"/>
              <wp:effectExtent l="19050" t="19050" r="18415" b="19050"/>
              <wp:wrapNone/>
              <wp:docPr id="1352525254" name="Diagrama de flujo: proces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4612" cy="1428750"/>
                      </a:xfrm>
                      <a:custGeom>
                        <a:avLst/>
                        <a:gdLst>
                          <a:gd name="connsiteX0" fmla="*/ 0 w 10000"/>
                          <a:gd name="connsiteY0" fmla="*/ 0 h 10000"/>
                          <a:gd name="connsiteX1" fmla="*/ 10000 w 10000"/>
                          <a:gd name="connsiteY1" fmla="*/ 0 h 10000"/>
                          <a:gd name="connsiteX2" fmla="*/ 10000 w 10000"/>
                          <a:gd name="connsiteY2" fmla="*/ 10000 h 10000"/>
                          <a:gd name="connsiteX3" fmla="*/ 0 w 10000"/>
                          <a:gd name="connsiteY3" fmla="*/ 10000 h 10000"/>
                          <a:gd name="connsiteX4" fmla="*/ 0 w 10000"/>
                          <a:gd name="connsiteY4" fmla="*/ 0 h 10000"/>
                          <a:gd name="connsiteX0" fmla="*/ 25 w 10025"/>
                          <a:gd name="connsiteY0" fmla="*/ 0 h 10000"/>
                          <a:gd name="connsiteX1" fmla="*/ 157 w 10025"/>
                          <a:gd name="connsiteY1" fmla="*/ 4133 h 10000"/>
                          <a:gd name="connsiteX2" fmla="*/ 10025 w 10025"/>
                          <a:gd name="connsiteY2" fmla="*/ 0 h 10000"/>
                          <a:gd name="connsiteX3" fmla="*/ 10025 w 10025"/>
                          <a:gd name="connsiteY3" fmla="*/ 10000 h 10000"/>
                          <a:gd name="connsiteX4" fmla="*/ 25 w 10025"/>
                          <a:gd name="connsiteY4" fmla="*/ 10000 h 10000"/>
                          <a:gd name="connsiteX5" fmla="*/ 25 w 10025"/>
                          <a:gd name="connsiteY5" fmla="*/ 0 h 10000"/>
                          <a:gd name="connsiteX0" fmla="*/ 25 w 10025"/>
                          <a:gd name="connsiteY0" fmla="*/ 0 h 10000"/>
                          <a:gd name="connsiteX1" fmla="*/ 157 w 10025"/>
                          <a:gd name="connsiteY1" fmla="*/ 4133 h 10000"/>
                          <a:gd name="connsiteX2" fmla="*/ 10025 w 10025"/>
                          <a:gd name="connsiteY2" fmla="*/ 0 h 10000"/>
                          <a:gd name="connsiteX3" fmla="*/ 10025 w 10025"/>
                          <a:gd name="connsiteY3" fmla="*/ 10000 h 10000"/>
                          <a:gd name="connsiteX4" fmla="*/ 25 w 10025"/>
                          <a:gd name="connsiteY4" fmla="*/ 10000 h 10000"/>
                          <a:gd name="connsiteX5" fmla="*/ 25 w 10025"/>
                          <a:gd name="connsiteY5" fmla="*/ 0 h 10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10025" h="10000">
                            <a:moveTo>
                              <a:pt x="25" y="0"/>
                            </a:moveTo>
                            <a:cubicBezTo>
                              <a:pt x="510" y="0"/>
                              <a:pt x="-328" y="4133"/>
                              <a:pt x="157" y="4133"/>
                            </a:cubicBezTo>
                            <a:cubicBezTo>
                              <a:pt x="3146" y="-778"/>
                              <a:pt x="6736" y="1378"/>
                              <a:pt x="10025" y="0"/>
                            </a:cubicBezTo>
                            <a:lnTo>
                              <a:pt x="10025" y="10000"/>
                            </a:lnTo>
                            <a:lnTo>
                              <a:pt x="25" y="10000"/>
                            </a:lnTo>
                            <a:lnTo>
                              <a:pt x="25" y="0"/>
                            </a:lnTo>
                            <a:close/>
                          </a:path>
                        </a:pathLst>
                      </a:custGeom>
                      <a:solidFill>
                        <a:srgbClr val="0070C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1A38C91A" id="Diagrama de flujo: proceso 2" o:spid="_x0000_s1026" style="position:absolute;margin-left:-94.8pt;margin-top:-11.55pt;width:625.55pt;height:11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025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" path="m25,c510,,-328,4133,157,4133,3146,-778,6736,1378,10025,r,10000l25,10000,25,xe" fillcolor="#0070c0" strokecolor="#09101d [484]" strokeweight="1pt">
              <v:stroke joinstyle="miter"/>
              <v:path arrowok="t" o:connecttype="custom" o:connectlocs="19812,0;124419,590502;7944612,0;7944612,1428750;19812,1428750;19812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06B49E" wp14:editId="61E5CC4A">
              <wp:simplePos x="0" y="0"/>
              <wp:positionH relativeFrom="column">
                <wp:posOffset>-1203960</wp:posOffset>
              </wp:positionH>
              <wp:positionV relativeFrom="paragraph">
                <wp:posOffset>-299085</wp:posOffset>
              </wp:positionV>
              <wp:extent cx="7944612" cy="1428750"/>
              <wp:effectExtent l="19050" t="19050" r="18415" b="19050"/>
              <wp:wrapNone/>
              <wp:docPr id="1099518831" name="Diagrama de flujo: proces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4612" cy="1428750"/>
                      </a:xfrm>
                      <a:custGeom>
                        <a:avLst/>
                        <a:gdLst>
                          <a:gd name="connsiteX0" fmla="*/ 0 w 10000"/>
                          <a:gd name="connsiteY0" fmla="*/ 0 h 10000"/>
                          <a:gd name="connsiteX1" fmla="*/ 10000 w 10000"/>
                          <a:gd name="connsiteY1" fmla="*/ 0 h 10000"/>
                          <a:gd name="connsiteX2" fmla="*/ 10000 w 10000"/>
                          <a:gd name="connsiteY2" fmla="*/ 10000 h 10000"/>
                          <a:gd name="connsiteX3" fmla="*/ 0 w 10000"/>
                          <a:gd name="connsiteY3" fmla="*/ 10000 h 10000"/>
                          <a:gd name="connsiteX4" fmla="*/ 0 w 10000"/>
                          <a:gd name="connsiteY4" fmla="*/ 0 h 10000"/>
                          <a:gd name="connsiteX0" fmla="*/ 25 w 10025"/>
                          <a:gd name="connsiteY0" fmla="*/ 0 h 10000"/>
                          <a:gd name="connsiteX1" fmla="*/ 157 w 10025"/>
                          <a:gd name="connsiteY1" fmla="*/ 4133 h 10000"/>
                          <a:gd name="connsiteX2" fmla="*/ 10025 w 10025"/>
                          <a:gd name="connsiteY2" fmla="*/ 0 h 10000"/>
                          <a:gd name="connsiteX3" fmla="*/ 10025 w 10025"/>
                          <a:gd name="connsiteY3" fmla="*/ 10000 h 10000"/>
                          <a:gd name="connsiteX4" fmla="*/ 25 w 10025"/>
                          <a:gd name="connsiteY4" fmla="*/ 10000 h 10000"/>
                          <a:gd name="connsiteX5" fmla="*/ 25 w 10025"/>
                          <a:gd name="connsiteY5" fmla="*/ 0 h 10000"/>
                          <a:gd name="connsiteX0" fmla="*/ 25 w 10025"/>
                          <a:gd name="connsiteY0" fmla="*/ 0 h 10000"/>
                          <a:gd name="connsiteX1" fmla="*/ 157 w 10025"/>
                          <a:gd name="connsiteY1" fmla="*/ 4133 h 10000"/>
                          <a:gd name="connsiteX2" fmla="*/ 10025 w 10025"/>
                          <a:gd name="connsiteY2" fmla="*/ 0 h 10000"/>
                          <a:gd name="connsiteX3" fmla="*/ 10025 w 10025"/>
                          <a:gd name="connsiteY3" fmla="*/ 10000 h 10000"/>
                          <a:gd name="connsiteX4" fmla="*/ 25 w 10025"/>
                          <a:gd name="connsiteY4" fmla="*/ 10000 h 10000"/>
                          <a:gd name="connsiteX5" fmla="*/ 25 w 10025"/>
                          <a:gd name="connsiteY5" fmla="*/ 0 h 10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10025" h="10000">
                            <a:moveTo>
                              <a:pt x="25" y="0"/>
                            </a:moveTo>
                            <a:cubicBezTo>
                              <a:pt x="510" y="0"/>
                              <a:pt x="-328" y="4133"/>
                              <a:pt x="157" y="4133"/>
                            </a:cubicBezTo>
                            <a:cubicBezTo>
                              <a:pt x="3146" y="-778"/>
                              <a:pt x="6736" y="1378"/>
                              <a:pt x="10025" y="0"/>
                            </a:cubicBezTo>
                            <a:lnTo>
                              <a:pt x="10025" y="10000"/>
                            </a:lnTo>
                            <a:lnTo>
                              <a:pt x="25" y="10000"/>
                            </a:lnTo>
                            <a:lnTo>
                              <a:pt x="25" y="0"/>
                            </a:lnTo>
                            <a:close/>
                          </a:path>
                        </a:pathLst>
                      </a:cu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0C1B3BD5" id="Diagrama de flujo: proceso 2" o:spid="_x0000_s1026" style="position:absolute;margin-left:-94.8pt;margin-top:-23.55pt;width:625.55pt;height:11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025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" path="m25,c510,,-328,4133,157,4133,3146,-778,6736,1378,10025,r,10000l25,10000,25,xe" fillcolor="#4472c4 [3204]" strokecolor="#09101d [484]" strokeweight="1pt">
              <v:stroke joinstyle="miter"/>
              <v:path arrowok="t" o:connecttype="custom" o:connectlocs="19812,0;124419,590502;7944612,0;7944612,1428750;19812,1428750;19812,0" o:connectangles="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1ACB3" w14:textId="77777777" w:rsidR="00E620BB" w:rsidRDefault="00E620BB" w:rsidP="00056602">
      <w:pPr>
        <w:spacing w:after="0" w:line="240" w:lineRule="auto"/>
      </w:pPr>
      <w:r>
        <w:separator/>
      </w:r>
    </w:p>
  </w:footnote>
  <w:footnote w:type="continuationSeparator" w:id="0">
    <w:p w14:paraId="6FC9E2B7" w14:textId="77777777" w:rsidR="00E620BB" w:rsidRDefault="00E620BB" w:rsidP="00056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3DB4" w14:textId="66EE8C09" w:rsidR="00C27016" w:rsidRPr="00056602" w:rsidRDefault="00A56696" w:rsidP="00424E67">
    <w:pPr>
      <w:jc w:val="center"/>
    </w:pPr>
    <w:r w:rsidRPr="00424E67">
      <w:rPr>
        <w:rFonts w:ascii="Baguet Script" w:hAnsi="Baguet Script"/>
        <w:sz w:val="18"/>
        <w:szCs w:val="18"/>
      </w:rPr>
      <w:t>"Año del Bicentenario, de la consolidación de nuestra Independencia, y de la conmemoración de las heroicas</w:t>
    </w:r>
    <w:r w:rsidR="00424E67">
      <w:rPr>
        <w:rFonts w:ascii="Baguet Script" w:hAnsi="Baguet Script"/>
        <w:sz w:val="18"/>
        <w:szCs w:val="18"/>
      </w:rPr>
      <w:t xml:space="preserve"> </w:t>
    </w:r>
    <w:r w:rsidRPr="00424E67">
      <w:rPr>
        <w:rFonts w:ascii="Baguet Script" w:hAnsi="Baguet Script"/>
        <w:sz w:val="18"/>
        <w:szCs w:val="18"/>
      </w:rPr>
      <w:t>batallas de Junín y Ayacucho"</w:t>
    </w:r>
    <w:r w:rsidR="00C27016">
      <w:rPr>
        <w:noProof/>
      </w:rPr>
      <w:drawing>
        <wp:anchor distT="0" distB="0" distL="114300" distR="114300" simplePos="0" relativeHeight="251658240" behindDoc="1" locked="0" layoutInCell="1" allowOverlap="1" wp14:anchorId="60AE4815" wp14:editId="1994426A">
          <wp:simplePos x="0" y="0"/>
          <wp:positionH relativeFrom="page">
            <wp:align>left</wp:align>
          </wp:positionH>
          <wp:positionV relativeFrom="paragraph">
            <wp:posOffset>-459105</wp:posOffset>
          </wp:positionV>
          <wp:extent cx="7572375" cy="1028700"/>
          <wp:effectExtent l="0" t="0" r="9525" b="0"/>
          <wp:wrapTight wrapText="bothSides">
            <wp:wrapPolygon edited="0">
              <wp:start x="0" y="0"/>
              <wp:lineTo x="0" y="21200"/>
              <wp:lineTo x="21573" y="21200"/>
              <wp:lineTo x="21573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4325E"/>
    <w:multiLevelType w:val="hybridMultilevel"/>
    <w:tmpl w:val="FCAA9ECC"/>
    <w:lvl w:ilvl="0" w:tplc="280A000F">
      <w:start w:val="1"/>
      <w:numFmt w:val="decimal"/>
      <w:lvlText w:val="%1.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19E399E"/>
    <w:multiLevelType w:val="hybridMultilevel"/>
    <w:tmpl w:val="4454B3E6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18"/>
    <w:rsid w:val="00056602"/>
    <w:rsid w:val="0028229D"/>
    <w:rsid w:val="002B5D9D"/>
    <w:rsid w:val="00381D7D"/>
    <w:rsid w:val="003E3169"/>
    <w:rsid w:val="00424E67"/>
    <w:rsid w:val="00484ED7"/>
    <w:rsid w:val="005B65DE"/>
    <w:rsid w:val="00736B1B"/>
    <w:rsid w:val="007E67E7"/>
    <w:rsid w:val="007F3B36"/>
    <w:rsid w:val="0087391D"/>
    <w:rsid w:val="00902306"/>
    <w:rsid w:val="00942EF0"/>
    <w:rsid w:val="00955EAE"/>
    <w:rsid w:val="009760BF"/>
    <w:rsid w:val="009D2C1D"/>
    <w:rsid w:val="009D6388"/>
    <w:rsid w:val="00A56696"/>
    <w:rsid w:val="00B04C2F"/>
    <w:rsid w:val="00B04CEA"/>
    <w:rsid w:val="00C27016"/>
    <w:rsid w:val="00C71865"/>
    <w:rsid w:val="00C82D41"/>
    <w:rsid w:val="00CE6F94"/>
    <w:rsid w:val="00D35563"/>
    <w:rsid w:val="00DF05FF"/>
    <w:rsid w:val="00E14918"/>
    <w:rsid w:val="00E620BB"/>
    <w:rsid w:val="00F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91887A"/>
  <w15:chartTrackingRefBased/>
  <w15:docId w15:val="{A4244B38-AFDE-471D-9DC7-C51BE0B2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D7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,Car Car Car Car Car Car,f13Car"/>
    <w:basedOn w:val="Normal"/>
    <w:link w:val="EncabezadoCar"/>
    <w:uiPriority w:val="99"/>
    <w:unhideWhenUsed/>
    <w:rsid w:val="00056602"/>
    <w:pPr>
      <w:tabs>
        <w:tab w:val="center" w:pos="4252"/>
        <w:tab w:val="right" w:pos="8504"/>
      </w:tabs>
      <w:spacing w:after="0" w:line="240" w:lineRule="auto"/>
    </w:pPr>
    <w:rPr>
      <w:lang w:val="es-PE"/>
    </w:rPr>
  </w:style>
  <w:style w:type="character" w:customStyle="1" w:styleId="EncabezadoCar">
    <w:name w:val="Encabezado Car"/>
    <w:aliases w:val="Car Car,Car Car Car Car Car Car Car,f13Car Car"/>
    <w:basedOn w:val="Fuentedeprrafopredeter"/>
    <w:link w:val="Encabezado"/>
    <w:uiPriority w:val="99"/>
    <w:rsid w:val="00056602"/>
  </w:style>
  <w:style w:type="paragraph" w:styleId="Piedepgina">
    <w:name w:val="footer"/>
    <w:basedOn w:val="Normal"/>
    <w:link w:val="PiedepginaCar"/>
    <w:uiPriority w:val="99"/>
    <w:unhideWhenUsed/>
    <w:rsid w:val="00056602"/>
    <w:pPr>
      <w:tabs>
        <w:tab w:val="center" w:pos="4252"/>
        <w:tab w:val="right" w:pos="8504"/>
      </w:tabs>
      <w:spacing w:after="0" w:line="240" w:lineRule="auto"/>
    </w:pPr>
    <w:rPr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56602"/>
  </w:style>
  <w:style w:type="table" w:styleId="Tablaconcuadrcula">
    <w:name w:val="Table Grid"/>
    <w:basedOn w:val="Tablanormal"/>
    <w:uiPriority w:val="59"/>
    <w:rsid w:val="0038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D6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0A6F5BCD-679D-4D16-BFD2-B2FEED5F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2024-04-13T02:55:00Z</dcterms:created>
  <dcterms:modified xsi:type="dcterms:W3CDTF">2024-04-13T02:55:00Z</dcterms:modified>
</cp:coreProperties>
</file>