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616C" w14:textId="77777777" w:rsidR="00E72013" w:rsidRDefault="00E72013" w:rsidP="00E72013">
      <w:pPr>
        <w:pStyle w:val="Textoindependiente"/>
        <w:spacing w:line="14" w:lineRule="auto"/>
      </w:pPr>
      <w:r>
        <w:rPr>
          <w:noProof/>
          <w:lang w:val="es-PE" w:eastAsia="es-PE"/>
        </w:rPr>
        <w:drawing>
          <wp:anchor distT="0" distB="0" distL="0" distR="0" simplePos="0" relativeHeight="251659264" behindDoc="1" locked="0" layoutInCell="1" allowOverlap="1" wp14:anchorId="3B1032E4" wp14:editId="777D39AE">
            <wp:simplePos x="0" y="0"/>
            <wp:positionH relativeFrom="page">
              <wp:posOffset>6070600</wp:posOffset>
            </wp:positionH>
            <wp:positionV relativeFrom="page">
              <wp:posOffset>371525</wp:posOffset>
            </wp:positionV>
            <wp:extent cx="553745" cy="733374"/>
            <wp:effectExtent l="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45" cy="7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1AB4C9" wp14:editId="0D963E24">
                <wp:simplePos x="0" y="0"/>
                <wp:positionH relativeFrom="page">
                  <wp:posOffset>1753235</wp:posOffset>
                </wp:positionH>
                <wp:positionV relativeFrom="page">
                  <wp:posOffset>393065</wp:posOffset>
                </wp:positionV>
                <wp:extent cx="4250690" cy="63309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0690" cy="633095"/>
                          <a:chOff x="2761" y="619"/>
                          <a:chExt cx="6694" cy="997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60" y="619"/>
                            <a:ext cx="2115" cy="99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75" y="628"/>
                            <a:ext cx="2250" cy="98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139" y="619"/>
                            <a:ext cx="2315" cy="986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A99E0E1" id="Group 5" o:spid="_x0000_s1026" style="position:absolute;margin-left:138.05pt;margin-top:30.95pt;width:334.7pt;height:49.85pt;z-index:-251656192;mso-position-horizontal-relative:page;mso-position-vertical-relative:page" coordorigin="2761,619" coordsize="6694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">
                <v:rect id="Rectangle 8" o:spid="_x0000_s1027" style="position:absolute;left:2760;top:619;width:2115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" fillcolor="#00afef" stroked="f"/>
                <v:rect id="Rectangle 7" o:spid="_x0000_s1028" style="position:absolute;left:4875;top:628;width:2250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" fillcolor="#006fc0" stroked="f"/>
                <v:rect id="Rectangle 6" o:spid="_x0000_s1029" style="position:absolute;left:7139;top:619;width:2315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" fillcolor="#9cc2e4" stroked="f"/>
                <w10:wrap anchorx="page" anchory="page"/>
              </v:group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0" distR="0" simplePos="0" relativeHeight="251661312" behindDoc="1" locked="0" layoutInCell="1" allowOverlap="1" wp14:anchorId="57DAAA9E" wp14:editId="7AD04A6F">
            <wp:simplePos x="0" y="0"/>
            <wp:positionH relativeFrom="page">
              <wp:posOffset>1080135</wp:posOffset>
            </wp:positionH>
            <wp:positionV relativeFrom="page">
              <wp:posOffset>452119</wp:posOffset>
            </wp:positionV>
            <wp:extent cx="597535" cy="542925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C478C4" wp14:editId="4359B52B">
                <wp:simplePos x="0" y="0"/>
                <wp:positionH relativeFrom="page">
                  <wp:posOffset>4591050</wp:posOffset>
                </wp:positionH>
                <wp:positionV relativeFrom="page">
                  <wp:posOffset>476885</wp:posOffset>
                </wp:positionV>
                <wp:extent cx="1356360" cy="459105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D3DBE" w14:textId="77777777" w:rsidR="00E72013" w:rsidRDefault="00E72013" w:rsidP="00E72013">
                            <w:pPr>
                              <w:spacing w:before="20" w:line="242" w:lineRule="auto"/>
                              <w:ind w:left="20" w:right="18"/>
                              <w:jc w:val="center"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UNIDAD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EDUCATIVA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GESTIÓN LOCAL EL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COLLAO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3C478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1.5pt;margin-top:37.55pt;width:106.8pt;height:36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" filled="f" stroked="f">
                <v:textbox inset="0,0,0,0">
                  <w:txbxContent>
                    <w:p w14:paraId="22AD3DBE" w14:textId="77777777" w:rsidR="00E72013" w:rsidRDefault="00E72013" w:rsidP="00E72013">
                      <w:pPr>
                        <w:spacing w:before="20" w:line="242" w:lineRule="auto"/>
                        <w:ind w:left="20" w:right="18"/>
                        <w:jc w:val="center"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UNIDAD</w:t>
                      </w:r>
                      <w:r>
                        <w:rPr>
                          <w:rFonts w:ascii="Arial Black" w:hAnsi="Arial Black"/>
                          <w:color w:val="FFFFF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EDUCATIVA</w:t>
                      </w:r>
                      <w:r>
                        <w:rPr>
                          <w:rFonts w:ascii="Arial Black" w:hAnsi="Arial Black"/>
                          <w:color w:val="FFFFF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FFFFFF"/>
                          <w:spacing w:val="-5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GESTIÓN LOCAL EL</w:t>
                      </w:r>
                      <w:r>
                        <w:rPr>
                          <w:rFonts w:ascii="Arial Black" w:hAnsi="Arial Black"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COLLAO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8814C6" wp14:editId="7691EE2E">
                <wp:simplePos x="0" y="0"/>
                <wp:positionH relativeFrom="page">
                  <wp:posOffset>1933575</wp:posOffset>
                </wp:positionH>
                <wp:positionV relativeFrom="page">
                  <wp:posOffset>535305</wp:posOffset>
                </wp:positionV>
                <wp:extent cx="978535" cy="329565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ADB05" w14:textId="77777777" w:rsidR="00E72013" w:rsidRDefault="00E72013" w:rsidP="00E72013">
                            <w:pPr>
                              <w:spacing w:before="20"/>
                              <w:ind w:left="1" w:right="1"/>
                              <w:jc w:val="center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16"/>
                              </w:rPr>
                              <w:t>GOBIERNO</w:t>
                            </w:r>
                          </w:p>
                          <w:p w14:paraId="21B13432" w14:textId="77777777" w:rsidR="00E72013" w:rsidRDefault="00E72013" w:rsidP="00E72013">
                            <w:pPr>
                              <w:spacing w:before="27"/>
                              <w:ind w:left="1" w:right="1"/>
                              <w:jc w:val="center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16"/>
                              </w:rPr>
                              <w:t>REGIONAL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16"/>
                              </w:rPr>
                              <w:t>PUNO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8814C6" id="Text Box 3" o:spid="_x0000_s1027" type="#_x0000_t202" style="position:absolute;margin-left:152.25pt;margin-top:42.15pt;width:77.0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" filled="f" stroked="f">
                <v:textbox inset="0,0,0,0">
                  <w:txbxContent>
                    <w:p w14:paraId="3BFADB05" w14:textId="77777777" w:rsidR="00E72013" w:rsidRDefault="00E72013" w:rsidP="00E72013">
                      <w:pPr>
                        <w:spacing w:before="20"/>
                        <w:ind w:left="1" w:right="1"/>
                        <w:jc w:val="center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color w:val="FFFFFF"/>
                          <w:sz w:val="16"/>
                        </w:rPr>
                        <w:t>GOBIERNO</w:t>
                      </w:r>
                    </w:p>
                    <w:p w14:paraId="21B13432" w14:textId="77777777" w:rsidR="00E72013" w:rsidRDefault="00E72013" w:rsidP="00E72013">
                      <w:pPr>
                        <w:spacing w:before="27"/>
                        <w:ind w:left="1" w:right="1"/>
                        <w:jc w:val="center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color w:val="FFFFFF"/>
                          <w:sz w:val="16"/>
                        </w:rPr>
                        <w:t>REGIONAL</w:t>
                      </w:r>
                      <w:r>
                        <w:rPr>
                          <w:rFonts w:ascii="Arial Black"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16"/>
                        </w:rPr>
                        <w:t>PUNO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6B5D63" wp14:editId="4CEA7069">
                <wp:simplePos x="0" y="0"/>
                <wp:positionH relativeFrom="page">
                  <wp:posOffset>3165475</wp:posOffset>
                </wp:positionH>
                <wp:positionV relativeFrom="page">
                  <wp:posOffset>537845</wp:posOffset>
                </wp:positionV>
                <wp:extent cx="1287145" cy="33210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533F2" w14:textId="77777777" w:rsidR="00E72013" w:rsidRDefault="00E72013" w:rsidP="00E72013">
                            <w:pPr>
                              <w:spacing w:before="20"/>
                              <w:ind w:left="1" w:right="1"/>
                              <w:jc w:val="center"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REGIONAL</w:t>
                            </w:r>
                          </w:p>
                          <w:p w14:paraId="44C6861C" w14:textId="77777777" w:rsidR="00E72013" w:rsidRDefault="00E72013" w:rsidP="00E72013">
                            <w:pPr>
                              <w:spacing w:before="31"/>
                              <w:ind w:left="3" w:right="1"/>
                              <w:jc w:val="center"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6B5D63" id="Text Box 2" o:spid="_x0000_s1028" type="#_x0000_t202" style="position:absolute;margin-left:249.25pt;margin-top:42.35pt;width:101.35pt;height:2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" filled="f" stroked="f">
                <v:textbox inset="0,0,0,0">
                  <w:txbxContent>
                    <w:p w14:paraId="08A533F2" w14:textId="77777777" w:rsidR="00E72013" w:rsidRDefault="00E72013" w:rsidP="00E72013">
                      <w:pPr>
                        <w:spacing w:before="20"/>
                        <w:ind w:left="1" w:right="1"/>
                        <w:jc w:val="center"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DIRECCIÓN</w:t>
                      </w:r>
                      <w:r>
                        <w:rPr>
                          <w:rFonts w:ascii="Arial Black" w:hAnsi="Arial Black"/>
                          <w:color w:val="FFFFF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REGIONAL</w:t>
                      </w:r>
                    </w:p>
                    <w:p w14:paraId="44C6861C" w14:textId="77777777" w:rsidR="00E72013" w:rsidRDefault="00E72013" w:rsidP="00E72013">
                      <w:pPr>
                        <w:spacing w:before="31"/>
                        <w:ind w:left="3" w:right="1"/>
                        <w:jc w:val="center"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E756FE" wp14:editId="3E0128DD">
                <wp:simplePos x="0" y="0"/>
                <wp:positionH relativeFrom="page">
                  <wp:posOffset>2418715</wp:posOffset>
                </wp:positionH>
                <wp:positionV relativeFrom="page">
                  <wp:posOffset>1091565</wp:posOffset>
                </wp:positionV>
                <wp:extent cx="2834640" cy="186055"/>
                <wp:effectExtent l="0" t="0" r="0" b="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E3820" w14:textId="6BABEB05" w:rsidR="00E72013" w:rsidRDefault="00E72013" w:rsidP="00E72013">
                            <w:pPr>
                              <w:spacing w:before="19"/>
                              <w:ind w:left="20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E756FE" id="Text Box 1" o:spid="_x0000_s1029" type="#_x0000_t202" style="position:absolute;margin-left:190.45pt;margin-top:85.95pt;width:223.2pt;height:14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" filled="f" stroked="f">
                <v:textbox inset="0,0,0,0">
                  <w:txbxContent>
                    <w:p w14:paraId="7FEE3820" w14:textId="6BABEB05" w:rsidR="00E72013" w:rsidRDefault="00E72013" w:rsidP="00E72013">
                      <w:pPr>
                        <w:spacing w:before="19"/>
                        <w:ind w:left="20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9D61C5" w14:textId="77777777" w:rsidR="00FB4820" w:rsidRDefault="00833CEF" w:rsidP="00833CEF">
      <w:r>
        <w:t xml:space="preserve">                                              </w:t>
      </w:r>
    </w:p>
    <w:p w14:paraId="02BCC52C" w14:textId="77777777" w:rsidR="00FB4820" w:rsidRDefault="00FB4820" w:rsidP="00833CEF"/>
    <w:p w14:paraId="1EE4CD2D" w14:textId="52230122" w:rsidR="00833CEF" w:rsidRPr="00155AE8" w:rsidRDefault="00833CEF" w:rsidP="00833CEF">
      <w:pPr>
        <w:rPr>
          <w:rFonts w:ascii="Cambria" w:hAnsi="Cambria"/>
        </w:rPr>
      </w:pPr>
      <w:r w:rsidRPr="00155AE8">
        <w:rPr>
          <w:rFonts w:ascii="Cambria" w:hAnsi="Cambria"/>
        </w:rPr>
        <w:t xml:space="preserve"> </w:t>
      </w:r>
      <w:r w:rsidR="008D4FE7">
        <w:rPr>
          <w:rFonts w:ascii="Cambria" w:hAnsi="Cambria"/>
        </w:rPr>
        <w:t>Mazocruz</w:t>
      </w:r>
      <w:r w:rsidR="00CC5C96" w:rsidRPr="00155AE8">
        <w:rPr>
          <w:rFonts w:ascii="Cambria" w:hAnsi="Cambria"/>
        </w:rPr>
        <w:t>,</w:t>
      </w:r>
      <w:r w:rsidR="00396304" w:rsidRPr="00155AE8">
        <w:rPr>
          <w:rFonts w:ascii="Cambria" w:hAnsi="Cambria"/>
        </w:rPr>
        <w:t xml:space="preserve"> </w:t>
      </w:r>
      <w:r w:rsidR="00144810">
        <w:rPr>
          <w:rFonts w:ascii="Cambria" w:hAnsi="Cambria"/>
        </w:rPr>
        <w:t>11</w:t>
      </w:r>
      <w:r w:rsidR="00045E3E" w:rsidRPr="00155AE8">
        <w:rPr>
          <w:rFonts w:ascii="Cambria" w:hAnsi="Cambria"/>
        </w:rPr>
        <w:t xml:space="preserve"> de </w:t>
      </w:r>
      <w:r w:rsidR="00E72013" w:rsidRPr="00155AE8">
        <w:rPr>
          <w:rFonts w:ascii="Cambria" w:hAnsi="Cambria"/>
        </w:rPr>
        <w:t>marzo</w:t>
      </w:r>
      <w:r w:rsidR="00B649AA" w:rsidRPr="00155AE8">
        <w:rPr>
          <w:rFonts w:ascii="Cambria" w:hAnsi="Cambria"/>
        </w:rPr>
        <w:t xml:space="preserve"> </w:t>
      </w:r>
      <w:r w:rsidR="00396304" w:rsidRPr="00155AE8">
        <w:rPr>
          <w:rFonts w:ascii="Cambria" w:hAnsi="Cambria"/>
        </w:rPr>
        <w:t>del 20</w:t>
      </w:r>
      <w:r w:rsidR="00574EFC" w:rsidRPr="00155AE8">
        <w:rPr>
          <w:rFonts w:ascii="Cambria" w:hAnsi="Cambria"/>
        </w:rPr>
        <w:t>2</w:t>
      </w:r>
      <w:r w:rsidR="00144810">
        <w:rPr>
          <w:rFonts w:ascii="Cambria" w:hAnsi="Cambria"/>
        </w:rPr>
        <w:t>4</w:t>
      </w:r>
    </w:p>
    <w:p w14:paraId="4AA006EC" w14:textId="2D0A2689" w:rsidR="00833CEF" w:rsidRPr="00155AE8" w:rsidRDefault="00833CEF" w:rsidP="00833CEF">
      <w:pPr>
        <w:rPr>
          <w:rFonts w:ascii="Cambria" w:hAnsi="Cambria"/>
          <w:b/>
          <w:u w:val="single"/>
        </w:rPr>
      </w:pPr>
      <w:proofErr w:type="gramStart"/>
      <w:r w:rsidRPr="00155AE8">
        <w:rPr>
          <w:rFonts w:ascii="Cambria" w:hAnsi="Cambria"/>
          <w:b/>
          <w:u w:val="single"/>
        </w:rPr>
        <w:t>OFICIO  Nº</w:t>
      </w:r>
      <w:proofErr w:type="gramEnd"/>
      <w:r w:rsidRPr="00155AE8">
        <w:rPr>
          <w:rFonts w:ascii="Cambria" w:hAnsi="Cambria"/>
          <w:b/>
          <w:u w:val="single"/>
        </w:rPr>
        <w:t xml:space="preserve"> </w:t>
      </w:r>
      <w:r w:rsidR="00396304" w:rsidRPr="00155AE8">
        <w:rPr>
          <w:rFonts w:ascii="Cambria" w:hAnsi="Cambria"/>
          <w:b/>
          <w:u w:val="single"/>
        </w:rPr>
        <w:t>00</w:t>
      </w:r>
      <w:r w:rsidR="00574EFC" w:rsidRPr="00155AE8">
        <w:rPr>
          <w:rFonts w:ascii="Cambria" w:hAnsi="Cambria"/>
          <w:b/>
          <w:u w:val="single"/>
        </w:rPr>
        <w:t>2</w:t>
      </w:r>
      <w:r w:rsidR="00396304" w:rsidRPr="00155AE8">
        <w:rPr>
          <w:rFonts w:ascii="Cambria" w:hAnsi="Cambria"/>
          <w:b/>
          <w:u w:val="single"/>
        </w:rPr>
        <w:t>-20</w:t>
      </w:r>
      <w:r w:rsidR="00574EFC" w:rsidRPr="00155AE8">
        <w:rPr>
          <w:rFonts w:ascii="Cambria" w:hAnsi="Cambria"/>
          <w:b/>
          <w:u w:val="single"/>
        </w:rPr>
        <w:t>20</w:t>
      </w:r>
      <w:r w:rsidRPr="00155AE8">
        <w:rPr>
          <w:rFonts w:ascii="Cambria" w:hAnsi="Cambria"/>
          <w:b/>
          <w:u w:val="single"/>
        </w:rPr>
        <w:t>-DREP-UGEL</w:t>
      </w:r>
      <w:r w:rsidR="00E72013">
        <w:rPr>
          <w:rFonts w:ascii="Cambria" w:hAnsi="Cambria"/>
          <w:b/>
          <w:u w:val="single"/>
        </w:rPr>
        <w:t>EC</w:t>
      </w:r>
      <w:r w:rsidRPr="00155AE8">
        <w:rPr>
          <w:rFonts w:ascii="Cambria" w:hAnsi="Cambria"/>
          <w:b/>
          <w:u w:val="single"/>
        </w:rPr>
        <w:t>-AGP-EEI.-</w:t>
      </w:r>
      <w:r w:rsidR="00574EFC" w:rsidRPr="00155AE8">
        <w:rPr>
          <w:rFonts w:ascii="Cambria" w:hAnsi="Cambria"/>
          <w:b/>
          <w:u w:val="single"/>
        </w:rPr>
        <w:t>EDC-PRONOEI/</w:t>
      </w:r>
      <w:r w:rsidR="00B649AA" w:rsidRPr="00155AE8">
        <w:rPr>
          <w:rFonts w:ascii="Cambria" w:hAnsi="Cambria"/>
          <w:b/>
          <w:u w:val="single"/>
        </w:rPr>
        <w:t>C</w:t>
      </w:r>
      <w:r w:rsidRPr="00155AE8">
        <w:rPr>
          <w:rFonts w:ascii="Cambria" w:hAnsi="Cambria"/>
          <w:b/>
          <w:u w:val="single"/>
        </w:rPr>
        <w:t>.</w:t>
      </w:r>
    </w:p>
    <w:p w14:paraId="783678D4" w14:textId="77777777" w:rsidR="00833CEF" w:rsidRPr="00155AE8" w:rsidRDefault="00833CEF" w:rsidP="00833CEF">
      <w:pPr>
        <w:rPr>
          <w:rFonts w:ascii="Cambria" w:hAnsi="Cambria"/>
        </w:rPr>
      </w:pPr>
    </w:p>
    <w:p w14:paraId="5CC648D6" w14:textId="73A60585" w:rsidR="00833CEF" w:rsidRPr="00155AE8" w:rsidRDefault="00833CEF" w:rsidP="00833CEF">
      <w:pPr>
        <w:spacing w:after="0"/>
        <w:rPr>
          <w:rFonts w:ascii="Cambria" w:hAnsi="Cambria"/>
        </w:rPr>
      </w:pPr>
      <w:r w:rsidRPr="00155AE8">
        <w:rPr>
          <w:rFonts w:ascii="Cambria" w:hAnsi="Cambria"/>
          <w:b/>
        </w:rPr>
        <w:t>SEÑOR</w:t>
      </w:r>
      <w:r w:rsidR="00E72013">
        <w:rPr>
          <w:rFonts w:ascii="Cambria" w:hAnsi="Cambria"/>
          <w:b/>
        </w:rPr>
        <w:tab/>
      </w:r>
      <w:r w:rsidR="00E72013">
        <w:rPr>
          <w:rFonts w:ascii="Cambria" w:hAnsi="Cambria"/>
          <w:b/>
        </w:rPr>
        <w:tab/>
      </w:r>
      <w:r w:rsidR="000F3A7F" w:rsidRPr="00155AE8">
        <w:rPr>
          <w:rFonts w:ascii="Cambria" w:hAnsi="Cambria"/>
        </w:rPr>
        <w:t xml:space="preserve">: </w:t>
      </w:r>
      <w:r w:rsidR="00E72013" w:rsidRPr="00155AE8">
        <w:rPr>
          <w:rFonts w:ascii="Cambria" w:hAnsi="Cambria"/>
        </w:rPr>
        <w:t xml:space="preserve">DIRECTOR DE LA UGEL </w:t>
      </w:r>
      <w:r w:rsidR="008D4FE7">
        <w:rPr>
          <w:rFonts w:ascii="Cambria" w:hAnsi="Cambria"/>
        </w:rPr>
        <w:t>EL COLLAO</w:t>
      </w:r>
    </w:p>
    <w:p w14:paraId="3DE52245" w14:textId="06EADE70" w:rsidR="00833CEF" w:rsidRPr="00155AE8" w:rsidRDefault="00833CEF" w:rsidP="00833CEF">
      <w:pPr>
        <w:spacing w:after="0"/>
        <w:rPr>
          <w:rFonts w:ascii="Cambria" w:hAnsi="Cambria"/>
        </w:rPr>
      </w:pPr>
      <w:r w:rsidRPr="00155AE8">
        <w:rPr>
          <w:rFonts w:ascii="Cambria" w:hAnsi="Cambria"/>
        </w:rPr>
        <w:t xml:space="preserve">                               </w:t>
      </w:r>
    </w:p>
    <w:p w14:paraId="1A607375" w14:textId="77777777" w:rsidR="00833CEF" w:rsidRPr="00155AE8" w:rsidRDefault="00833CEF" w:rsidP="00833CEF">
      <w:pPr>
        <w:spacing w:after="0"/>
        <w:rPr>
          <w:rFonts w:ascii="Cambria" w:hAnsi="Cambria"/>
        </w:rPr>
      </w:pPr>
      <w:r w:rsidRPr="00155AE8">
        <w:rPr>
          <w:rFonts w:ascii="Cambria" w:hAnsi="Cambria"/>
        </w:rPr>
        <w:t xml:space="preserve">                               AREA DE GESTION PEDAGOGICA</w:t>
      </w:r>
    </w:p>
    <w:p w14:paraId="013A0070" w14:textId="77777777" w:rsidR="00833CEF" w:rsidRPr="00155AE8" w:rsidRDefault="00833CEF" w:rsidP="00833CEF">
      <w:pPr>
        <w:spacing w:after="0"/>
        <w:rPr>
          <w:rFonts w:ascii="Cambria" w:hAnsi="Cambria"/>
        </w:rPr>
      </w:pPr>
      <w:r w:rsidRPr="00155AE8">
        <w:rPr>
          <w:rFonts w:ascii="Cambria" w:hAnsi="Cambria"/>
        </w:rPr>
        <w:t xml:space="preserve">    </w:t>
      </w:r>
    </w:p>
    <w:p w14:paraId="292F6D41" w14:textId="77777777" w:rsidR="00833CEF" w:rsidRPr="00155AE8" w:rsidRDefault="00833CEF" w:rsidP="00833CEF">
      <w:pPr>
        <w:spacing w:after="0"/>
        <w:rPr>
          <w:rFonts w:ascii="Cambria" w:hAnsi="Cambria"/>
          <w:b/>
        </w:rPr>
      </w:pPr>
      <w:proofErr w:type="gramStart"/>
      <w:r w:rsidRPr="00155AE8">
        <w:rPr>
          <w:rFonts w:ascii="Cambria" w:hAnsi="Cambria"/>
          <w:b/>
        </w:rPr>
        <w:t>PRESENTE.-</w:t>
      </w:r>
      <w:proofErr w:type="gramEnd"/>
    </w:p>
    <w:p w14:paraId="1B7F22AB" w14:textId="77777777" w:rsidR="00833CEF" w:rsidRPr="00155AE8" w:rsidRDefault="00833CEF" w:rsidP="00833CEF">
      <w:pPr>
        <w:spacing w:after="0"/>
        <w:rPr>
          <w:rFonts w:ascii="Cambria" w:hAnsi="Cambria"/>
        </w:rPr>
      </w:pPr>
      <w:r w:rsidRPr="00155AE8">
        <w:rPr>
          <w:rFonts w:ascii="Cambria" w:hAnsi="Cambria"/>
        </w:rPr>
        <w:t xml:space="preserve">                             </w:t>
      </w:r>
    </w:p>
    <w:p w14:paraId="7761C71B" w14:textId="34F32EEF" w:rsidR="00833CEF" w:rsidRPr="00155AE8" w:rsidRDefault="00833CEF" w:rsidP="00833CEF">
      <w:pPr>
        <w:spacing w:after="0"/>
        <w:rPr>
          <w:rFonts w:ascii="Cambria" w:hAnsi="Cambria"/>
        </w:rPr>
      </w:pPr>
      <w:r w:rsidRPr="00155AE8">
        <w:rPr>
          <w:rFonts w:ascii="Cambria" w:hAnsi="Cambria"/>
          <w:b/>
        </w:rPr>
        <w:t>ASUNTO</w:t>
      </w:r>
      <w:r w:rsidR="00E72013">
        <w:rPr>
          <w:rFonts w:ascii="Cambria" w:hAnsi="Cambria"/>
          <w:b/>
        </w:rPr>
        <w:tab/>
      </w:r>
      <w:r w:rsidRPr="00155AE8">
        <w:rPr>
          <w:rFonts w:ascii="Cambria" w:hAnsi="Cambria"/>
        </w:rPr>
        <w:t xml:space="preserve">: </w:t>
      </w:r>
      <w:r w:rsidR="00E72013" w:rsidRPr="00155AE8">
        <w:rPr>
          <w:rFonts w:ascii="Cambria" w:hAnsi="Cambria"/>
        </w:rPr>
        <w:t>ELEVA PLAN</w:t>
      </w:r>
      <w:r w:rsidRPr="00155AE8">
        <w:rPr>
          <w:rFonts w:ascii="Cambria" w:hAnsi="Cambria"/>
        </w:rPr>
        <w:t xml:space="preserve"> DE </w:t>
      </w:r>
      <w:r w:rsidR="005E1336">
        <w:rPr>
          <w:rFonts w:ascii="Cambria" w:hAnsi="Cambria"/>
        </w:rPr>
        <w:t xml:space="preserve">ASISTENCIA TECNICA </w:t>
      </w:r>
      <w:r w:rsidRPr="00155AE8">
        <w:rPr>
          <w:rFonts w:ascii="Cambria" w:hAnsi="Cambria"/>
        </w:rPr>
        <w:t xml:space="preserve">PARA LOS PROMOTORES EDUCATIVOS </w:t>
      </w:r>
    </w:p>
    <w:p w14:paraId="7D205C37" w14:textId="53B27E01" w:rsidR="00833CEF" w:rsidRPr="00155AE8" w:rsidRDefault="00833CEF" w:rsidP="00833CEF">
      <w:pPr>
        <w:spacing w:after="0"/>
        <w:rPr>
          <w:rFonts w:ascii="Cambria" w:hAnsi="Cambria"/>
        </w:rPr>
      </w:pPr>
      <w:r w:rsidRPr="00155AE8">
        <w:rPr>
          <w:rFonts w:ascii="Cambria" w:hAnsi="Cambria"/>
        </w:rPr>
        <w:t xml:space="preserve">                               COMUNITARIO</w:t>
      </w:r>
      <w:r w:rsidR="00396304" w:rsidRPr="00155AE8">
        <w:rPr>
          <w:rFonts w:ascii="Cambria" w:hAnsi="Cambria"/>
        </w:rPr>
        <w:t xml:space="preserve"> </w:t>
      </w:r>
      <w:r w:rsidR="005E1336">
        <w:rPr>
          <w:rFonts w:ascii="Cambria" w:hAnsi="Cambria"/>
        </w:rPr>
        <w:t>DEL I Y II CICLO</w:t>
      </w:r>
      <w:r w:rsidR="00396304" w:rsidRPr="00155AE8">
        <w:rPr>
          <w:rFonts w:ascii="Cambria" w:hAnsi="Cambria"/>
        </w:rPr>
        <w:t>20</w:t>
      </w:r>
      <w:r w:rsidR="00FB4820" w:rsidRPr="00155AE8">
        <w:rPr>
          <w:rFonts w:ascii="Cambria" w:hAnsi="Cambria"/>
        </w:rPr>
        <w:t>2</w:t>
      </w:r>
      <w:r w:rsidR="00E72013">
        <w:rPr>
          <w:rFonts w:ascii="Cambria" w:hAnsi="Cambria"/>
        </w:rPr>
        <w:t>4</w:t>
      </w:r>
    </w:p>
    <w:p w14:paraId="5D7EA6E2" w14:textId="77777777" w:rsidR="00833CEF" w:rsidRPr="00155AE8" w:rsidRDefault="00833CEF" w:rsidP="00833CEF">
      <w:pPr>
        <w:rPr>
          <w:rFonts w:ascii="Cambria" w:hAnsi="Cambria"/>
        </w:rPr>
      </w:pPr>
    </w:p>
    <w:p w14:paraId="5ED52483" w14:textId="1B1D7A16" w:rsidR="00833CEF" w:rsidRPr="00155AE8" w:rsidRDefault="00833CEF" w:rsidP="00833CEF">
      <w:pPr>
        <w:rPr>
          <w:rFonts w:ascii="Cambria" w:hAnsi="Cambria"/>
          <w:b/>
        </w:rPr>
      </w:pPr>
      <w:r w:rsidRPr="00155AE8">
        <w:rPr>
          <w:rFonts w:ascii="Cambria" w:hAnsi="Cambria"/>
          <w:b/>
        </w:rPr>
        <w:t>REFERENCIA</w:t>
      </w:r>
      <w:r w:rsidR="00E72013">
        <w:rPr>
          <w:rFonts w:ascii="Cambria" w:hAnsi="Cambria"/>
          <w:b/>
        </w:rPr>
        <w:tab/>
      </w:r>
      <w:r w:rsidRPr="00155AE8">
        <w:rPr>
          <w:rFonts w:ascii="Cambria" w:hAnsi="Cambria"/>
          <w:b/>
        </w:rPr>
        <w:t xml:space="preserve">: </w:t>
      </w:r>
      <w:r w:rsidRPr="00155AE8">
        <w:rPr>
          <w:rFonts w:ascii="Cambria" w:hAnsi="Cambria"/>
        </w:rPr>
        <w:t>RVM Nº 036—2015-MINEDU</w:t>
      </w:r>
    </w:p>
    <w:p w14:paraId="31E68B75" w14:textId="5DF46A7D" w:rsidR="00833CEF" w:rsidRPr="00155AE8" w:rsidRDefault="00833CEF" w:rsidP="00833CEF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                             </w:t>
      </w:r>
      <w:r w:rsidR="00E72013">
        <w:rPr>
          <w:rFonts w:ascii="Cambria" w:hAnsi="Cambria"/>
        </w:rPr>
        <w:t xml:space="preserve"> </w:t>
      </w:r>
      <w:r w:rsidRPr="00155AE8">
        <w:rPr>
          <w:rFonts w:ascii="Cambria" w:hAnsi="Cambria"/>
        </w:rPr>
        <w:t xml:space="preserve">  Nos es grato dirigirnos a usted, con</w:t>
      </w:r>
      <w:r w:rsidR="00CC5C96" w:rsidRPr="00155AE8">
        <w:rPr>
          <w:rFonts w:ascii="Cambria" w:hAnsi="Cambria"/>
        </w:rPr>
        <w:t xml:space="preserve"> la finalidad de poner en su conocimiento: </w:t>
      </w:r>
      <w:proofErr w:type="gramStart"/>
      <w:r w:rsidRPr="00155AE8">
        <w:rPr>
          <w:rFonts w:ascii="Cambria" w:hAnsi="Cambria"/>
        </w:rPr>
        <w:t>el  PLAN</w:t>
      </w:r>
      <w:proofErr w:type="gramEnd"/>
      <w:r w:rsidRPr="00155AE8">
        <w:rPr>
          <w:rFonts w:ascii="Cambria" w:hAnsi="Cambria"/>
        </w:rPr>
        <w:t xml:space="preserve"> DE CAPACITACION </w:t>
      </w:r>
      <w:r w:rsidR="00CC5C96" w:rsidRPr="00155AE8">
        <w:rPr>
          <w:rFonts w:ascii="Cambria" w:hAnsi="Cambria"/>
        </w:rPr>
        <w:t xml:space="preserve">Nº 01, </w:t>
      </w:r>
      <w:r w:rsidRPr="00155AE8">
        <w:rPr>
          <w:rFonts w:ascii="Cambria" w:hAnsi="Cambria"/>
        </w:rPr>
        <w:t>denominado  “</w:t>
      </w:r>
      <w:r w:rsidRPr="00155AE8">
        <w:rPr>
          <w:rFonts w:ascii="Cambria" w:hAnsi="Cambria"/>
          <w:b/>
        </w:rPr>
        <w:t xml:space="preserve">Curso Taller de Fortalecimiento a los Promotores Educativos Comunitarios” </w:t>
      </w:r>
      <w:r w:rsidRPr="00155AE8">
        <w:rPr>
          <w:rFonts w:ascii="Cambria" w:hAnsi="Cambria"/>
        </w:rPr>
        <w:t xml:space="preserve"> de los  </w:t>
      </w:r>
      <w:proofErr w:type="spellStart"/>
      <w:r w:rsidRPr="00155AE8">
        <w:rPr>
          <w:rFonts w:ascii="Cambria" w:hAnsi="Cambria"/>
        </w:rPr>
        <w:t>PRONOEI</w:t>
      </w:r>
      <w:r w:rsidR="00CC5C96" w:rsidRPr="00155AE8">
        <w:rPr>
          <w:rFonts w:ascii="Cambria" w:hAnsi="Cambria"/>
        </w:rPr>
        <w:t>s</w:t>
      </w:r>
      <w:proofErr w:type="spellEnd"/>
      <w:r w:rsidR="00CC5C96" w:rsidRPr="00155AE8">
        <w:rPr>
          <w:rFonts w:ascii="Cambria" w:hAnsi="Cambria"/>
        </w:rPr>
        <w:t xml:space="preserve">  Ciclo</w:t>
      </w:r>
      <w:r w:rsidR="00396304" w:rsidRPr="00155AE8">
        <w:rPr>
          <w:rFonts w:ascii="Cambria" w:hAnsi="Cambria"/>
        </w:rPr>
        <w:t xml:space="preserve"> I-</w:t>
      </w:r>
      <w:r w:rsidR="00F1559D" w:rsidRPr="00155AE8">
        <w:rPr>
          <w:rFonts w:ascii="Cambria" w:hAnsi="Cambria"/>
        </w:rPr>
        <w:t>II,</w:t>
      </w:r>
      <w:r w:rsidRPr="00155AE8">
        <w:rPr>
          <w:rFonts w:ascii="Cambria" w:hAnsi="Cambria"/>
        </w:rPr>
        <w:t xml:space="preserve"> de</w:t>
      </w:r>
      <w:r w:rsidR="005E1336">
        <w:rPr>
          <w:rFonts w:ascii="Cambria" w:hAnsi="Cambria"/>
        </w:rPr>
        <w:t xml:space="preserve"> </w:t>
      </w:r>
      <w:r w:rsidRPr="00155AE8">
        <w:rPr>
          <w:rFonts w:ascii="Cambria" w:hAnsi="Cambria"/>
        </w:rPr>
        <w:t>l</w:t>
      </w:r>
      <w:r w:rsidR="005E1336">
        <w:rPr>
          <w:rFonts w:ascii="Cambria" w:hAnsi="Cambria"/>
        </w:rPr>
        <w:t>os</w:t>
      </w:r>
      <w:r w:rsidR="00CC5C96" w:rsidRPr="00155AE8">
        <w:rPr>
          <w:rFonts w:ascii="Cambria" w:hAnsi="Cambria"/>
        </w:rPr>
        <w:t xml:space="preserve"> </w:t>
      </w:r>
      <w:r w:rsidRPr="00155AE8">
        <w:rPr>
          <w:rFonts w:ascii="Cambria" w:hAnsi="Cambria"/>
        </w:rPr>
        <w:t xml:space="preserve"> Distrito</w:t>
      </w:r>
      <w:r w:rsidR="005E1336">
        <w:rPr>
          <w:rFonts w:ascii="Cambria" w:hAnsi="Cambria"/>
        </w:rPr>
        <w:t>s</w:t>
      </w:r>
      <w:r w:rsidR="00CC5C96" w:rsidRPr="00155AE8">
        <w:rPr>
          <w:rFonts w:ascii="Cambria" w:hAnsi="Cambria"/>
        </w:rPr>
        <w:t xml:space="preserve">  de </w:t>
      </w:r>
      <w:r w:rsidR="005E1336">
        <w:rPr>
          <w:rFonts w:ascii="Cambria" w:hAnsi="Cambria"/>
        </w:rPr>
        <w:t>Mazocruz</w:t>
      </w:r>
      <w:r w:rsidR="008D4FE7">
        <w:rPr>
          <w:rFonts w:ascii="Cambria" w:hAnsi="Cambria"/>
        </w:rPr>
        <w:t>, Santa Rosa</w:t>
      </w:r>
      <w:r w:rsidR="005E1336">
        <w:rPr>
          <w:rFonts w:ascii="Cambria" w:hAnsi="Cambria"/>
        </w:rPr>
        <w:t xml:space="preserve"> y </w:t>
      </w:r>
      <w:proofErr w:type="spellStart"/>
      <w:r w:rsidR="00814A34">
        <w:rPr>
          <w:rFonts w:ascii="Cambria" w:hAnsi="Cambria"/>
        </w:rPr>
        <w:t>Conduriri</w:t>
      </w:r>
      <w:proofErr w:type="spellEnd"/>
      <w:r w:rsidR="00814A34">
        <w:rPr>
          <w:rFonts w:ascii="Cambria" w:hAnsi="Cambria"/>
        </w:rPr>
        <w:t xml:space="preserve"> del ámbito de la UGEL EL COLLAO</w:t>
      </w:r>
      <w:r w:rsidR="00396304" w:rsidRPr="00155AE8">
        <w:rPr>
          <w:rFonts w:ascii="Cambria" w:hAnsi="Cambria"/>
        </w:rPr>
        <w:t>. Se adjunta a la presente El Plan y la Pista de fortalecimiento.</w:t>
      </w:r>
    </w:p>
    <w:p w14:paraId="3DBCA2A2" w14:textId="77777777" w:rsidR="00E72013" w:rsidRDefault="00833CEF" w:rsidP="00833CEF">
      <w:pPr>
        <w:rPr>
          <w:rFonts w:ascii="Cambria" w:hAnsi="Cambria"/>
        </w:rPr>
      </w:pPr>
      <w:r w:rsidRPr="00155AE8">
        <w:rPr>
          <w:rFonts w:ascii="Cambria" w:hAnsi="Cambria"/>
        </w:rPr>
        <w:t xml:space="preserve">                               Sin otro particular le hago llegar mi saludo y estima personal</w:t>
      </w:r>
      <w:r w:rsidR="00E72013">
        <w:rPr>
          <w:rFonts w:ascii="Cambria" w:hAnsi="Cambria"/>
        </w:rPr>
        <w:t>;</w:t>
      </w:r>
    </w:p>
    <w:p w14:paraId="20995E01" w14:textId="416C4A94" w:rsidR="00833CEF" w:rsidRDefault="00833CEF" w:rsidP="00E72013">
      <w:pPr>
        <w:tabs>
          <w:tab w:val="left" w:pos="1560"/>
        </w:tabs>
        <w:rPr>
          <w:rFonts w:ascii="Cambria" w:hAnsi="Cambria"/>
        </w:rPr>
      </w:pPr>
      <w:r w:rsidRPr="00155AE8">
        <w:rPr>
          <w:rFonts w:ascii="Cambria" w:hAnsi="Cambria"/>
        </w:rPr>
        <w:t xml:space="preserve">                               Atentamente.</w:t>
      </w:r>
    </w:p>
    <w:p w14:paraId="7275F97D" w14:textId="3C12CB32" w:rsidR="00B025F0" w:rsidRDefault="00B025F0" w:rsidP="00E72013">
      <w:pPr>
        <w:tabs>
          <w:tab w:val="left" w:pos="1560"/>
        </w:tabs>
        <w:rPr>
          <w:rFonts w:ascii="Cambria" w:hAnsi="Cambria"/>
        </w:rPr>
      </w:pPr>
    </w:p>
    <w:p w14:paraId="6E2BDA9B" w14:textId="05526618" w:rsidR="00B025F0" w:rsidRPr="00B025F0" w:rsidRDefault="00B025F0" w:rsidP="00B025F0">
      <w:pPr>
        <w:tabs>
          <w:tab w:val="left" w:pos="1560"/>
        </w:tabs>
        <w:rPr>
          <w:rFonts w:ascii="Cambria" w:hAnsi="Cambria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17B15878" wp14:editId="5B3BA16A">
            <wp:simplePos x="0" y="0"/>
            <wp:positionH relativeFrom="column">
              <wp:posOffset>2162175</wp:posOffset>
            </wp:positionH>
            <wp:positionV relativeFrom="paragraph">
              <wp:posOffset>19685</wp:posOffset>
            </wp:positionV>
            <wp:extent cx="1563370" cy="865505"/>
            <wp:effectExtent l="0" t="0" r="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1" t="13075" r="44477" b="35896"/>
                    <a:stretch/>
                  </pic:blipFill>
                  <pic:spPr bwMode="auto">
                    <a:xfrm>
                      <a:off x="0" y="0"/>
                      <a:ext cx="1563370" cy="86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E5B94" w14:textId="509F2B71" w:rsidR="00B025F0" w:rsidRPr="00B025F0" w:rsidRDefault="00B025F0" w:rsidP="00B025F0">
      <w:pPr>
        <w:tabs>
          <w:tab w:val="left" w:pos="1560"/>
        </w:tabs>
        <w:rPr>
          <w:rFonts w:ascii="Cambria" w:hAnsi="Cambria"/>
        </w:rPr>
      </w:pPr>
      <w:r w:rsidRPr="00B025F0">
        <w:rPr>
          <w:rFonts w:ascii="Cambria" w:hAnsi="Cambria"/>
        </w:rPr>
        <w:tab/>
      </w:r>
    </w:p>
    <w:p w14:paraId="5BBC0C90" w14:textId="77777777" w:rsidR="00B025F0" w:rsidRPr="00B025F0" w:rsidRDefault="00B025F0" w:rsidP="00B025F0">
      <w:pPr>
        <w:pStyle w:val="Sinespaciado"/>
        <w:jc w:val="center"/>
      </w:pPr>
      <w:r w:rsidRPr="00B025F0">
        <w:t>_____________________________</w:t>
      </w:r>
    </w:p>
    <w:p w14:paraId="583ADB4F" w14:textId="77777777" w:rsidR="00B025F0" w:rsidRPr="00B025F0" w:rsidRDefault="00B025F0" w:rsidP="00B025F0">
      <w:pPr>
        <w:pStyle w:val="Sinespaciado"/>
        <w:jc w:val="center"/>
      </w:pPr>
      <w:r w:rsidRPr="00B025F0">
        <w:t>EDGAR M. CHAMBILLA CHOQUE</w:t>
      </w:r>
    </w:p>
    <w:p w14:paraId="64FC4E39" w14:textId="77777777" w:rsidR="00B025F0" w:rsidRPr="00B025F0" w:rsidRDefault="00B025F0" w:rsidP="00B025F0">
      <w:pPr>
        <w:pStyle w:val="Sinespaciado"/>
        <w:jc w:val="center"/>
      </w:pPr>
      <w:r w:rsidRPr="00B025F0">
        <w:t>PROF. COORDINADOR</w:t>
      </w:r>
    </w:p>
    <w:p w14:paraId="65D5178B" w14:textId="77777777" w:rsidR="00B025F0" w:rsidRPr="00155AE8" w:rsidRDefault="00B025F0" w:rsidP="00E72013">
      <w:pPr>
        <w:tabs>
          <w:tab w:val="left" w:pos="1560"/>
        </w:tabs>
        <w:rPr>
          <w:rFonts w:ascii="Cambria" w:hAnsi="Cambria"/>
        </w:rPr>
      </w:pPr>
    </w:p>
    <w:p w14:paraId="36B812F2" w14:textId="77777777" w:rsidR="00833CEF" w:rsidRDefault="00833CEF" w:rsidP="00833CEF"/>
    <w:p w14:paraId="4EBBABCC" w14:textId="77777777" w:rsidR="00833CEF" w:rsidRDefault="00833CEF" w:rsidP="00833CEF"/>
    <w:p w14:paraId="10BAA1CE" w14:textId="77777777" w:rsidR="00833CEF" w:rsidRDefault="00833CEF" w:rsidP="00833CEF"/>
    <w:p w14:paraId="62DE1681" w14:textId="77777777" w:rsidR="00833CEF" w:rsidRDefault="00833CEF" w:rsidP="00833CEF"/>
    <w:p w14:paraId="7D123551" w14:textId="77777777" w:rsidR="00833CEF" w:rsidRDefault="00833CEF" w:rsidP="00833CEF"/>
    <w:p w14:paraId="3E945831" w14:textId="77777777" w:rsidR="00833CEF" w:rsidRDefault="00833CEF" w:rsidP="00833CEF"/>
    <w:p w14:paraId="5C081BB4" w14:textId="77777777" w:rsidR="00CC5C96" w:rsidRDefault="00CC5C96" w:rsidP="00833CEF"/>
    <w:p w14:paraId="3E1BA24E" w14:textId="77777777" w:rsidR="00D655B8" w:rsidRDefault="00D655B8" w:rsidP="00833CEF"/>
    <w:p w14:paraId="4EE223F9" w14:textId="77777777" w:rsidR="00E72013" w:rsidRDefault="00E72013" w:rsidP="00833CEF"/>
    <w:p w14:paraId="6E8A76EF" w14:textId="77777777" w:rsidR="00E72013" w:rsidRDefault="00E72013" w:rsidP="00833CEF"/>
    <w:p w14:paraId="0986C6A6" w14:textId="6497C874" w:rsidR="00144810" w:rsidRDefault="00045848" w:rsidP="00144810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55AE8">
        <w:rPr>
          <w:rFonts w:ascii="Cambria" w:hAnsi="Cambria"/>
          <w:b/>
          <w:sz w:val="28"/>
          <w:szCs w:val="28"/>
          <w:u w:val="single"/>
        </w:rPr>
        <w:t xml:space="preserve">PLAN DE </w:t>
      </w:r>
      <w:r w:rsidR="009F16B3">
        <w:rPr>
          <w:rFonts w:ascii="Cambria" w:hAnsi="Cambria"/>
          <w:b/>
          <w:sz w:val="28"/>
          <w:szCs w:val="28"/>
          <w:u w:val="single"/>
        </w:rPr>
        <w:t>ASISTENCIA TÉCNICA</w:t>
      </w:r>
      <w:r w:rsidRPr="00155AE8">
        <w:rPr>
          <w:rFonts w:ascii="Cambria" w:hAnsi="Cambria"/>
          <w:b/>
          <w:sz w:val="28"/>
          <w:szCs w:val="28"/>
          <w:u w:val="single"/>
        </w:rPr>
        <w:t xml:space="preserve"> PARA PROMOTORES EDUCATIVOS COMUNITARIO DE LOS DISTRITO</w:t>
      </w:r>
      <w:r w:rsidR="00A43722" w:rsidRPr="00155AE8">
        <w:rPr>
          <w:rFonts w:ascii="Cambria" w:hAnsi="Cambria"/>
          <w:b/>
          <w:sz w:val="28"/>
          <w:szCs w:val="28"/>
          <w:u w:val="single"/>
        </w:rPr>
        <w:t xml:space="preserve">S DE </w:t>
      </w:r>
      <w:r w:rsidR="00144810">
        <w:rPr>
          <w:rFonts w:ascii="Cambria" w:hAnsi="Cambria"/>
          <w:b/>
          <w:sz w:val="28"/>
          <w:szCs w:val="28"/>
          <w:u w:val="single"/>
        </w:rPr>
        <w:t>CONDURIR</w:t>
      </w:r>
      <w:r w:rsidR="000F3A7F" w:rsidRPr="00155AE8">
        <w:rPr>
          <w:rFonts w:ascii="Cambria" w:hAnsi="Cambria"/>
          <w:b/>
          <w:sz w:val="28"/>
          <w:szCs w:val="28"/>
          <w:u w:val="single"/>
        </w:rPr>
        <w:t>,</w:t>
      </w:r>
      <w:r w:rsidR="00144810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9F16B3">
        <w:rPr>
          <w:rFonts w:ascii="Cambria" w:hAnsi="Cambria"/>
          <w:b/>
          <w:sz w:val="28"/>
          <w:szCs w:val="28"/>
          <w:u w:val="single"/>
        </w:rPr>
        <w:t xml:space="preserve">SANTA ROSA MAZOCRUZ, </w:t>
      </w:r>
      <w:proofErr w:type="gramStart"/>
      <w:r w:rsidR="00144810">
        <w:rPr>
          <w:rFonts w:ascii="Cambria" w:hAnsi="Cambria"/>
          <w:b/>
          <w:sz w:val="28"/>
          <w:szCs w:val="28"/>
          <w:u w:val="single"/>
        </w:rPr>
        <w:t>CICLO</w:t>
      </w:r>
      <w:r w:rsidR="00574EFC" w:rsidRPr="00155AE8">
        <w:rPr>
          <w:rFonts w:ascii="Cambria" w:hAnsi="Cambria"/>
          <w:b/>
          <w:sz w:val="28"/>
          <w:szCs w:val="28"/>
          <w:u w:val="single"/>
        </w:rPr>
        <w:t xml:space="preserve">  </w:t>
      </w:r>
      <w:r w:rsidR="00155AE8">
        <w:rPr>
          <w:rFonts w:ascii="Cambria" w:hAnsi="Cambria"/>
          <w:b/>
          <w:sz w:val="28"/>
          <w:szCs w:val="28"/>
          <w:u w:val="single"/>
        </w:rPr>
        <w:t>I</w:t>
      </w:r>
      <w:proofErr w:type="gramEnd"/>
      <w:r w:rsidR="00574EFC" w:rsidRPr="00155AE8">
        <w:rPr>
          <w:rFonts w:ascii="Cambria" w:hAnsi="Cambria"/>
          <w:b/>
          <w:sz w:val="28"/>
          <w:szCs w:val="28"/>
          <w:u w:val="single"/>
        </w:rPr>
        <w:t>–II</w:t>
      </w:r>
      <w:r w:rsidR="00E0396B" w:rsidRPr="00155AE8">
        <w:rPr>
          <w:rFonts w:ascii="Cambria" w:hAnsi="Cambria"/>
          <w:b/>
          <w:sz w:val="28"/>
          <w:szCs w:val="28"/>
          <w:u w:val="single"/>
        </w:rPr>
        <w:t xml:space="preserve">, </w:t>
      </w:r>
      <w:r w:rsidR="00A43722" w:rsidRPr="00155AE8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155AE8">
        <w:rPr>
          <w:rFonts w:ascii="Cambria" w:hAnsi="Cambria"/>
          <w:b/>
          <w:sz w:val="28"/>
          <w:szCs w:val="28"/>
          <w:u w:val="single"/>
        </w:rPr>
        <w:t xml:space="preserve"> </w:t>
      </w:r>
    </w:p>
    <w:p w14:paraId="3A0045D8" w14:textId="34D34F92" w:rsidR="003E1455" w:rsidRPr="00015010" w:rsidRDefault="003E1455" w:rsidP="00144810">
      <w:pPr>
        <w:rPr>
          <w:b/>
          <w:color w:val="000000" w:themeColor="text1"/>
          <w:sz w:val="28"/>
          <w:szCs w:val="28"/>
        </w:rPr>
      </w:pPr>
      <w:r w:rsidRPr="00015010">
        <w:rPr>
          <w:b/>
          <w:color w:val="000000" w:themeColor="text1"/>
          <w:sz w:val="28"/>
          <w:szCs w:val="28"/>
        </w:rPr>
        <w:t>DATOS DEL</w:t>
      </w:r>
      <w:r w:rsidR="00144810">
        <w:rPr>
          <w:b/>
          <w:color w:val="000000" w:themeColor="text1"/>
          <w:sz w:val="28"/>
          <w:szCs w:val="28"/>
        </w:rPr>
        <w:t xml:space="preserve"> PRONOEI:</w:t>
      </w: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2551"/>
        <w:gridCol w:w="567"/>
        <w:gridCol w:w="1124"/>
        <w:gridCol w:w="3122"/>
      </w:tblGrid>
      <w:tr w:rsidR="003E1455" w14:paraId="56707310" w14:textId="77777777" w:rsidTr="00D76263">
        <w:tc>
          <w:tcPr>
            <w:tcW w:w="1588" w:type="dxa"/>
          </w:tcPr>
          <w:p w14:paraId="3784463D" w14:textId="77777777" w:rsidR="003E1455" w:rsidRPr="002F5F00" w:rsidRDefault="003E1455" w:rsidP="004D0C9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</w:pPr>
            <w:r w:rsidRPr="002F5F00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  <w:t xml:space="preserve">DRE </w:t>
            </w:r>
          </w:p>
        </w:tc>
        <w:tc>
          <w:tcPr>
            <w:tcW w:w="2551" w:type="dxa"/>
          </w:tcPr>
          <w:p w14:paraId="688752AC" w14:textId="39C48D64" w:rsidR="003E1455" w:rsidRPr="002F5F00" w:rsidRDefault="003E1455" w:rsidP="004D0C97">
            <w:pPr>
              <w:pStyle w:val="Default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PUNO</w:t>
            </w:r>
          </w:p>
        </w:tc>
        <w:tc>
          <w:tcPr>
            <w:tcW w:w="1691" w:type="dxa"/>
            <w:gridSpan w:val="2"/>
          </w:tcPr>
          <w:p w14:paraId="2A7B7963" w14:textId="77777777" w:rsidR="003E1455" w:rsidRPr="002F5F00" w:rsidRDefault="003E1455" w:rsidP="004D0C9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</w:pPr>
            <w:r w:rsidRPr="002F5F00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  <w:t xml:space="preserve">UGEL </w:t>
            </w:r>
          </w:p>
        </w:tc>
        <w:tc>
          <w:tcPr>
            <w:tcW w:w="3122" w:type="dxa"/>
          </w:tcPr>
          <w:p w14:paraId="5DEC89D4" w14:textId="0F99E9D2" w:rsidR="003E1455" w:rsidRDefault="00AF3E63" w:rsidP="004D0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EL COLLAO</w:t>
            </w:r>
          </w:p>
        </w:tc>
      </w:tr>
      <w:tr w:rsidR="003E1455" w14:paraId="4FAE48C2" w14:textId="77777777" w:rsidTr="00D76263">
        <w:tc>
          <w:tcPr>
            <w:tcW w:w="1588" w:type="dxa"/>
          </w:tcPr>
          <w:p w14:paraId="32FB1FFA" w14:textId="55F90321" w:rsidR="003E1455" w:rsidRPr="002F5F00" w:rsidRDefault="003E1455" w:rsidP="004D0C9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  <w:t>PRONOEI</w:t>
            </w:r>
            <w:r w:rsidRPr="002F5F00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  <w:t xml:space="preserve"> </w:t>
            </w:r>
          </w:p>
        </w:tc>
        <w:tc>
          <w:tcPr>
            <w:tcW w:w="7364" w:type="dxa"/>
            <w:gridSpan w:val="4"/>
            <w:vAlign w:val="center"/>
          </w:tcPr>
          <w:p w14:paraId="1CADB966" w14:textId="55B1EC55" w:rsidR="003E1455" w:rsidRDefault="003E1455" w:rsidP="003E1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/>
                <w:bCs/>
              </w:rPr>
              <w:t>CONDURIRI</w:t>
            </w:r>
            <w:r w:rsidR="009F16B3">
              <w:rPr>
                <w:rFonts w:cs="Arial"/>
                <w:bCs/>
              </w:rPr>
              <w:t>, SANTA ROSA, MAZOCRUZ</w:t>
            </w:r>
          </w:p>
        </w:tc>
      </w:tr>
      <w:tr w:rsidR="003E1455" w14:paraId="4EB7FFF7" w14:textId="77777777" w:rsidTr="00D76263">
        <w:tc>
          <w:tcPr>
            <w:tcW w:w="1588" w:type="dxa"/>
          </w:tcPr>
          <w:p w14:paraId="26295EB0" w14:textId="6FC18322" w:rsidR="003E1455" w:rsidRPr="002F5F00" w:rsidRDefault="006F4308" w:rsidP="004D0C9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  <w:t>PROF. COORD.</w:t>
            </w:r>
          </w:p>
        </w:tc>
        <w:tc>
          <w:tcPr>
            <w:tcW w:w="2551" w:type="dxa"/>
          </w:tcPr>
          <w:p w14:paraId="2A3467ED" w14:textId="0BA745B4" w:rsidR="003E1455" w:rsidRDefault="009F16B3" w:rsidP="004D0C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lang w:val="es-ES"/>
              </w:rPr>
              <w:t>-</w:t>
            </w:r>
            <w:r w:rsidR="006F4308" w:rsidRPr="00144810">
              <w:rPr>
                <w:rFonts w:ascii="Calibri" w:eastAsia="Calibri" w:hAnsi="Calibri" w:cs="Calibri"/>
                <w:b/>
                <w:bCs/>
                <w:sz w:val="20"/>
                <w:lang w:val="es-ES"/>
              </w:rPr>
              <w:t>EDGAR MARCELINO CHAMBILLA CHOQUE</w:t>
            </w:r>
          </w:p>
          <w:p w14:paraId="1C2252F7" w14:textId="2B29D060" w:rsidR="009F16B3" w:rsidRPr="00144810" w:rsidRDefault="009F16B3" w:rsidP="004D0C97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lang w:val="es-ES"/>
              </w:rPr>
              <w:t>-ROGELIO TUYO ALANOCA</w:t>
            </w:r>
          </w:p>
        </w:tc>
        <w:tc>
          <w:tcPr>
            <w:tcW w:w="1691" w:type="dxa"/>
            <w:gridSpan w:val="2"/>
          </w:tcPr>
          <w:p w14:paraId="6BD59D14" w14:textId="77777777" w:rsidR="003E1455" w:rsidRPr="002F5F00" w:rsidRDefault="003E1455" w:rsidP="004D0C9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</w:pPr>
            <w:r w:rsidRPr="002F5F00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  <w:t xml:space="preserve">Año </w:t>
            </w:r>
          </w:p>
        </w:tc>
        <w:tc>
          <w:tcPr>
            <w:tcW w:w="3122" w:type="dxa"/>
          </w:tcPr>
          <w:p w14:paraId="7CF7EFD0" w14:textId="3FDC67BB" w:rsidR="003E1455" w:rsidRDefault="003E1455" w:rsidP="004D0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F3E6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D76263" w14:paraId="3BFFD145" w14:textId="77777777" w:rsidTr="00D76263">
        <w:trPr>
          <w:trHeight w:val="1495"/>
        </w:trPr>
        <w:tc>
          <w:tcPr>
            <w:tcW w:w="1588" w:type="dxa"/>
          </w:tcPr>
          <w:p w14:paraId="5657BA9B" w14:textId="77777777" w:rsidR="00D76263" w:rsidRDefault="00D76263" w:rsidP="004D0C9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  <w:t>PEC</w:t>
            </w:r>
          </w:p>
          <w:p w14:paraId="03E374E2" w14:textId="7158065F" w:rsidR="00D76263" w:rsidRPr="002F5F00" w:rsidRDefault="00D76263" w:rsidP="004D0C9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  <w:t>FORTALECIMIENTO</w:t>
            </w:r>
          </w:p>
        </w:tc>
        <w:tc>
          <w:tcPr>
            <w:tcW w:w="3118" w:type="dxa"/>
            <w:gridSpan w:val="2"/>
          </w:tcPr>
          <w:p w14:paraId="632C013C" w14:textId="2A384D97" w:rsidR="00D76263" w:rsidRPr="00D76263" w:rsidRDefault="00D76263" w:rsidP="004D0C97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D76263">
              <w:rPr>
                <w:rFonts w:eastAsia="Calibri" w:cstheme="minorHAnsi"/>
                <w:sz w:val="18"/>
                <w:szCs w:val="18"/>
                <w:lang w:val="es-ES"/>
              </w:rPr>
              <w:t>YENY DEOMETRIA ALANIA PACARI</w:t>
            </w:r>
          </w:p>
          <w:p w14:paraId="4807C6E3" w14:textId="0001E147" w:rsidR="00D76263" w:rsidRPr="00D76263" w:rsidRDefault="00D76263" w:rsidP="004D0C97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D76263">
              <w:rPr>
                <w:rFonts w:eastAsia="Calibri" w:cstheme="minorHAnsi"/>
                <w:sz w:val="18"/>
                <w:szCs w:val="18"/>
                <w:lang w:val="es-ES"/>
              </w:rPr>
              <w:t>DIONISIA USECA ALEJO</w:t>
            </w:r>
          </w:p>
          <w:p w14:paraId="582ED2CB" w14:textId="77777777" w:rsidR="00D76263" w:rsidRPr="00D76263" w:rsidRDefault="00D76263" w:rsidP="004D0C97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D76263">
              <w:rPr>
                <w:rFonts w:eastAsia="Calibri" w:cstheme="minorHAnsi"/>
                <w:sz w:val="18"/>
                <w:szCs w:val="18"/>
                <w:lang w:val="es-ES"/>
              </w:rPr>
              <w:t>DENYS ZORAIDA CASTILLO MONTALICO</w:t>
            </w:r>
          </w:p>
          <w:p w14:paraId="269C64EB" w14:textId="77777777" w:rsidR="00D76263" w:rsidRPr="00D76263" w:rsidRDefault="00D76263" w:rsidP="00D76263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D76263">
              <w:rPr>
                <w:rFonts w:eastAsia="Calibri" w:cstheme="minorHAnsi"/>
                <w:sz w:val="18"/>
                <w:szCs w:val="18"/>
                <w:lang w:val="es-ES"/>
              </w:rPr>
              <w:t>SERGIO GUILLERMO VENTURA CUEVA</w:t>
            </w:r>
          </w:p>
          <w:p w14:paraId="58D8533A" w14:textId="77777777" w:rsidR="00D76263" w:rsidRPr="00D76263" w:rsidRDefault="00D76263" w:rsidP="00D76263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D76263">
              <w:rPr>
                <w:rFonts w:eastAsia="Calibri" w:cstheme="minorHAnsi"/>
                <w:sz w:val="18"/>
                <w:szCs w:val="18"/>
                <w:lang w:val="es-ES"/>
              </w:rPr>
              <w:t>ADRIAN MAMANI CONDORI</w:t>
            </w:r>
          </w:p>
          <w:p w14:paraId="50A82C8D" w14:textId="294050EE" w:rsidR="00D76263" w:rsidRPr="00D76263" w:rsidRDefault="00D76263" w:rsidP="004D0C97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D76263">
              <w:rPr>
                <w:rFonts w:eastAsia="Calibri" w:cstheme="minorHAnsi"/>
                <w:sz w:val="18"/>
                <w:szCs w:val="18"/>
                <w:lang w:val="es-ES"/>
              </w:rPr>
              <w:t>INES REBECA QUENAYA PONGO</w:t>
            </w:r>
          </w:p>
          <w:p w14:paraId="4760F91A" w14:textId="77777777" w:rsidR="00D76263" w:rsidRPr="00D76263" w:rsidRDefault="00D76263" w:rsidP="004D0C97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s-ES"/>
              </w:rPr>
            </w:pPr>
          </w:p>
        </w:tc>
        <w:tc>
          <w:tcPr>
            <w:tcW w:w="4246" w:type="dxa"/>
            <w:gridSpan w:val="2"/>
          </w:tcPr>
          <w:p w14:paraId="2E1C653C" w14:textId="77777777" w:rsidR="00D76263" w:rsidRPr="00D76263" w:rsidRDefault="00D76263" w:rsidP="00AF3E6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18"/>
                <w:szCs w:val="18"/>
              </w:rPr>
            </w:pPr>
            <w:r w:rsidRPr="00D76263">
              <w:rPr>
                <w:rFonts w:asciiTheme="majorHAnsi" w:hAnsiTheme="majorHAnsi" w:cs="Calibri"/>
                <w:sz w:val="18"/>
                <w:szCs w:val="18"/>
              </w:rPr>
              <w:t>SABINA CHAMBI ALANIA</w:t>
            </w:r>
          </w:p>
          <w:p w14:paraId="77FFAD56" w14:textId="77777777" w:rsidR="00D76263" w:rsidRPr="00D76263" w:rsidRDefault="00D76263" w:rsidP="00AF3E6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18"/>
                <w:szCs w:val="18"/>
                <w:lang w:val="es-ES"/>
              </w:rPr>
            </w:pPr>
            <w:r w:rsidRPr="00D76263">
              <w:rPr>
                <w:rFonts w:asciiTheme="majorHAnsi" w:hAnsiTheme="majorHAnsi" w:cs="Calibri"/>
                <w:sz w:val="18"/>
                <w:szCs w:val="18"/>
                <w:lang w:val="es-ES"/>
              </w:rPr>
              <w:t>LIZBETH ZARAI CATACORA MANDAMIENTO</w:t>
            </w:r>
          </w:p>
          <w:p w14:paraId="1A99D102" w14:textId="77777777" w:rsidR="00D76263" w:rsidRPr="00D76263" w:rsidRDefault="00D76263" w:rsidP="00AF3E6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18"/>
                <w:szCs w:val="18"/>
                <w:lang w:val="es-ES"/>
              </w:rPr>
            </w:pPr>
            <w:r w:rsidRPr="00D76263">
              <w:rPr>
                <w:rFonts w:asciiTheme="majorHAnsi" w:hAnsiTheme="majorHAnsi" w:cs="Calibri"/>
                <w:sz w:val="18"/>
                <w:szCs w:val="18"/>
                <w:lang w:val="es-ES"/>
              </w:rPr>
              <w:t>RINA DAVILA MAMANI</w:t>
            </w:r>
          </w:p>
          <w:p w14:paraId="57D403F2" w14:textId="77777777" w:rsidR="00D76263" w:rsidRPr="00D76263" w:rsidRDefault="00D76263" w:rsidP="00AF3E6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18"/>
                <w:szCs w:val="18"/>
                <w:lang w:val="es-ES"/>
              </w:rPr>
            </w:pPr>
            <w:r w:rsidRPr="00D76263">
              <w:rPr>
                <w:rFonts w:asciiTheme="majorHAnsi" w:hAnsiTheme="majorHAnsi" w:cs="Calibri"/>
                <w:sz w:val="18"/>
                <w:szCs w:val="18"/>
                <w:lang w:val="es-ES"/>
              </w:rPr>
              <w:t>NELLY BERTHA ADUVIRI CALISAYA</w:t>
            </w:r>
          </w:p>
          <w:p w14:paraId="12C49271" w14:textId="77777777" w:rsidR="00D76263" w:rsidRPr="00D76263" w:rsidRDefault="00D76263" w:rsidP="00AF3E6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18"/>
                <w:szCs w:val="18"/>
              </w:rPr>
            </w:pPr>
            <w:r w:rsidRPr="00D76263">
              <w:rPr>
                <w:rFonts w:asciiTheme="majorHAnsi" w:hAnsiTheme="majorHAnsi" w:cs="Calibri"/>
                <w:sz w:val="18"/>
                <w:szCs w:val="18"/>
              </w:rPr>
              <w:t>GLORIA VERÓNICA GUTIÉRREZ CASTILLO</w:t>
            </w:r>
          </w:p>
          <w:p w14:paraId="4674BD9E" w14:textId="77777777" w:rsidR="00D76263" w:rsidRPr="00D76263" w:rsidRDefault="00D76263" w:rsidP="00AF3E63">
            <w:pPr>
              <w:autoSpaceDE w:val="0"/>
              <w:autoSpaceDN w:val="0"/>
              <w:adjustRightInd w:val="0"/>
              <w:rPr>
                <w:rFonts w:asciiTheme="majorHAnsi" w:eastAsia="Play" w:hAnsiTheme="majorHAnsi" w:cs="Play"/>
                <w:sz w:val="18"/>
                <w:szCs w:val="18"/>
              </w:rPr>
            </w:pPr>
            <w:r w:rsidRPr="00D76263">
              <w:rPr>
                <w:rFonts w:asciiTheme="majorHAnsi" w:eastAsia="Play" w:hAnsiTheme="majorHAnsi" w:cs="Play"/>
                <w:sz w:val="18"/>
                <w:szCs w:val="18"/>
              </w:rPr>
              <w:t>ALEJANDRINA FLORA SALLUCA ALANOCA</w:t>
            </w:r>
          </w:p>
          <w:p w14:paraId="08B8FE48" w14:textId="62F6F256" w:rsidR="00D76263" w:rsidRPr="00D76263" w:rsidRDefault="00D76263" w:rsidP="00AF3E63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D76263">
              <w:rPr>
                <w:rFonts w:asciiTheme="majorHAnsi" w:hAnsiTheme="majorHAnsi" w:cs="Calibri"/>
                <w:sz w:val="18"/>
                <w:szCs w:val="18"/>
                <w:lang w:val="es-ES"/>
              </w:rPr>
              <w:t>CARMEN ROSA BANEGAS CASTILLO</w:t>
            </w:r>
          </w:p>
        </w:tc>
      </w:tr>
      <w:tr w:rsidR="003E1455" w14:paraId="01C9A2AC" w14:textId="77777777" w:rsidTr="00D76263">
        <w:tc>
          <w:tcPr>
            <w:tcW w:w="1588" w:type="dxa"/>
          </w:tcPr>
          <w:p w14:paraId="600C17FC" w14:textId="27C58ADA" w:rsidR="003E1455" w:rsidRPr="002F5F00" w:rsidRDefault="00AF3E63" w:rsidP="004D0C97">
            <w:pPr>
              <w:pStyle w:val="Default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s-PE"/>
              </w:rPr>
              <w:t>PPFF</w:t>
            </w:r>
          </w:p>
        </w:tc>
        <w:tc>
          <w:tcPr>
            <w:tcW w:w="7364" w:type="dxa"/>
            <w:gridSpan w:val="4"/>
          </w:tcPr>
          <w:p w14:paraId="4B01092B" w14:textId="1732E1FA" w:rsidR="003E1455" w:rsidRDefault="003E1455" w:rsidP="004D0C9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14:paraId="5A38396F" w14:textId="77777777" w:rsidR="003E1455" w:rsidRDefault="003E1455" w:rsidP="003B6A4D">
      <w:pPr>
        <w:jc w:val="both"/>
        <w:rPr>
          <w:rFonts w:ascii="Cambria" w:hAnsi="Cambria"/>
          <w:b/>
        </w:rPr>
      </w:pPr>
    </w:p>
    <w:p w14:paraId="586D9725" w14:textId="77777777" w:rsidR="00D760EA" w:rsidRPr="00155AE8" w:rsidRDefault="00045848" w:rsidP="00D760EA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II. FUNDAMENTACIÓN.</w:t>
      </w:r>
    </w:p>
    <w:p w14:paraId="7F4C5B67" w14:textId="7B6C9D09" w:rsidR="00045848" w:rsidRPr="00155AE8" w:rsidRDefault="00045848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</w:rPr>
        <w:t>En el P</w:t>
      </w:r>
      <w:r w:rsidR="00D760EA" w:rsidRPr="00155AE8">
        <w:rPr>
          <w:rFonts w:ascii="Cambria" w:hAnsi="Cambria"/>
        </w:rPr>
        <w:t>royecto Educativo Nacional, Proyecto Educativ</w:t>
      </w:r>
      <w:r w:rsidR="00AD0D9A" w:rsidRPr="00155AE8">
        <w:rPr>
          <w:rFonts w:ascii="Cambria" w:hAnsi="Cambria"/>
        </w:rPr>
        <w:t>o Institucional, Plan Anual de T</w:t>
      </w:r>
      <w:r w:rsidR="00D760EA" w:rsidRPr="00155AE8">
        <w:rPr>
          <w:rFonts w:ascii="Cambria" w:hAnsi="Cambria"/>
        </w:rPr>
        <w:t xml:space="preserve">rabajo, </w:t>
      </w:r>
      <w:r w:rsidR="00FB4820" w:rsidRPr="00155AE8">
        <w:rPr>
          <w:rFonts w:ascii="Cambria" w:eastAsia="Times New Roman" w:hAnsi="Cambria" w:cs="Times New Roman"/>
          <w:lang w:eastAsia="es-ES_tradnl"/>
        </w:rPr>
        <w:t xml:space="preserve">Resolución Ministerial N° </w:t>
      </w:r>
      <w:r w:rsidR="00AF3E63">
        <w:rPr>
          <w:rFonts w:ascii="Cambria" w:eastAsia="Times New Roman" w:hAnsi="Cambria" w:cs="Times New Roman"/>
          <w:lang w:eastAsia="es-ES_tradnl"/>
        </w:rPr>
        <w:t>587</w:t>
      </w:r>
      <w:r w:rsidR="00AD0D9A" w:rsidRPr="00155AE8">
        <w:rPr>
          <w:rFonts w:ascii="Cambria" w:eastAsia="Times New Roman" w:hAnsi="Cambria" w:cs="Times New Roman"/>
          <w:lang w:eastAsia="es-ES_tradnl"/>
        </w:rPr>
        <w:t>-20</w:t>
      </w:r>
      <w:r w:rsidR="00AF3E63">
        <w:rPr>
          <w:rFonts w:ascii="Cambria" w:eastAsia="Times New Roman" w:hAnsi="Cambria" w:cs="Times New Roman"/>
          <w:lang w:eastAsia="es-ES_tradnl"/>
        </w:rPr>
        <w:t>23</w:t>
      </w:r>
      <w:r w:rsidR="00D760EA" w:rsidRPr="00155AE8">
        <w:rPr>
          <w:rFonts w:ascii="Cambria" w:eastAsia="Times New Roman" w:hAnsi="Cambria" w:cs="Times New Roman"/>
          <w:lang w:eastAsia="es-ES_tradnl"/>
        </w:rPr>
        <w:t>-MINEDU</w:t>
      </w:r>
      <w:r w:rsidR="003E1455">
        <w:rPr>
          <w:rFonts w:ascii="Cambria" w:eastAsia="Times New Roman" w:hAnsi="Cambria" w:cs="Times New Roman"/>
          <w:lang w:eastAsia="es-ES_tradnl"/>
        </w:rPr>
        <w:t xml:space="preserve"> </w:t>
      </w:r>
      <w:r w:rsidR="003E1455" w:rsidRPr="002F5F00">
        <w:rPr>
          <w:rFonts w:cs="Arial"/>
          <w:bCs/>
        </w:rPr>
        <w:t>“Disposiciones para la</w:t>
      </w:r>
      <w:r w:rsidR="003E1455">
        <w:rPr>
          <w:rFonts w:cs="Arial"/>
          <w:bCs/>
        </w:rPr>
        <w:t xml:space="preserve"> prestación de servicio educativo en las instituciones educativas </w:t>
      </w:r>
      <w:r w:rsidR="003E1455" w:rsidRPr="002F5F00">
        <w:rPr>
          <w:rFonts w:cs="Arial"/>
          <w:bCs/>
        </w:rPr>
        <w:t>y Programas Educativos de la Educación Básica</w:t>
      </w:r>
      <w:r w:rsidR="003E1455">
        <w:rPr>
          <w:rFonts w:cs="Arial"/>
          <w:bCs/>
        </w:rPr>
        <w:t xml:space="preserve"> para el año 2023</w:t>
      </w:r>
      <w:r w:rsidR="003E1455" w:rsidRPr="002F5F00">
        <w:rPr>
          <w:rFonts w:cs="Arial"/>
          <w:bCs/>
        </w:rPr>
        <w:t>”,</w:t>
      </w:r>
      <w:r w:rsidR="00AD0D9A" w:rsidRPr="00155AE8">
        <w:rPr>
          <w:rFonts w:ascii="Cambria" w:eastAsia="Times New Roman" w:hAnsi="Cambria" w:cs="Times New Roman"/>
          <w:lang w:eastAsia="es-ES_tradnl"/>
        </w:rPr>
        <w:t xml:space="preserve"> Resolución</w:t>
      </w:r>
      <w:r w:rsidR="00D760EA" w:rsidRPr="00155AE8">
        <w:rPr>
          <w:rFonts w:ascii="Cambria" w:eastAsia="Times New Roman" w:hAnsi="Cambria" w:cs="Times New Roman"/>
          <w:lang w:eastAsia="es-ES_tradnl"/>
        </w:rPr>
        <w:t xml:space="preserve"> Viceministerial Nº 036-2015-MINEDU”Normas para la planificación, creación, implementación, funcionamiento, evaluación, renovación y cierre de los Programas de Educación Inicial No Escolarizado”, </w:t>
      </w:r>
      <w:r w:rsidR="00D760EA" w:rsidRPr="00155AE8">
        <w:rPr>
          <w:rFonts w:ascii="Cambria" w:hAnsi="Cambria"/>
        </w:rPr>
        <w:t>plantean</w:t>
      </w:r>
      <w:r w:rsidR="00D760EA" w:rsidRPr="00155AE8">
        <w:rPr>
          <w:rFonts w:ascii="Cambria" w:hAnsi="Cambria"/>
          <w:b/>
        </w:rPr>
        <w:t xml:space="preserve"> </w:t>
      </w:r>
      <w:r w:rsidR="00D760EA" w:rsidRPr="00155AE8">
        <w:rPr>
          <w:rFonts w:ascii="Cambria" w:hAnsi="Cambria"/>
        </w:rPr>
        <w:t xml:space="preserve">propuestas para </w:t>
      </w:r>
      <w:r w:rsidRPr="00155AE8">
        <w:rPr>
          <w:rFonts w:ascii="Cambria" w:hAnsi="Cambria"/>
        </w:rPr>
        <w:t xml:space="preserve"> incrementar significativamente el nivel de logro de los aprendizajes</w:t>
      </w:r>
      <w:r w:rsidR="00AD764A" w:rsidRPr="00155AE8">
        <w:rPr>
          <w:rFonts w:ascii="Cambria" w:hAnsi="Cambria"/>
        </w:rPr>
        <w:t xml:space="preserve">, </w:t>
      </w:r>
      <w:r w:rsidR="00AD0D9A" w:rsidRPr="00155AE8">
        <w:rPr>
          <w:rFonts w:ascii="Cambria" w:hAnsi="Cambria"/>
        </w:rPr>
        <w:t>de los niños y niñas del Ciclo I-II</w:t>
      </w:r>
      <w:r w:rsidR="00D760EA" w:rsidRPr="00155AE8">
        <w:rPr>
          <w:rFonts w:ascii="Cambria" w:hAnsi="Cambria"/>
        </w:rPr>
        <w:t xml:space="preserve">, </w:t>
      </w:r>
      <w:r w:rsidR="00AD764A" w:rsidRPr="00155AE8">
        <w:rPr>
          <w:rFonts w:ascii="Cambria" w:hAnsi="Cambria"/>
        </w:rPr>
        <w:t xml:space="preserve">que </w:t>
      </w:r>
      <w:r w:rsidR="00D760EA" w:rsidRPr="00155AE8">
        <w:rPr>
          <w:rFonts w:ascii="Cambria" w:hAnsi="Cambria"/>
        </w:rPr>
        <w:t xml:space="preserve">les </w:t>
      </w:r>
      <w:r w:rsidR="00AD764A" w:rsidRPr="00155AE8">
        <w:rPr>
          <w:rFonts w:ascii="Cambria" w:hAnsi="Cambria"/>
        </w:rPr>
        <w:t>permita</w:t>
      </w:r>
      <w:r w:rsidR="00D760EA" w:rsidRPr="00155AE8">
        <w:rPr>
          <w:rFonts w:ascii="Cambria" w:hAnsi="Cambria"/>
        </w:rPr>
        <w:t>n</w:t>
      </w:r>
      <w:r w:rsidR="00AD764A" w:rsidRPr="00155AE8">
        <w:rPr>
          <w:rFonts w:ascii="Cambria" w:hAnsi="Cambria"/>
        </w:rPr>
        <w:t xml:space="preserve"> </w:t>
      </w:r>
      <w:r w:rsidR="00580B23" w:rsidRPr="00155AE8">
        <w:rPr>
          <w:rFonts w:ascii="Cambria" w:hAnsi="Cambria"/>
        </w:rPr>
        <w:t xml:space="preserve"> </w:t>
      </w:r>
      <w:r w:rsidR="00AD0D9A" w:rsidRPr="00155AE8">
        <w:rPr>
          <w:rFonts w:ascii="Cambria" w:hAnsi="Cambria"/>
        </w:rPr>
        <w:t xml:space="preserve">ser competitivos, </w:t>
      </w:r>
      <w:r w:rsidR="00580B23" w:rsidRPr="00155AE8">
        <w:rPr>
          <w:rFonts w:ascii="Cambria" w:hAnsi="Cambria"/>
        </w:rPr>
        <w:t xml:space="preserve">desarrollar su pensamiento </w:t>
      </w:r>
      <w:r w:rsidR="003B6A4D" w:rsidRPr="00155AE8">
        <w:rPr>
          <w:rFonts w:ascii="Cambria" w:hAnsi="Cambria"/>
        </w:rPr>
        <w:t>crítico</w:t>
      </w:r>
      <w:r w:rsidR="00580B23" w:rsidRPr="00155AE8">
        <w:rPr>
          <w:rFonts w:ascii="Cambria" w:hAnsi="Cambria"/>
        </w:rPr>
        <w:t xml:space="preserve"> y creativo</w:t>
      </w:r>
      <w:r w:rsidR="00AD764A" w:rsidRPr="00155AE8">
        <w:rPr>
          <w:rFonts w:ascii="Cambria" w:hAnsi="Cambria"/>
        </w:rPr>
        <w:t xml:space="preserve"> </w:t>
      </w:r>
      <w:r w:rsidR="00D760EA" w:rsidRPr="00155AE8">
        <w:rPr>
          <w:rFonts w:ascii="Cambria" w:hAnsi="Cambria"/>
        </w:rPr>
        <w:t>para la vida</w:t>
      </w:r>
      <w:r w:rsidR="00580B23" w:rsidRPr="00155AE8">
        <w:rPr>
          <w:rFonts w:ascii="Cambria" w:hAnsi="Cambria"/>
        </w:rPr>
        <w:t>.</w:t>
      </w:r>
    </w:p>
    <w:p w14:paraId="2F5B6D03" w14:textId="228D934F" w:rsidR="00580B23" w:rsidRPr="00155AE8" w:rsidRDefault="00580B23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En el desarrollo de las </w:t>
      </w:r>
      <w:r w:rsidR="001760A3" w:rsidRPr="00155AE8">
        <w:rPr>
          <w:rFonts w:ascii="Cambria" w:hAnsi="Cambria"/>
        </w:rPr>
        <w:t>acciones educativas del año 20</w:t>
      </w:r>
      <w:r w:rsidR="00FB4820" w:rsidRPr="00155AE8">
        <w:rPr>
          <w:rFonts w:ascii="Cambria" w:hAnsi="Cambria"/>
        </w:rPr>
        <w:t>2</w:t>
      </w:r>
      <w:r w:rsidR="00AF3E63">
        <w:rPr>
          <w:rFonts w:ascii="Cambria" w:hAnsi="Cambria"/>
        </w:rPr>
        <w:t>4</w:t>
      </w:r>
      <w:r w:rsidR="00F1559D" w:rsidRPr="00155AE8">
        <w:rPr>
          <w:rFonts w:ascii="Cambria" w:hAnsi="Cambria"/>
        </w:rPr>
        <w:t xml:space="preserve">, por parte de </w:t>
      </w:r>
      <w:r w:rsidRPr="00155AE8">
        <w:rPr>
          <w:rFonts w:ascii="Cambria" w:hAnsi="Cambria"/>
        </w:rPr>
        <w:t>los Promotores Educativos Comunitarios d</w:t>
      </w:r>
      <w:r w:rsidR="004E25F5" w:rsidRPr="00155AE8">
        <w:rPr>
          <w:rFonts w:ascii="Cambria" w:hAnsi="Cambria"/>
        </w:rPr>
        <w:t xml:space="preserve">e los Distritos de </w:t>
      </w:r>
      <w:proofErr w:type="spellStart"/>
      <w:r w:rsidR="00AF3E63">
        <w:rPr>
          <w:rFonts w:ascii="Cambria" w:hAnsi="Cambria"/>
        </w:rPr>
        <w:t>Conduriri</w:t>
      </w:r>
      <w:proofErr w:type="spellEnd"/>
      <w:r w:rsidR="00A43722" w:rsidRPr="00155AE8">
        <w:rPr>
          <w:rFonts w:ascii="Cambria" w:hAnsi="Cambria"/>
        </w:rPr>
        <w:t>,</w:t>
      </w:r>
      <w:r w:rsidR="00D76263">
        <w:rPr>
          <w:rFonts w:ascii="Cambria" w:hAnsi="Cambria"/>
        </w:rPr>
        <w:t xml:space="preserve"> Santa Rosa Mazocruz,</w:t>
      </w:r>
      <w:r w:rsidR="001C7187" w:rsidRPr="00155AE8">
        <w:rPr>
          <w:rFonts w:ascii="Cambria" w:hAnsi="Cambria"/>
        </w:rPr>
        <w:t xml:space="preserve"> </w:t>
      </w:r>
      <w:r w:rsidR="00AD0D9A" w:rsidRPr="00155AE8">
        <w:rPr>
          <w:rFonts w:ascii="Cambria" w:hAnsi="Cambria"/>
        </w:rPr>
        <w:t xml:space="preserve"> </w:t>
      </w:r>
      <w:r w:rsidR="001C7187" w:rsidRPr="00155AE8">
        <w:rPr>
          <w:rFonts w:ascii="Cambria" w:hAnsi="Cambria"/>
        </w:rPr>
        <w:t>se ha  logrado identificar</w:t>
      </w:r>
      <w:r w:rsidRPr="00155AE8">
        <w:rPr>
          <w:rFonts w:ascii="Cambria" w:hAnsi="Cambria"/>
        </w:rPr>
        <w:t xml:space="preserve"> que existen al</w:t>
      </w:r>
      <w:r w:rsidR="00F1559D" w:rsidRPr="00155AE8">
        <w:rPr>
          <w:rFonts w:ascii="Cambria" w:hAnsi="Cambria"/>
        </w:rPr>
        <w:t>gunas debilidad</w:t>
      </w:r>
      <w:r w:rsidR="00D760EA" w:rsidRPr="00155AE8">
        <w:rPr>
          <w:rFonts w:ascii="Cambria" w:hAnsi="Cambria"/>
        </w:rPr>
        <w:t xml:space="preserve">es  </w:t>
      </w:r>
      <w:r w:rsidR="00F1559D" w:rsidRPr="00155AE8">
        <w:rPr>
          <w:rFonts w:ascii="Cambria" w:hAnsi="Cambria"/>
        </w:rPr>
        <w:t xml:space="preserve"> </w:t>
      </w:r>
      <w:r w:rsidR="00AD0D9A" w:rsidRPr="00155AE8">
        <w:rPr>
          <w:rFonts w:ascii="Cambria" w:hAnsi="Cambria"/>
        </w:rPr>
        <w:t>con respecto a la Planificación C</w:t>
      </w:r>
      <w:r w:rsidR="001C7187" w:rsidRPr="00155AE8">
        <w:rPr>
          <w:rFonts w:ascii="Cambria" w:hAnsi="Cambria"/>
        </w:rPr>
        <w:t>urricular</w:t>
      </w:r>
      <w:r w:rsidR="00AD0D9A" w:rsidRPr="00155AE8">
        <w:rPr>
          <w:rFonts w:ascii="Cambria" w:hAnsi="Cambria"/>
        </w:rPr>
        <w:t xml:space="preserve"> Anual</w:t>
      </w:r>
      <w:r w:rsidR="001C7187" w:rsidRPr="00155AE8">
        <w:rPr>
          <w:rFonts w:ascii="Cambria" w:hAnsi="Cambria"/>
        </w:rPr>
        <w:t xml:space="preserve">,  </w:t>
      </w:r>
      <w:r w:rsidR="001760A3" w:rsidRPr="00155AE8">
        <w:rPr>
          <w:rFonts w:ascii="Cambria" w:hAnsi="Cambria"/>
        </w:rPr>
        <w:t>Proyectos, Unidades Didácticas, Sesiones de A</w:t>
      </w:r>
      <w:r w:rsidR="001C7187" w:rsidRPr="00155AE8">
        <w:rPr>
          <w:rFonts w:ascii="Cambria" w:hAnsi="Cambria"/>
        </w:rPr>
        <w:t xml:space="preserve">prendizaje, orientadas al desarrollo de los momentos </w:t>
      </w:r>
      <w:r w:rsidR="00B22132" w:rsidRPr="00155AE8">
        <w:rPr>
          <w:rFonts w:ascii="Cambria" w:hAnsi="Cambria"/>
        </w:rPr>
        <w:t>pedagógicos</w:t>
      </w:r>
      <w:r w:rsidR="001C7187" w:rsidRPr="00155AE8">
        <w:rPr>
          <w:rFonts w:ascii="Cambria" w:hAnsi="Cambria"/>
        </w:rPr>
        <w:t xml:space="preserve">, secuencias didácticas, procesos </w:t>
      </w:r>
      <w:r w:rsidR="001760A3" w:rsidRPr="00155AE8">
        <w:rPr>
          <w:rFonts w:ascii="Cambria" w:hAnsi="Cambria"/>
        </w:rPr>
        <w:t>pedagógicos, tomando en cuenta el Nuevo Currículo Nacional, Programa Curricular de Educación Inicial</w:t>
      </w:r>
      <w:r w:rsidR="001C7187" w:rsidRPr="00155AE8">
        <w:rPr>
          <w:rFonts w:ascii="Cambria" w:hAnsi="Cambria"/>
        </w:rPr>
        <w:t>,</w:t>
      </w:r>
      <w:r w:rsidR="00B22132" w:rsidRPr="00155AE8">
        <w:rPr>
          <w:rFonts w:ascii="Cambria" w:hAnsi="Cambria"/>
        </w:rPr>
        <w:t xml:space="preserve"> dificultades en plantear y ejecutar estrategias</w:t>
      </w:r>
      <w:r w:rsidR="00F1559D" w:rsidRPr="00155AE8">
        <w:rPr>
          <w:rFonts w:ascii="Cambria" w:hAnsi="Cambria"/>
        </w:rPr>
        <w:t xml:space="preserve"> </w:t>
      </w:r>
      <w:r w:rsidR="00B22132" w:rsidRPr="00155AE8">
        <w:rPr>
          <w:rFonts w:ascii="Cambria" w:hAnsi="Cambria"/>
        </w:rPr>
        <w:t xml:space="preserve">para desarrollar habilidades comunicativas, y la resolución de problemas matemáticos, todo enmarcado dentro del proceso de enseñanza-aprendizaje para </w:t>
      </w:r>
      <w:r w:rsidRPr="00155AE8">
        <w:rPr>
          <w:rFonts w:ascii="Cambria" w:hAnsi="Cambria"/>
        </w:rPr>
        <w:t xml:space="preserve"> el logro de los aprendizajes de los niños y niñas</w:t>
      </w:r>
      <w:r w:rsidR="00B22132" w:rsidRPr="00155AE8">
        <w:rPr>
          <w:rFonts w:ascii="Cambria" w:hAnsi="Cambria"/>
        </w:rPr>
        <w:t>.</w:t>
      </w:r>
      <w:r w:rsidR="00AD764A" w:rsidRPr="00155AE8">
        <w:rPr>
          <w:rFonts w:ascii="Cambria" w:hAnsi="Cambria"/>
        </w:rPr>
        <w:t xml:space="preserve">  </w:t>
      </w:r>
    </w:p>
    <w:p w14:paraId="6171E9D3" w14:textId="77777777" w:rsidR="00381C69" w:rsidRPr="00155AE8" w:rsidRDefault="00381C69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lastRenderedPageBreak/>
        <w:t>III. OB JETIVOS.</w:t>
      </w:r>
    </w:p>
    <w:p w14:paraId="6A242668" w14:textId="77777777" w:rsidR="00841F77" w:rsidRPr="00155AE8" w:rsidRDefault="00D42C71" w:rsidP="00D42C71">
      <w:pPr>
        <w:spacing w:after="0"/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 xml:space="preserve">3.1. </w:t>
      </w:r>
      <w:r w:rsidR="00841F77" w:rsidRPr="00155AE8">
        <w:rPr>
          <w:rFonts w:ascii="Cambria" w:hAnsi="Cambria"/>
          <w:b/>
        </w:rPr>
        <w:t>Objetivo general.</w:t>
      </w:r>
    </w:p>
    <w:p w14:paraId="07E24D0F" w14:textId="77777777" w:rsidR="00841F77" w:rsidRPr="00155AE8" w:rsidRDefault="00B22132" w:rsidP="00D42C7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Orientar </w:t>
      </w:r>
      <w:proofErr w:type="gramStart"/>
      <w:r w:rsidRPr="00155AE8">
        <w:rPr>
          <w:rFonts w:ascii="Cambria" w:hAnsi="Cambria"/>
        </w:rPr>
        <w:t xml:space="preserve">en </w:t>
      </w:r>
      <w:r w:rsidR="00B93719" w:rsidRPr="00155AE8">
        <w:rPr>
          <w:rFonts w:ascii="Cambria" w:hAnsi="Cambria"/>
        </w:rPr>
        <w:t xml:space="preserve"> la</w:t>
      </w:r>
      <w:proofErr w:type="gramEnd"/>
      <w:r w:rsidR="00B93719" w:rsidRPr="00155AE8">
        <w:rPr>
          <w:rFonts w:ascii="Cambria" w:hAnsi="Cambria"/>
        </w:rPr>
        <w:t xml:space="preserve"> planificación curricular, </w:t>
      </w:r>
      <w:r w:rsidR="00CE2A2F" w:rsidRPr="00155AE8">
        <w:rPr>
          <w:rFonts w:ascii="Cambria" w:hAnsi="Cambria"/>
        </w:rPr>
        <w:t>Proyectos, Unidades Didácticas, y Sesiones de Aprendizaje,</w:t>
      </w:r>
      <w:r w:rsidR="00B93719" w:rsidRPr="00155AE8">
        <w:rPr>
          <w:rFonts w:ascii="Cambria" w:hAnsi="Cambria"/>
        </w:rPr>
        <w:t xml:space="preserve"> de los niños y </w:t>
      </w:r>
      <w:r w:rsidR="00A43722" w:rsidRPr="00155AE8">
        <w:rPr>
          <w:rFonts w:ascii="Cambria" w:hAnsi="Cambria"/>
        </w:rPr>
        <w:t>niñas,</w:t>
      </w:r>
      <w:r w:rsidR="00B93719" w:rsidRPr="00155AE8">
        <w:rPr>
          <w:rFonts w:ascii="Cambria" w:hAnsi="Cambria"/>
        </w:rPr>
        <w:t xml:space="preserve"> en su contexto económico, social y cultural</w:t>
      </w:r>
      <w:r w:rsidR="00381C69" w:rsidRPr="00155AE8">
        <w:rPr>
          <w:rFonts w:ascii="Cambria" w:hAnsi="Cambria"/>
        </w:rPr>
        <w:t>.</w:t>
      </w:r>
    </w:p>
    <w:p w14:paraId="0FB2F3CC" w14:textId="77777777" w:rsidR="00841F77" w:rsidRPr="00155AE8" w:rsidRDefault="00D42C71" w:rsidP="00D42C71">
      <w:pPr>
        <w:spacing w:after="0"/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 xml:space="preserve">3.2. </w:t>
      </w:r>
      <w:r w:rsidR="00841F77" w:rsidRPr="00155AE8">
        <w:rPr>
          <w:rFonts w:ascii="Cambria" w:hAnsi="Cambria"/>
          <w:b/>
        </w:rPr>
        <w:t xml:space="preserve">Objetivo </w:t>
      </w:r>
      <w:proofErr w:type="spellStart"/>
      <w:r w:rsidR="00841F77" w:rsidRPr="00155AE8">
        <w:rPr>
          <w:rFonts w:ascii="Cambria" w:hAnsi="Cambria"/>
          <w:b/>
        </w:rPr>
        <w:t>especifico</w:t>
      </w:r>
      <w:proofErr w:type="spellEnd"/>
      <w:r w:rsidR="00841F77" w:rsidRPr="00155AE8">
        <w:rPr>
          <w:rFonts w:ascii="Cambria" w:hAnsi="Cambria"/>
          <w:b/>
        </w:rPr>
        <w:t>.</w:t>
      </w:r>
    </w:p>
    <w:p w14:paraId="5F3F8730" w14:textId="77777777" w:rsidR="00993EE4" w:rsidRPr="00155AE8" w:rsidRDefault="00D42C71" w:rsidP="00D42C7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>3.2.1.</w:t>
      </w:r>
      <w:r w:rsidR="00B22132" w:rsidRPr="00155AE8">
        <w:rPr>
          <w:rFonts w:ascii="Cambria" w:hAnsi="Cambria"/>
        </w:rPr>
        <w:t xml:space="preserve"> Mejorar el `proceso de enseñanza aprendizaje en los </w:t>
      </w:r>
      <w:proofErr w:type="spellStart"/>
      <w:r w:rsidR="00B22132" w:rsidRPr="00155AE8">
        <w:rPr>
          <w:rFonts w:ascii="Cambria" w:hAnsi="Cambria"/>
        </w:rPr>
        <w:t>PRONOEI</w:t>
      </w:r>
      <w:r w:rsidR="00CE2A2F" w:rsidRPr="00155AE8">
        <w:rPr>
          <w:rFonts w:ascii="Cambria" w:hAnsi="Cambria"/>
        </w:rPr>
        <w:t>s</w:t>
      </w:r>
      <w:proofErr w:type="spellEnd"/>
      <w:r w:rsidR="00B22132" w:rsidRPr="00155AE8">
        <w:rPr>
          <w:rFonts w:ascii="Cambria" w:hAnsi="Cambria"/>
        </w:rPr>
        <w:t>.</w:t>
      </w:r>
    </w:p>
    <w:p w14:paraId="2332317A" w14:textId="77777777" w:rsidR="00B22132" w:rsidRPr="00155AE8" w:rsidRDefault="00993EE4" w:rsidP="00D42C7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3.2.2. Fortalecer los conocimientos y estrategias pedagógicas del PEC, específicamente las capacidades </w:t>
      </w:r>
      <w:proofErr w:type="gramStart"/>
      <w:r w:rsidRPr="00155AE8">
        <w:rPr>
          <w:rFonts w:ascii="Cambria" w:hAnsi="Cambria"/>
        </w:rPr>
        <w:t>comunicativas,  la</w:t>
      </w:r>
      <w:proofErr w:type="gramEnd"/>
      <w:r w:rsidRPr="00155AE8">
        <w:rPr>
          <w:rFonts w:ascii="Cambria" w:hAnsi="Cambria"/>
        </w:rPr>
        <w:t xml:space="preserve"> resolución de problemas,  su formación ética, y la </w:t>
      </w:r>
      <w:r w:rsidR="00EF4CA2" w:rsidRPr="00155AE8">
        <w:rPr>
          <w:rFonts w:ascii="Cambria" w:hAnsi="Cambria"/>
        </w:rPr>
        <w:t>práctica</w:t>
      </w:r>
      <w:r w:rsidRPr="00155AE8">
        <w:rPr>
          <w:rFonts w:ascii="Cambria" w:hAnsi="Cambria"/>
        </w:rPr>
        <w:t xml:space="preserve"> de</w:t>
      </w:r>
      <w:r w:rsidR="00EF4CA2" w:rsidRPr="00155AE8">
        <w:rPr>
          <w:rFonts w:ascii="Cambria" w:hAnsi="Cambria"/>
        </w:rPr>
        <w:t xml:space="preserve"> </w:t>
      </w:r>
      <w:r w:rsidRPr="00155AE8">
        <w:rPr>
          <w:rFonts w:ascii="Cambria" w:hAnsi="Cambria"/>
        </w:rPr>
        <w:t>valores</w:t>
      </w:r>
      <w:r w:rsidR="00D42C71" w:rsidRPr="00155AE8">
        <w:rPr>
          <w:rFonts w:ascii="Cambria" w:hAnsi="Cambria"/>
        </w:rPr>
        <w:t xml:space="preserve"> </w:t>
      </w:r>
    </w:p>
    <w:p w14:paraId="57A0E485" w14:textId="77777777" w:rsidR="00B93719" w:rsidRPr="00155AE8" w:rsidRDefault="00993EE4" w:rsidP="00D42C7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3.2.3. EL dominio y la </w:t>
      </w:r>
      <w:r w:rsidR="00BA7191" w:rsidRPr="00155AE8">
        <w:rPr>
          <w:rFonts w:ascii="Cambria" w:hAnsi="Cambria"/>
        </w:rPr>
        <w:t>ejecución de la planificación curricular,</w:t>
      </w:r>
      <w:r w:rsidR="00B93719" w:rsidRPr="00155AE8">
        <w:rPr>
          <w:rFonts w:ascii="Cambria" w:hAnsi="Cambria"/>
        </w:rPr>
        <w:t xml:space="preserve"> </w:t>
      </w:r>
      <w:r w:rsidR="00D42C71" w:rsidRPr="00155AE8">
        <w:rPr>
          <w:rFonts w:ascii="Cambria" w:hAnsi="Cambria"/>
        </w:rPr>
        <w:t>la organización administrativa y pedagógica del aula.</w:t>
      </w:r>
      <w:r w:rsidR="00B93719" w:rsidRPr="00155AE8">
        <w:rPr>
          <w:rFonts w:ascii="Cambria" w:hAnsi="Cambria"/>
        </w:rPr>
        <w:t xml:space="preserve"> </w:t>
      </w:r>
    </w:p>
    <w:p w14:paraId="526B9BEE" w14:textId="77777777" w:rsidR="00D42C71" w:rsidRPr="00155AE8" w:rsidRDefault="00BA7191" w:rsidP="00BA719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>3.2.4</w:t>
      </w:r>
      <w:r w:rsidR="00D42C71" w:rsidRPr="00155AE8">
        <w:rPr>
          <w:rFonts w:ascii="Cambria" w:hAnsi="Cambria"/>
        </w:rPr>
        <w:t xml:space="preserve">. Mejorar las estrategias, técnica y evolución en los procesos de aprendizaje para el logro de los aprendizajes de los niños y </w:t>
      </w:r>
      <w:proofErr w:type="gramStart"/>
      <w:r w:rsidR="00D42C71" w:rsidRPr="00155AE8">
        <w:rPr>
          <w:rFonts w:ascii="Cambria" w:hAnsi="Cambria"/>
        </w:rPr>
        <w:t>niñas  en</w:t>
      </w:r>
      <w:proofErr w:type="gramEnd"/>
      <w:r w:rsidR="00D42C71" w:rsidRPr="00155AE8">
        <w:rPr>
          <w:rFonts w:ascii="Cambria" w:hAnsi="Cambria"/>
        </w:rPr>
        <w:t xml:space="preserve"> su contexto.</w:t>
      </w:r>
    </w:p>
    <w:p w14:paraId="0549DC98" w14:textId="77777777" w:rsidR="00BA7191" w:rsidRPr="00155AE8" w:rsidRDefault="00BA7191" w:rsidP="00BA7191">
      <w:pPr>
        <w:spacing w:after="0"/>
        <w:jc w:val="both"/>
        <w:rPr>
          <w:rFonts w:ascii="Cambria" w:hAnsi="Cambria"/>
        </w:rPr>
      </w:pPr>
    </w:p>
    <w:p w14:paraId="7DA0729B" w14:textId="77777777" w:rsidR="00381C69" w:rsidRPr="00155AE8" w:rsidRDefault="00381C69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IV METAS.</w:t>
      </w:r>
    </w:p>
    <w:p w14:paraId="0F5997C7" w14:textId="77777777" w:rsidR="00381C69" w:rsidRPr="00155AE8" w:rsidRDefault="00381C69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4.1 Metas de atención.</w:t>
      </w:r>
    </w:p>
    <w:p w14:paraId="7B205D52" w14:textId="62727DC4" w:rsidR="00381C69" w:rsidRPr="00155AE8" w:rsidRDefault="00D42C71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 4.1.1  </w:t>
      </w:r>
      <w:r w:rsidR="00381C69" w:rsidRPr="00155AE8">
        <w:rPr>
          <w:rFonts w:ascii="Cambria" w:hAnsi="Cambria"/>
        </w:rPr>
        <w:t xml:space="preserve"> Promotores Educativos Comunitarios</w:t>
      </w:r>
      <w:r w:rsidR="00011987" w:rsidRPr="00155AE8">
        <w:rPr>
          <w:rFonts w:ascii="Cambria" w:hAnsi="Cambria"/>
        </w:rPr>
        <w:t xml:space="preserve"> </w:t>
      </w:r>
      <w:r w:rsidR="00DC3EE2">
        <w:rPr>
          <w:rFonts w:ascii="Cambria" w:hAnsi="Cambria"/>
        </w:rPr>
        <w:t>13</w:t>
      </w:r>
      <w:r w:rsidRPr="00155AE8">
        <w:rPr>
          <w:rFonts w:ascii="Cambria" w:hAnsi="Cambria"/>
        </w:rPr>
        <w:t>.</w:t>
      </w:r>
    </w:p>
    <w:p w14:paraId="23A8FD30" w14:textId="77777777" w:rsidR="00381C69" w:rsidRPr="00155AE8" w:rsidRDefault="00D42C71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>4.2. Metas de ocupación.</w:t>
      </w:r>
    </w:p>
    <w:p w14:paraId="2505F195" w14:textId="45F07B11" w:rsidR="00381C69" w:rsidRPr="00155AE8" w:rsidRDefault="00D42C71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>4.2.1.</w:t>
      </w:r>
      <w:r w:rsidR="00381C69" w:rsidRPr="00155AE8">
        <w:rPr>
          <w:rFonts w:ascii="Cambria" w:hAnsi="Cambria"/>
        </w:rPr>
        <w:t xml:space="preserve"> Docentes Coordinadores capacitadores</w:t>
      </w:r>
      <w:r w:rsidR="00011987" w:rsidRPr="00155AE8">
        <w:rPr>
          <w:rFonts w:ascii="Cambria" w:hAnsi="Cambria"/>
        </w:rPr>
        <w:t xml:space="preserve"> 0</w:t>
      </w:r>
      <w:r w:rsidR="00AF3E63">
        <w:rPr>
          <w:rFonts w:ascii="Cambria" w:hAnsi="Cambria"/>
        </w:rPr>
        <w:t>2</w:t>
      </w:r>
      <w:r w:rsidRPr="00155AE8">
        <w:rPr>
          <w:rFonts w:ascii="Cambria" w:hAnsi="Cambria"/>
        </w:rPr>
        <w:t>.</w:t>
      </w:r>
    </w:p>
    <w:p w14:paraId="70119E1E" w14:textId="77777777" w:rsidR="00381C69" w:rsidRPr="00155AE8" w:rsidRDefault="00D42C71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>4.3. Metas físicas.</w:t>
      </w:r>
    </w:p>
    <w:p w14:paraId="6EEBDF8E" w14:textId="77777777" w:rsidR="00381C69" w:rsidRPr="00155AE8" w:rsidRDefault="00A925F6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>4.3.1.  Aula 01</w:t>
      </w:r>
    </w:p>
    <w:p w14:paraId="69EC31C3" w14:textId="5455C2AA" w:rsidR="00381C69" w:rsidRPr="00155AE8" w:rsidRDefault="00A925F6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>4.3.2.</w:t>
      </w:r>
      <w:r w:rsidR="00381C69" w:rsidRPr="00155AE8">
        <w:rPr>
          <w:rFonts w:ascii="Cambria" w:hAnsi="Cambria"/>
        </w:rPr>
        <w:t xml:space="preserve"> M</w:t>
      </w:r>
      <w:r w:rsidRPr="00155AE8">
        <w:rPr>
          <w:rFonts w:ascii="Cambria" w:hAnsi="Cambria"/>
        </w:rPr>
        <w:t>esas 0</w:t>
      </w:r>
      <w:r w:rsidR="00DC3EE2">
        <w:rPr>
          <w:rFonts w:ascii="Cambria" w:hAnsi="Cambria"/>
        </w:rPr>
        <w:t>5</w:t>
      </w:r>
    </w:p>
    <w:p w14:paraId="253DE454" w14:textId="77777777" w:rsidR="004A1F15" w:rsidRPr="00155AE8" w:rsidRDefault="004E25F5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>4.3.3. Sillas 25</w:t>
      </w:r>
    </w:p>
    <w:p w14:paraId="526D1FDD" w14:textId="77777777" w:rsidR="004A1F15" w:rsidRPr="00155AE8" w:rsidRDefault="00A925F6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4.3.4. </w:t>
      </w:r>
      <w:r w:rsidR="004A1F15" w:rsidRPr="00155AE8">
        <w:rPr>
          <w:rFonts w:ascii="Cambria" w:hAnsi="Cambria"/>
        </w:rPr>
        <w:t>P</w:t>
      </w:r>
      <w:r w:rsidRPr="00155AE8">
        <w:rPr>
          <w:rFonts w:ascii="Cambria" w:hAnsi="Cambria"/>
        </w:rPr>
        <w:t>izarra 01</w:t>
      </w:r>
    </w:p>
    <w:p w14:paraId="3F6C47B6" w14:textId="77777777" w:rsidR="004A1F15" w:rsidRPr="00155AE8" w:rsidRDefault="00011987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>4.3.5.  Equipo de sonido y audio.</w:t>
      </w:r>
    </w:p>
    <w:p w14:paraId="3807F692" w14:textId="77777777" w:rsidR="004A1F15" w:rsidRPr="00155AE8" w:rsidRDefault="004A1F15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V</w:t>
      </w:r>
      <w:r w:rsidR="00A925F6" w:rsidRPr="00155AE8">
        <w:rPr>
          <w:rFonts w:ascii="Cambria" w:hAnsi="Cambria"/>
          <w:b/>
        </w:rPr>
        <w:t>.  CRONOGRAMA.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0"/>
        <w:gridCol w:w="1904"/>
        <w:gridCol w:w="2146"/>
        <w:gridCol w:w="2276"/>
        <w:gridCol w:w="1338"/>
      </w:tblGrid>
      <w:tr w:rsidR="005E1336" w:rsidRPr="00155AE8" w14:paraId="37823795" w14:textId="77777777" w:rsidTr="005947F3">
        <w:trPr>
          <w:trHeight w:val="345"/>
        </w:trPr>
        <w:tc>
          <w:tcPr>
            <w:tcW w:w="1666" w:type="dxa"/>
            <w:vMerge w:val="restart"/>
          </w:tcPr>
          <w:p w14:paraId="248B16A2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06F0054B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4107C9D0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ACTIVIDAD</w:t>
            </w:r>
          </w:p>
        </w:tc>
        <w:tc>
          <w:tcPr>
            <w:tcW w:w="4254" w:type="dxa"/>
            <w:gridSpan w:val="2"/>
          </w:tcPr>
          <w:p w14:paraId="62D619E9" w14:textId="77777777" w:rsidR="00011987" w:rsidRPr="00155AE8" w:rsidRDefault="00011987" w:rsidP="000E7258">
            <w:pPr>
              <w:jc w:val="center"/>
              <w:rPr>
                <w:rFonts w:ascii="Cambria" w:hAnsi="Cambria"/>
                <w:b/>
              </w:rPr>
            </w:pPr>
          </w:p>
          <w:p w14:paraId="4AACE852" w14:textId="2BCDC8C1" w:rsidR="00011987" w:rsidRPr="00155AE8" w:rsidRDefault="00574EFC" w:rsidP="000E7258">
            <w:pPr>
              <w:jc w:val="center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CALENDARIZACIÓN 202</w:t>
            </w:r>
            <w:r w:rsidR="00AF3E63">
              <w:rPr>
                <w:rFonts w:ascii="Cambria" w:hAnsi="Cambria"/>
                <w:b/>
              </w:rPr>
              <w:t>4</w:t>
            </w:r>
          </w:p>
          <w:p w14:paraId="6659621C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333" w:type="dxa"/>
            <w:vMerge w:val="restart"/>
          </w:tcPr>
          <w:p w14:paraId="0E15C196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73B0632B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50D953FE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RESPONSABLE</w:t>
            </w:r>
          </w:p>
        </w:tc>
        <w:tc>
          <w:tcPr>
            <w:tcW w:w="1317" w:type="dxa"/>
            <w:vMerge w:val="restart"/>
          </w:tcPr>
          <w:p w14:paraId="3C781C5A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66E483CE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67A1713E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LUGAR</w:t>
            </w:r>
          </w:p>
        </w:tc>
      </w:tr>
      <w:tr w:rsidR="005E1336" w:rsidRPr="00155AE8" w14:paraId="00848536" w14:textId="77777777" w:rsidTr="005947F3">
        <w:trPr>
          <w:trHeight w:val="177"/>
        </w:trPr>
        <w:tc>
          <w:tcPr>
            <w:tcW w:w="1666" w:type="dxa"/>
            <w:vMerge/>
          </w:tcPr>
          <w:p w14:paraId="199B23BA" w14:textId="77777777" w:rsidR="00011987" w:rsidRPr="00155AE8" w:rsidRDefault="00011987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254" w:type="dxa"/>
            <w:gridSpan w:val="2"/>
          </w:tcPr>
          <w:p w14:paraId="6FB64CD1" w14:textId="77777777" w:rsidR="00011987" w:rsidRPr="00155AE8" w:rsidRDefault="00011987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  <w:b/>
              </w:rPr>
              <w:t>MES MARZO</w:t>
            </w:r>
          </w:p>
        </w:tc>
        <w:tc>
          <w:tcPr>
            <w:tcW w:w="2333" w:type="dxa"/>
            <w:vMerge/>
          </w:tcPr>
          <w:p w14:paraId="3FADDB3F" w14:textId="77777777" w:rsidR="00011987" w:rsidRPr="00155AE8" w:rsidRDefault="00011987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17" w:type="dxa"/>
            <w:vMerge/>
          </w:tcPr>
          <w:p w14:paraId="0BC0DA54" w14:textId="77777777" w:rsidR="00011987" w:rsidRPr="00155AE8" w:rsidRDefault="00011987" w:rsidP="003B6A4D">
            <w:pPr>
              <w:jc w:val="both"/>
              <w:rPr>
                <w:rFonts w:ascii="Cambria" w:hAnsi="Cambria"/>
              </w:rPr>
            </w:pPr>
          </w:p>
        </w:tc>
      </w:tr>
      <w:tr w:rsidR="005E1336" w:rsidRPr="00155AE8" w14:paraId="52CA328F" w14:textId="77777777" w:rsidTr="005947F3">
        <w:trPr>
          <w:trHeight w:val="345"/>
        </w:trPr>
        <w:tc>
          <w:tcPr>
            <w:tcW w:w="1666" w:type="dxa"/>
            <w:vMerge/>
          </w:tcPr>
          <w:p w14:paraId="76F72109" w14:textId="77777777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6" w:type="dxa"/>
          </w:tcPr>
          <w:p w14:paraId="01BB4DDC" w14:textId="200D9780" w:rsidR="005947F3" w:rsidRPr="00155AE8" w:rsidRDefault="00AF3E63" w:rsidP="005947F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JUEVE</w:t>
            </w:r>
            <w:r w:rsidR="005947F3" w:rsidRPr="00155AE8">
              <w:rPr>
                <w:rFonts w:ascii="Cambria" w:hAnsi="Cambria"/>
                <w:b/>
              </w:rPr>
              <w:t>S</w:t>
            </w:r>
          </w:p>
        </w:tc>
        <w:tc>
          <w:tcPr>
            <w:tcW w:w="2268" w:type="dxa"/>
          </w:tcPr>
          <w:p w14:paraId="09A6AC0B" w14:textId="0EEED699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  <w:b/>
              </w:rPr>
              <w:t xml:space="preserve">            </w:t>
            </w:r>
            <w:r w:rsidR="00AF3E63">
              <w:rPr>
                <w:rFonts w:ascii="Cambria" w:hAnsi="Cambria"/>
                <w:b/>
              </w:rPr>
              <w:t>VIER</w:t>
            </w:r>
            <w:r w:rsidRPr="00155AE8">
              <w:rPr>
                <w:rFonts w:ascii="Cambria" w:hAnsi="Cambria"/>
                <w:b/>
              </w:rPr>
              <w:t>NES</w:t>
            </w:r>
          </w:p>
        </w:tc>
        <w:tc>
          <w:tcPr>
            <w:tcW w:w="2333" w:type="dxa"/>
            <w:vMerge/>
          </w:tcPr>
          <w:p w14:paraId="5A22E189" w14:textId="77777777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17" w:type="dxa"/>
            <w:vMerge/>
          </w:tcPr>
          <w:p w14:paraId="073336CE" w14:textId="77777777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</w:p>
        </w:tc>
      </w:tr>
      <w:tr w:rsidR="005E1336" w:rsidRPr="00155AE8" w14:paraId="05B8F0EA" w14:textId="77777777" w:rsidTr="005947F3">
        <w:tc>
          <w:tcPr>
            <w:tcW w:w="1666" w:type="dxa"/>
          </w:tcPr>
          <w:p w14:paraId="32027ADB" w14:textId="413ED587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  <w:b/>
              </w:rPr>
              <w:t xml:space="preserve">“Curso Taller de </w:t>
            </w:r>
            <w:r w:rsidR="00D76263">
              <w:rPr>
                <w:rFonts w:ascii="Cambria" w:hAnsi="Cambria"/>
                <w:b/>
              </w:rPr>
              <w:t xml:space="preserve">Asistencia Técnica </w:t>
            </w:r>
            <w:r w:rsidRPr="00155AE8">
              <w:rPr>
                <w:rFonts w:ascii="Cambria" w:hAnsi="Cambria"/>
                <w:b/>
              </w:rPr>
              <w:t xml:space="preserve">los Promotores Educativos Comunitarios” </w:t>
            </w:r>
            <w:r w:rsidRPr="00155AE8">
              <w:rPr>
                <w:rFonts w:ascii="Cambria" w:hAnsi="Cambria"/>
              </w:rPr>
              <w:t xml:space="preserve"> </w:t>
            </w:r>
          </w:p>
        </w:tc>
        <w:tc>
          <w:tcPr>
            <w:tcW w:w="1986" w:type="dxa"/>
          </w:tcPr>
          <w:p w14:paraId="242FF469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5EC0133E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09AF2D15" w14:textId="2CC50AB2" w:rsidR="005947F3" w:rsidRPr="00155AE8" w:rsidRDefault="00AF3E63" w:rsidP="0001198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5947F3" w:rsidRPr="00155AE8">
              <w:rPr>
                <w:rFonts w:ascii="Cambria" w:hAnsi="Cambria"/>
              </w:rPr>
              <w:t>/03/202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2268" w:type="dxa"/>
          </w:tcPr>
          <w:p w14:paraId="20614643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4ED144B1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4D4517A9" w14:textId="5E3A50B1" w:rsidR="005947F3" w:rsidRPr="00155AE8" w:rsidRDefault="00AF3E63" w:rsidP="0001198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5947F3" w:rsidRPr="00155AE8">
              <w:rPr>
                <w:rFonts w:ascii="Cambria" w:hAnsi="Cambria"/>
              </w:rPr>
              <w:t>/03/202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2333" w:type="dxa"/>
          </w:tcPr>
          <w:p w14:paraId="6EA994AB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7AB961FF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34F179D6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DOCENTES COORDINADORES</w:t>
            </w:r>
          </w:p>
        </w:tc>
        <w:tc>
          <w:tcPr>
            <w:tcW w:w="1317" w:type="dxa"/>
          </w:tcPr>
          <w:p w14:paraId="405B32CE" w14:textId="2E3BAB5B" w:rsidR="005947F3" w:rsidRPr="00155AE8" w:rsidRDefault="005E1336" w:rsidP="005947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LOCAL DEL PRONOEI MUNICIPAL </w:t>
            </w:r>
            <w:proofErr w:type="gramStart"/>
            <w:r>
              <w:rPr>
                <w:rFonts w:ascii="Cambria" w:hAnsi="Cambria"/>
              </w:rPr>
              <w:t xml:space="preserve">DE </w:t>
            </w:r>
            <w:r w:rsidR="005947F3" w:rsidRPr="00155AE8">
              <w:rPr>
                <w:rFonts w:ascii="Cambria" w:hAnsi="Cambria"/>
              </w:rPr>
              <w:t xml:space="preserve"> </w:t>
            </w:r>
            <w:r w:rsidR="00AF3E63">
              <w:rPr>
                <w:rFonts w:ascii="Cambria" w:hAnsi="Cambria"/>
              </w:rPr>
              <w:t>CONDURIR</w:t>
            </w:r>
            <w:r>
              <w:rPr>
                <w:rFonts w:ascii="Cambria" w:hAnsi="Cambria"/>
              </w:rPr>
              <w:t>I</w:t>
            </w:r>
            <w:proofErr w:type="gramEnd"/>
            <w:r w:rsidR="005947F3" w:rsidRPr="00155AE8">
              <w:rPr>
                <w:rFonts w:ascii="Cambria" w:hAnsi="Cambria"/>
              </w:rPr>
              <w:t xml:space="preserve"> </w:t>
            </w:r>
          </w:p>
        </w:tc>
      </w:tr>
    </w:tbl>
    <w:p w14:paraId="22FEFFF3" w14:textId="77777777" w:rsidR="004A1F15" w:rsidRPr="00155AE8" w:rsidRDefault="004A1F15" w:rsidP="003B6A4D">
      <w:pPr>
        <w:jc w:val="both"/>
        <w:rPr>
          <w:rFonts w:ascii="Cambria" w:hAnsi="Cambria"/>
        </w:rPr>
      </w:pPr>
    </w:p>
    <w:p w14:paraId="2BADD6EF" w14:textId="77777777" w:rsidR="00381C69" w:rsidRPr="00155AE8" w:rsidRDefault="00381C69" w:rsidP="003B6A4D">
      <w:pPr>
        <w:jc w:val="both"/>
        <w:rPr>
          <w:rFonts w:ascii="Cambria" w:hAnsi="Cambria"/>
        </w:rPr>
      </w:pPr>
    </w:p>
    <w:p w14:paraId="471B5781" w14:textId="77777777" w:rsidR="000B1AEE" w:rsidRPr="00155AE8" w:rsidRDefault="000B1AEE" w:rsidP="003B6A4D">
      <w:pPr>
        <w:jc w:val="both"/>
        <w:rPr>
          <w:rFonts w:ascii="Cambria" w:hAnsi="Cambria"/>
        </w:rPr>
        <w:sectPr w:rsidR="000B1AEE" w:rsidRPr="00155AE8" w:rsidSect="005B7C23">
          <w:headerReference w:type="default" r:id="rId11"/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p w14:paraId="7EF8D10B" w14:textId="77777777" w:rsidR="00381C69" w:rsidRPr="00155AE8" w:rsidRDefault="003B6A4D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lastRenderedPageBreak/>
        <w:t>VI.</w:t>
      </w:r>
      <w:r w:rsidR="00A925F6" w:rsidRPr="00155AE8">
        <w:rPr>
          <w:rFonts w:ascii="Cambria" w:hAnsi="Cambria"/>
          <w:b/>
        </w:rPr>
        <w:t xml:space="preserve"> </w:t>
      </w:r>
      <w:r w:rsidR="004A1F15" w:rsidRPr="00155AE8">
        <w:rPr>
          <w:rFonts w:ascii="Cambria" w:hAnsi="Cambria"/>
          <w:b/>
        </w:rPr>
        <w:t>DESARROLLO-PISTA</w:t>
      </w:r>
    </w:p>
    <w:p w14:paraId="2A788364" w14:textId="1ED89A8D" w:rsidR="000B1AEE" w:rsidRPr="00155AE8" w:rsidRDefault="000B1AEE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El mencionado </w:t>
      </w:r>
      <w:r w:rsidR="00A925F6" w:rsidRPr="00155AE8">
        <w:rPr>
          <w:rFonts w:ascii="Cambria" w:hAnsi="Cambria"/>
          <w:b/>
        </w:rPr>
        <w:t xml:space="preserve">“Curso Taller de </w:t>
      </w:r>
      <w:r w:rsidR="00D76263">
        <w:rPr>
          <w:rFonts w:ascii="Cambria" w:hAnsi="Cambria"/>
          <w:b/>
        </w:rPr>
        <w:t xml:space="preserve">Asistencia </w:t>
      </w:r>
      <w:proofErr w:type="spellStart"/>
      <w:r w:rsidR="00D76263">
        <w:rPr>
          <w:rFonts w:ascii="Cambria" w:hAnsi="Cambria"/>
          <w:b/>
        </w:rPr>
        <w:t>Ténica</w:t>
      </w:r>
      <w:proofErr w:type="spellEnd"/>
      <w:r w:rsidR="00A925F6" w:rsidRPr="00155AE8">
        <w:rPr>
          <w:rFonts w:ascii="Cambria" w:hAnsi="Cambria"/>
          <w:b/>
        </w:rPr>
        <w:t xml:space="preserve"> a los Promotores Educativos </w:t>
      </w:r>
      <w:proofErr w:type="gramStart"/>
      <w:r w:rsidR="00A925F6" w:rsidRPr="00155AE8">
        <w:rPr>
          <w:rFonts w:ascii="Cambria" w:hAnsi="Cambria"/>
          <w:b/>
        </w:rPr>
        <w:t xml:space="preserve">Comunitarios” </w:t>
      </w:r>
      <w:r w:rsidR="00A925F6" w:rsidRPr="00155AE8">
        <w:rPr>
          <w:rFonts w:ascii="Cambria" w:hAnsi="Cambria"/>
        </w:rPr>
        <w:t xml:space="preserve"> se</w:t>
      </w:r>
      <w:proofErr w:type="gramEnd"/>
      <w:r w:rsidR="00A925F6" w:rsidRPr="00155AE8">
        <w:rPr>
          <w:rFonts w:ascii="Cambria" w:hAnsi="Cambria"/>
        </w:rPr>
        <w:t xml:space="preserve"> lleva</w:t>
      </w:r>
      <w:r w:rsidRPr="00155AE8">
        <w:rPr>
          <w:rFonts w:ascii="Cambria" w:hAnsi="Cambria"/>
        </w:rPr>
        <w:t xml:space="preserve"> </w:t>
      </w:r>
      <w:r w:rsidR="0098657F" w:rsidRPr="00155AE8">
        <w:rPr>
          <w:rFonts w:ascii="Cambria" w:hAnsi="Cambria"/>
        </w:rPr>
        <w:t>a cabo</w:t>
      </w:r>
      <w:r w:rsidRPr="00155AE8">
        <w:rPr>
          <w:rFonts w:ascii="Cambria" w:hAnsi="Cambria"/>
        </w:rPr>
        <w:t xml:space="preserve"> durante </w:t>
      </w:r>
      <w:r w:rsidR="005947F3" w:rsidRPr="00155AE8">
        <w:rPr>
          <w:rFonts w:ascii="Cambria" w:hAnsi="Cambria"/>
        </w:rPr>
        <w:t xml:space="preserve">Dos </w:t>
      </w:r>
      <w:r w:rsidR="00CE7BE3" w:rsidRPr="00155AE8">
        <w:rPr>
          <w:rFonts w:ascii="Cambria" w:hAnsi="Cambria"/>
        </w:rPr>
        <w:t>(</w:t>
      </w:r>
      <w:r w:rsidR="003F489D" w:rsidRPr="00155AE8">
        <w:rPr>
          <w:rFonts w:ascii="Cambria" w:hAnsi="Cambria"/>
        </w:rPr>
        <w:t>0</w:t>
      </w:r>
      <w:r w:rsidR="005947F3" w:rsidRPr="00155AE8">
        <w:rPr>
          <w:rFonts w:ascii="Cambria" w:hAnsi="Cambria"/>
        </w:rPr>
        <w:t>2</w:t>
      </w:r>
      <w:r w:rsidR="003B6A4D" w:rsidRPr="00155AE8">
        <w:rPr>
          <w:rFonts w:ascii="Cambria" w:hAnsi="Cambria"/>
        </w:rPr>
        <w:t>)</w:t>
      </w:r>
      <w:r w:rsidRPr="00155AE8">
        <w:rPr>
          <w:rFonts w:ascii="Cambria" w:hAnsi="Cambria"/>
        </w:rPr>
        <w:t xml:space="preserve"> </w:t>
      </w:r>
      <w:r w:rsidR="00CE7BE3" w:rsidRPr="00155AE8">
        <w:rPr>
          <w:rFonts w:ascii="Cambria" w:hAnsi="Cambria"/>
        </w:rPr>
        <w:t>días,</w:t>
      </w:r>
      <w:r w:rsidR="003F489D" w:rsidRPr="00155AE8">
        <w:rPr>
          <w:rFonts w:ascii="Cambria" w:hAnsi="Cambria"/>
        </w:rPr>
        <w:t xml:space="preserve"> en el horario de 09</w:t>
      </w:r>
      <w:r w:rsidRPr="00155AE8">
        <w:rPr>
          <w:rFonts w:ascii="Cambria" w:hAnsi="Cambria"/>
        </w:rPr>
        <w:t>.</w:t>
      </w:r>
      <w:r w:rsidR="003F489D" w:rsidRPr="00155AE8">
        <w:rPr>
          <w:rFonts w:ascii="Cambria" w:hAnsi="Cambria"/>
        </w:rPr>
        <w:t>0</w:t>
      </w:r>
      <w:r w:rsidRPr="00155AE8">
        <w:rPr>
          <w:rFonts w:ascii="Cambria" w:hAnsi="Cambria"/>
        </w:rPr>
        <w:t>0</w:t>
      </w:r>
      <w:r w:rsidR="00A925F6" w:rsidRPr="00155AE8">
        <w:rPr>
          <w:rFonts w:ascii="Cambria" w:hAnsi="Cambria"/>
        </w:rPr>
        <w:t xml:space="preserve"> </w:t>
      </w:r>
      <w:r w:rsidRPr="00155AE8">
        <w:rPr>
          <w:rFonts w:ascii="Cambria" w:hAnsi="Cambria"/>
        </w:rPr>
        <w:t>AM,</w:t>
      </w:r>
      <w:r w:rsidR="003F489D" w:rsidRPr="00155AE8">
        <w:rPr>
          <w:rFonts w:ascii="Cambria" w:hAnsi="Cambria"/>
        </w:rPr>
        <w:t xml:space="preserve"> hasta las 2</w:t>
      </w:r>
      <w:r w:rsidRPr="00155AE8">
        <w:rPr>
          <w:rFonts w:ascii="Cambria" w:hAnsi="Cambria"/>
        </w:rPr>
        <w:t>.</w:t>
      </w:r>
      <w:r w:rsidR="00A43722" w:rsidRPr="00155AE8">
        <w:rPr>
          <w:rFonts w:ascii="Cambria" w:hAnsi="Cambria"/>
        </w:rPr>
        <w:t xml:space="preserve">00 </w:t>
      </w:r>
      <w:r w:rsidRPr="00155AE8">
        <w:rPr>
          <w:rFonts w:ascii="Cambria" w:hAnsi="Cambria"/>
        </w:rPr>
        <w:t>PM</w:t>
      </w: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551"/>
        <w:gridCol w:w="1134"/>
        <w:gridCol w:w="1418"/>
        <w:gridCol w:w="2126"/>
        <w:gridCol w:w="1701"/>
        <w:gridCol w:w="2410"/>
      </w:tblGrid>
      <w:tr w:rsidR="00FA16EE" w:rsidRPr="00155AE8" w14:paraId="7F17258D" w14:textId="77777777" w:rsidTr="0098657F">
        <w:trPr>
          <w:trHeight w:val="315"/>
        </w:trPr>
        <w:tc>
          <w:tcPr>
            <w:tcW w:w="1276" w:type="dxa"/>
            <w:vMerge w:val="restart"/>
          </w:tcPr>
          <w:p w14:paraId="6C55587C" w14:textId="77777777" w:rsidR="000B1AEE" w:rsidRPr="00155AE8" w:rsidRDefault="000B1AEE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DIA</w:t>
            </w:r>
          </w:p>
        </w:tc>
        <w:tc>
          <w:tcPr>
            <w:tcW w:w="1985" w:type="dxa"/>
            <w:vMerge w:val="restart"/>
          </w:tcPr>
          <w:p w14:paraId="21307FFD" w14:textId="77777777" w:rsidR="000B1AEE" w:rsidRPr="00155AE8" w:rsidRDefault="000B1AEE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HORA</w:t>
            </w:r>
          </w:p>
        </w:tc>
        <w:tc>
          <w:tcPr>
            <w:tcW w:w="2551" w:type="dxa"/>
            <w:vMerge w:val="restart"/>
          </w:tcPr>
          <w:p w14:paraId="5CAAD8F6" w14:textId="77777777" w:rsidR="000B1AEE" w:rsidRPr="00155AE8" w:rsidRDefault="000B1AEE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TEMA</w:t>
            </w:r>
          </w:p>
        </w:tc>
        <w:tc>
          <w:tcPr>
            <w:tcW w:w="1134" w:type="dxa"/>
            <w:vMerge w:val="restart"/>
          </w:tcPr>
          <w:p w14:paraId="21523D38" w14:textId="77777777" w:rsidR="000B1AEE" w:rsidRPr="00155AE8" w:rsidRDefault="000B1AEE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RESPONABLE</w:t>
            </w:r>
          </w:p>
        </w:tc>
        <w:tc>
          <w:tcPr>
            <w:tcW w:w="1418" w:type="dxa"/>
            <w:vMerge w:val="restart"/>
          </w:tcPr>
          <w:p w14:paraId="6B035DBD" w14:textId="77777777" w:rsidR="000B1AEE" w:rsidRPr="00155AE8" w:rsidRDefault="000B1AEE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METODO</w:t>
            </w:r>
          </w:p>
        </w:tc>
        <w:tc>
          <w:tcPr>
            <w:tcW w:w="6237" w:type="dxa"/>
            <w:gridSpan w:val="3"/>
          </w:tcPr>
          <w:p w14:paraId="7B30180A" w14:textId="77777777" w:rsidR="000B1AEE" w:rsidRPr="00155AE8" w:rsidRDefault="000B1AEE" w:rsidP="00FA16EE">
            <w:pPr>
              <w:jc w:val="center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EVALUACION</w:t>
            </w:r>
          </w:p>
        </w:tc>
      </w:tr>
      <w:tr w:rsidR="00DC0425" w:rsidRPr="00155AE8" w14:paraId="3907DCB4" w14:textId="77777777" w:rsidTr="0098657F">
        <w:trPr>
          <w:trHeight w:val="210"/>
        </w:trPr>
        <w:tc>
          <w:tcPr>
            <w:tcW w:w="1276" w:type="dxa"/>
            <w:vMerge/>
          </w:tcPr>
          <w:p w14:paraId="36087E0C" w14:textId="77777777" w:rsidR="00FA16EE" w:rsidRPr="00155AE8" w:rsidRDefault="00FA16EE" w:rsidP="003B6A4D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vMerge/>
          </w:tcPr>
          <w:p w14:paraId="7ED85484" w14:textId="77777777" w:rsidR="00FA16EE" w:rsidRPr="00155AE8" w:rsidRDefault="00FA16EE" w:rsidP="003B6A4D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vMerge/>
          </w:tcPr>
          <w:p w14:paraId="4C2F5B11" w14:textId="77777777" w:rsidR="00FA16EE" w:rsidRPr="00155AE8" w:rsidRDefault="00FA16EE" w:rsidP="003B6A4D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vMerge/>
          </w:tcPr>
          <w:p w14:paraId="4FC5729E" w14:textId="77777777" w:rsidR="00FA16EE" w:rsidRPr="00155AE8" w:rsidRDefault="00FA16EE" w:rsidP="003B6A4D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418" w:type="dxa"/>
            <w:vMerge/>
          </w:tcPr>
          <w:p w14:paraId="64CAF043" w14:textId="77777777" w:rsidR="00FA16EE" w:rsidRPr="00155AE8" w:rsidRDefault="00FA16EE" w:rsidP="003B6A4D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58702483" w14:textId="77777777" w:rsidR="00FA16EE" w:rsidRPr="00155AE8" w:rsidRDefault="00FA16EE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INDICADOR</w:t>
            </w:r>
          </w:p>
        </w:tc>
        <w:tc>
          <w:tcPr>
            <w:tcW w:w="1701" w:type="dxa"/>
          </w:tcPr>
          <w:p w14:paraId="61359E30" w14:textId="77777777" w:rsidR="00FA16EE" w:rsidRPr="00155AE8" w:rsidRDefault="00FA16EE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TECNICA</w:t>
            </w:r>
          </w:p>
        </w:tc>
        <w:tc>
          <w:tcPr>
            <w:tcW w:w="2410" w:type="dxa"/>
          </w:tcPr>
          <w:p w14:paraId="61028727" w14:textId="77777777" w:rsidR="00FA16EE" w:rsidRPr="00155AE8" w:rsidRDefault="00FA16EE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  <w:b/>
              </w:rPr>
              <w:t>INSTRUMENTO</w:t>
            </w:r>
          </w:p>
        </w:tc>
      </w:tr>
      <w:tr w:rsidR="0007176A" w:rsidRPr="00155AE8" w14:paraId="31E3ABC1" w14:textId="77777777" w:rsidTr="0098657F">
        <w:tc>
          <w:tcPr>
            <w:tcW w:w="1276" w:type="dxa"/>
          </w:tcPr>
          <w:p w14:paraId="7DAAB0B1" w14:textId="0F5ECEAA" w:rsidR="00A34F6A" w:rsidRPr="00155AE8" w:rsidRDefault="00144810" w:rsidP="003B6A4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5947F3" w:rsidRPr="00155AE8">
              <w:rPr>
                <w:rFonts w:ascii="Cambria" w:hAnsi="Cambria"/>
              </w:rPr>
              <w:t>/03/2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1985" w:type="dxa"/>
          </w:tcPr>
          <w:p w14:paraId="18496533" w14:textId="77777777" w:rsidR="00A34F6A" w:rsidRPr="00155AE8" w:rsidRDefault="004A2988" w:rsidP="00A34F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9:00 am a 9:15</w:t>
            </w:r>
            <w:r w:rsidR="00A34F6A" w:rsidRPr="00155AE8">
              <w:rPr>
                <w:rFonts w:ascii="Cambria" w:hAnsi="Cambria"/>
              </w:rPr>
              <w:t xml:space="preserve"> am</w:t>
            </w:r>
          </w:p>
        </w:tc>
        <w:tc>
          <w:tcPr>
            <w:tcW w:w="2551" w:type="dxa"/>
          </w:tcPr>
          <w:p w14:paraId="52BC0269" w14:textId="77777777" w:rsidR="00A34F6A" w:rsidRPr="00155AE8" w:rsidRDefault="00A34F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Registro de asistencia</w:t>
            </w:r>
          </w:p>
        </w:tc>
        <w:tc>
          <w:tcPr>
            <w:tcW w:w="1134" w:type="dxa"/>
          </w:tcPr>
          <w:p w14:paraId="11B5486B" w14:textId="77777777" w:rsidR="00A34F6A" w:rsidRPr="00155AE8" w:rsidRDefault="00A34F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418" w:type="dxa"/>
          </w:tcPr>
          <w:p w14:paraId="72A7F547" w14:textId="77777777" w:rsidR="00A34F6A" w:rsidRPr="00155AE8" w:rsidRDefault="00A34F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Presencial </w:t>
            </w:r>
          </w:p>
        </w:tc>
        <w:tc>
          <w:tcPr>
            <w:tcW w:w="2126" w:type="dxa"/>
          </w:tcPr>
          <w:p w14:paraId="30799EC7" w14:textId="77777777" w:rsidR="00A34F6A" w:rsidRPr="00155AE8" w:rsidRDefault="00A34F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Responsabilidad </w:t>
            </w:r>
          </w:p>
        </w:tc>
        <w:tc>
          <w:tcPr>
            <w:tcW w:w="1701" w:type="dxa"/>
          </w:tcPr>
          <w:p w14:paraId="44CD070B" w14:textId="77777777" w:rsidR="00A34F6A" w:rsidRPr="00155AE8" w:rsidRDefault="00A34F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Ficha técnica </w:t>
            </w:r>
          </w:p>
        </w:tc>
        <w:tc>
          <w:tcPr>
            <w:tcW w:w="2410" w:type="dxa"/>
          </w:tcPr>
          <w:p w14:paraId="0894072B" w14:textId="77777777" w:rsidR="00A34F6A" w:rsidRPr="00155AE8" w:rsidRDefault="00A34F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Hoja de asistencia </w:t>
            </w:r>
          </w:p>
        </w:tc>
      </w:tr>
      <w:tr w:rsidR="0007176A" w:rsidRPr="00155AE8" w14:paraId="60AD5B1F" w14:textId="77777777" w:rsidTr="0098657F">
        <w:tc>
          <w:tcPr>
            <w:tcW w:w="1276" w:type="dxa"/>
          </w:tcPr>
          <w:p w14:paraId="0640C842" w14:textId="77777777" w:rsidR="0007176A" w:rsidRPr="00155AE8" w:rsidRDefault="0007176A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7E4F47D7" w14:textId="77777777" w:rsidR="0007176A" w:rsidRPr="00155AE8" w:rsidRDefault="004A2988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9:15</w:t>
            </w:r>
            <w:r w:rsidR="009938EE" w:rsidRPr="00155AE8">
              <w:rPr>
                <w:rFonts w:ascii="Cambria" w:hAnsi="Cambria"/>
              </w:rPr>
              <w:t xml:space="preserve"> am a 10:0</w:t>
            </w:r>
            <w:r w:rsidR="0007176A" w:rsidRPr="00155AE8">
              <w:rPr>
                <w:rFonts w:ascii="Cambria" w:hAnsi="Cambria"/>
              </w:rPr>
              <w:t>0 am</w:t>
            </w:r>
          </w:p>
        </w:tc>
        <w:tc>
          <w:tcPr>
            <w:tcW w:w="2551" w:type="dxa"/>
          </w:tcPr>
          <w:p w14:paraId="42840854" w14:textId="77777777" w:rsidR="0007176A" w:rsidRPr="00155AE8" w:rsidRDefault="009938EE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“Los Sectores de Trabajo”</w:t>
            </w:r>
          </w:p>
        </w:tc>
        <w:tc>
          <w:tcPr>
            <w:tcW w:w="1134" w:type="dxa"/>
          </w:tcPr>
          <w:p w14:paraId="5E4056DB" w14:textId="77777777" w:rsidR="0007176A" w:rsidRPr="00155AE8" w:rsidRDefault="000717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418" w:type="dxa"/>
          </w:tcPr>
          <w:p w14:paraId="6550EF51" w14:textId="77777777" w:rsidR="0007176A" w:rsidRPr="00155AE8" w:rsidRDefault="0007176A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Evaluación Escrita </w:t>
            </w:r>
          </w:p>
        </w:tc>
        <w:tc>
          <w:tcPr>
            <w:tcW w:w="2126" w:type="dxa"/>
          </w:tcPr>
          <w:p w14:paraId="6CF9D582" w14:textId="77777777" w:rsidR="0007176A" w:rsidRPr="00155AE8" w:rsidRDefault="0007176A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Demuestra </w:t>
            </w:r>
          </w:p>
        </w:tc>
        <w:tc>
          <w:tcPr>
            <w:tcW w:w="1701" w:type="dxa"/>
          </w:tcPr>
          <w:p w14:paraId="4780C952" w14:textId="77777777" w:rsidR="0007176A" w:rsidRPr="00155AE8" w:rsidRDefault="0007176A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Cuestionario </w:t>
            </w:r>
          </w:p>
        </w:tc>
        <w:tc>
          <w:tcPr>
            <w:tcW w:w="2410" w:type="dxa"/>
          </w:tcPr>
          <w:p w14:paraId="32B83A9D" w14:textId="77777777" w:rsidR="0007176A" w:rsidRPr="00155AE8" w:rsidRDefault="000717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Lista de Cotejo</w:t>
            </w:r>
          </w:p>
        </w:tc>
      </w:tr>
      <w:tr w:rsidR="0007176A" w:rsidRPr="00155AE8" w14:paraId="78DDA921" w14:textId="77777777" w:rsidTr="0098657F">
        <w:trPr>
          <w:trHeight w:val="684"/>
        </w:trPr>
        <w:tc>
          <w:tcPr>
            <w:tcW w:w="1276" w:type="dxa"/>
          </w:tcPr>
          <w:p w14:paraId="758D960A" w14:textId="77777777" w:rsidR="0007176A" w:rsidRPr="00155AE8" w:rsidRDefault="0007176A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53C1FF68" w14:textId="77777777" w:rsidR="0007176A" w:rsidRPr="00155AE8" w:rsidRDefault="005962F3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10:0</w:t>
            </w:r>
            <w:r w:rsidR="009938EE" w:rsidRPr="00155AE8">
              <w:rPr>
                <w:rFonts w:ascii="Cambria" w:hAnsi="Cambria"/>
              </w:rPr>
              <w:t>0 am a 11:0</w:t>
            </w:r>
            <w:r w:rsidR="0007176A" w:rsidRPr="00155AE8">
              <w:rPr>
                <w:rFonts w:ascii="Cambria" w:hAnsi="Cambria"/>
              </w:rPr>
              <w:t>0 am</w:t>
            </w:r>
          </w:p>
        </w:tc>
        <w:tc>
          <w:tcPr>
            <w:tcW w:w="2551" w:type="dxa"/>
          </w:tcPr>
          <w:p w14:paraId="547029B2" w14:textId="77777777" w:rsidR="0007176A" w:rsidRPr="00155AE8" w:rsidRDefault="009938EE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“Carteles Funcionales”</w:t>
            </w:r>
          </w:p>
        </w:tc>
        <w:tc>
          <w:tcPr>
            <w:tcW w:w="1134" w:type="dxa"/>
          </w:tcPr>
          <w:p w14:paraId="6DFC8799" w14:textId="77777777" w:rsidR="0007176A" w:rsidRPr="00155AE8" w:rsidRDefault="000717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418" w:type="dxa"/>
          </w:tcPr>
          <w:p w14:paraId="0BEAF50B" w14:textId="77777777" w:rsidR="0007176A" w:rsidRPr="00155AE8" w:rsidRDefault="0007176A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Expositivo </w:t>
            </w:r>
          </w:p>
        </w:tc>
        <w:tc>
          <w:tcPr>
            <w:tcW w:w="2126" w:type="dxa"/>
          </w:tcPr>
          <w:p w14:paraId="4FC74F3B" w14:textId="77777777" w:rsidR="0007176A" w:rsidRPr="00155AE8" w:rsidRDefault="0007176A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COMPRENDE y</w:t>
            </w:r>
          </w:p>
          <w:p w14:paraId="2C377907" w14:textId="77777777" w:rsidR="0007176A" w:rsidRPr="00155AE8" w:rsidRDefault="0007176A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CONOCE</w:t>
            </w:r>
          </w:p>
        </w:tc>
        <w:tc>
          <w:tcPr>
            <w:tcW w:w="1701" w:type="dxa"/>
          </w:tcPr>
          <w:p w14:paraId="672ADF47" w14:textId="77777777" w:rsidR="0007176A" w:rsidRPr="00155AE8" w:rsidRDefault="0007176A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ORGANIZADOR GRAFICO</w:t>
            </w:r>
          </w:p>
        </w:tc>
        <w:tc>
          <w:tcPr>
            <w:tcW w:w="2410" w:type="dxa"/>
          </w:tcPr>
          <w:p w14:paraId="72C4898C" w14:textId="77777777" w:rsidR="0007176A" w:rsidRPr="00155AE8" w:rsidRDefault="0007176A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Mapa Conceptual</w:t>
            </w:r>
          </w:p>
        </w:tc>
      </w:tr>
      <w:tr w:rsidR="00DC0425" w:rsidRPr="00155AE8" w14:paraId="46719D1A" w14:textId="77777777" w:rsidTr="0098657F">
        <w:tc>
          <w:tcPr>
            <w:tcW w:w="1276" w:type="dxa"/>
          </w:tcPr>
          <w:p w14:paraId="6AAE5F21" w14:textId="77777777" w:rsidR="00DC0425" w:rsidRPr="00155AE8" w:rsidRDefault="00DC0425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3E8476D7" w14:textId="77777777" w:rsidR="00DC0425" w:rsidRPr="00155AE8" w:rsidRDefault="00FA7039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11:00 am a 12:0</w:t>
            </w:r>
            <w:r w:rsidR="00DC0425" w:rsidRPr="00155AE8">
              <w:rPr>
                <w:rFonts w:ascii="Cambria" w:hAnsi="Cambria"/>
              </w:rPr>
              <w:t>0 pm</w:t>
            </w:r>
          </w:p>
        </w:tc>
        <w:tc>
          <w:tcPr>
            <w:tcW w:w="2551" w:type="dxa"/>
          </w:tcPr>
          <w:p w14:paraId="7ACFE7A0" w14:textId="77777777" w:rsidR="00DC0425" w:rsidRPr="00155AE8" w:rsidRDefault="009938EE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“</w:t>
            </w:r>
            <w:r w:rsidR="005962F3" w:rsidRPr="00155AE8">
              <w:rPr>
                <w:rFonts w:ascii="Cambria" w:hAnsi="Cambria"/>
              </w:rPr>
              <w:t>La hora del juego”</w:t>
            </w:r>
          </w:p>
        </w:tc>
        <w:tc>
          <w:tcPr>
            <w:tcW w:w="1134" w:type="dxa"/>
          </w:tcPr>
          <w:p w14:paraId="14F5D6F2" w14:textId="77777777" w:rsidR="00DC0425" w:rsidRPr="00155AE8" w:rsidRDefault="00DC0425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418" w:type="dxa"/>
          </w:tcPr>
          <w:p w14:paraId="3643B218" w14:textId="77777777" w:rsidR="00DC0425" w:rsidRPr="00155AE8" w:rsidRDefault="00DC0425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Taller </w:t>
            </w:r>
          </w:p>
        </w:tc>
        <w:tc>
          <w:tcPr>
            <w:tcW w:w="2126" w:type="dxa"/>
          </w:tcPr>
          <w:p w14:paraId="5E1414B0" w14:textId="77777777" w:rsidR="00DC0425" w:rsidRPr="00155AE8" w:rsidRDefault="00DC0425" w:rsidP="0060146A">
            <w:pPr>
              <w:jc w:val="both"/>
              <w:rPr>
                <w:rFonts w:ascii="Cambria" w:hAnsi="Cambria"/>
              </w:rPr>
            </w:pPr>
            <w:proofErr w:type="gramStart"/>
            <w:r w:rsidRPr="00155AE8">
              <w:rPr>
                <w:rFonts w:ascii="Cambria" w:hAnsi="Cambria"/>
              </w:rPr>
              <w:t>ELABORA  y</w:t>
            </w:r>
            <w:proofErr w:type="gramEnd"/>
            <w:r w:rsidRPr="00155AE8">
              <w:rPr>
                <w:rFonts w:ascii="Cambria" w:hAnsi="Cambria"/>
              </w:rPr>
              <w:t xml:space="preserve"> APLICA</w:t>
            </w:r>
          </w:p>
        </w:tc>
        <w:tc>
          <w:tcPr>
            <w:tcW w:w="1701" w:type="dxa"/>
          </w:tcPr>
          <w:p w14:paraId="436A9933" w14:textId="77777777" w:rsidR="00DC0425" w:rsidRPr="00155AE8" w:rsidRDefault="00DC0425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Trabajo Grupal</w:t>
            </w:r>
          </w:p>
        </w:tc>
        <w:tc>
          <w:tcPr>
            <w:tcW w:w="2410" w:type="dxa"/>
          </w:tcPr>
          <w:p w14:paraId="6B841DA1" w14:textId="77777777" w:rsidR="00DC0425" w:rsidRPr="00155AE8" w:rsidRDefault="00DC0425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Carteles funcionales</w:t>
            </w:r>
          </w:p>
        </w:tc>
      </w:tr>
      <w:tr w:rsidR="00DC0425" w:rsidRPr="00155AE8" w14:paraId="2EC5096A" w14:textId="77777777" w:rsidTr="0098657F">
        <w:tc>
          <w:tcPr>
            <w:tcW w:w="1276" w:type="dxa"/>
          </w:tcPr>
          <w:p w14:paraId="0FA4D2C7" w14:textId="77777777" w:rsidR="00DC0425" w:rsidRPr="00155AE8" w:rsidRDefault="00DC0425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136D816" w14:textId="77777777" w:rsidR="00DC0425" w:rsidRPr="00155AE8" w:rsidRDefault="00FA7039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12:0</w:t>
            </w:r>
            <w:r w:rsidR="00DC0425" w:rsidRPr="00155AE8">
              <w:rPr>
                <w:rFonts w:ascii="Cambria" w:hAnsi="Cambria"/>
              </w:rPr>
              <w:t>0 pm a 1</w:t>
            </w:r>
            <w:r w:rsidR="006C0ECC" w:rsidRPr="00155AE8">
              <w:rPr>
                <w:rFonts w:ascii="Cambria" w:hAnsi="Cambria"/>
              </w:rPr>
              <w:t>3:0</w:t>
            </w:r>
            <w:r w:rsidR="00DC0425" w:rsidRPr="00155AE8">
              <w:rPr>
                <w:rFonts w:ascii="Cambria" w:hAnsi="Cambria"/>
              </w:rPr>
              <w:t>0 pm</w:t>
            </w:r>
          </w:p>
        </w:tc>
        <w:tc>
          <w:tcPr>
            <w:tcW w:w="11340" w:type="dxa"/>
            <w:gridSpan w:val="6"/>
          </w:tcPr>
          <w:p w14:paraId="700C9BE1" w14:textId="77777777" w:rsidR="00DC0425" w:rsidRPr="00155AE8" w:rsidRDefault="00DC0425" w:rsidP="00DC0425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R                 E                C                E             S                  O</w:t>
            </w:r>
          </w:p>
        </w:tc>
      </w:tr>
      <w:tr w:rsidR="00DC0425" w:rsidRPr="00155AE8" w14:paraId="49E22C0A" w14:textId="77777777" w:rsidTr="0098657F">
        <w:tc>
          <w:tcPr>
            <w:tcW w:w="1276" w:type="dxa"/>
          </w:tcPr>
          <w:p w14:paraId="5806F8F4" w14:textId="77777777" w:rsidR="00DC0425" w:rsidRPr="00155AE8" w:rsidRDefault="00DC0425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1E89937E" w14:textId="77777777" w:rsidR="00DC0425" w:rsidRPr="00155AE8" w:rsidRDefault="00DC0425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</w:t>
            </w:r>
            <w:r w:rsidR="004A2988" w:rsidRPr="00155AE8">
              <w:rPr>
                <w:rFonts w:ascii="Cambria" w:hAnsi="Cambria"/>
              </w:rPr>
              <w:t>3:00 pm a 13:3</w:t>
            </w:r>
            <w:r w:rsidRPr="00155AE8">
              <w:rPr>
                <w:rFonts w:ascii="Cambria" w:hAnsi="Cambria"/>
              </w:rPr>
              <w:t>0 pm</w:t>
            </w:r>
          </w:p>
        </w:tc>
        <w:tc>
          <w:tcPr>
            <w:tcW w:w="2551" w:type="dxa"/>
          </w:tcPr>
          <w:p w14:paraId="1EEBFD00" w14:textId="19DE5B8B" w:rsidR="00DC0425" w:rsidRPr="00155AE8" w:rsidRDefault="006C0ECC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Momentos pedagógicos</w:t>
            </w:r>
            <w:r w:rsidR="00FA7039" w:rsidRPr="00155AE8">
              <w:rPr>
                <w:rFonts w:ascii="Cambria" w:hAnsi="Cambria"/>
              </w:rPr>
              <w:t xml:space="preserve">, </w:t>
            </w:r>
            <w:r w:rsidR="005E1336">
              <w:rPr>
                <w:rFonts w:ascii="Cambria" w:hAnsi="Cambria"/>
              </w:rPr>
              <w:t>de la Unidad Didáctica y sesiones de aprendizaje</w:t>
            </w:r>
            <w:r w:rsidR="00FA7039" w:rsidRPr="00155AE8">
              <w:rPr>
                <w:rFonts w:ascii="Cambria" w:hAnsi="Cambria"/>
              </w:rPr>
              <w:t>.</w:t>
            </w:r>
            <w:r w:rsidR="005E1336">
              <w:rPr>
                <w:rFonts w:ascii="Cambria" w:hAnsi="Cambria"/>
              </w:rPr>
              <w:t xml:space="preserve"> I CICLO</w:t>
            </w:r>
          </w:p>
        </w:tc>
        <w:tc>
          <w:tcPr>
            <w:tcW w:w="1134" w:type="dxa"/>
          </w:tcPr>
          <w:p w14:paraId="5E55B3A1" w14:textId="77777777" w:rsidR="00DC0425" w:rsidRPr="00155AE8" w:rsidRDefault="00CE7BE3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PEC</w:t>
            </w:r>
          </w:p>
        </w:tc>
        <w:tc>
          <w:tcPr>
            <w:tcW w:w="1418" w:type="dxa"/>
          </w:tcPr>
          <w:p w14:paraId="18D8FE08" w14:textId="77777777" w:rsidR="00DC0425" w:rsidRPr="00155AE8" w:rsidRDefault="00DC0425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Exposición </w:t>
            </w:r>
          </w:p>
        </w:tc>
        <w:tc>
          <w:tcPr>
            <w:tcW w:w="2126" w:type="dxa"/>
          </w:tcPr>
          <w:p w14:paraId="57964AE0" w14:textId="77777777" w:rsidR="00DC0425" w:rsidRPr="00155AE8" w:rsidRDefault="00DC0425" w:rsidP="0060146A">
            <w:pPr>
              <w:jc w:val="both"/>
              <w:rPr>
                <w:rFonts w:ascii="Cambria" w:hAnsi="Cambria"/>
              </w:rPr>
            </w:pPr>
            <w:proofErr w:type="gramStart"/>
            <w:r w:rsidRPr="00155AE8">
              <w:rPr>
                <w:rFonts w:ascii="Cambria" w:hAnsi="Cambria"/>
              </w:rPr>
              <w:t>ELABORA  y</w:t>
            </w:r>
            <w:proofErr w:type="gramEnd"/>
            <w:r w:rsidRPr="00155AE8">
              <w:rPr>
                <w:rFonts w:ascii="Cambria" w:hAnsi="Cambria"/>
              </w:rPr>
              <w:t xml:space="preserve"> APLICA</w:t>
            </w:r>
          </w:p>
        </w:tc>
        <w:tc>
          <w:tcPr>
            <w:tcW w:w="1701" w:type="dxa"/>
          </w:tcPr>
          <w:p w14:paraId="3BC368A3" w14:textId="77777777" w:rsidR="00DC0425" w:rsidRPr="00155AE8" w:rsidRDefault="00DC0425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Carteles </w:t>
            </w:r>
          </w:p>
        </w:tc>
        <w:tc>
          <w:tcPr>
            <w:tcW w:w="2410" w:type="dxa"/>
          </w:tcPr>
          <w:p w14:paraId="52921951" w14:textId="77777777" w:rsidR="00DC0425" w:rsidRPr="00155AE8" w:rsidRDefault="00DC0425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Carteles Funcionales</w:t>
            </w:r>
          </w:p>
        </w:tc>
      </w:tr>
      <w:tr w:rsidR="00CE7BE3" w:rsidRPr="00155AE8" w14:paraId="6312EEFD" w14:textId="77777777" w:rsidTr="0098657F">
        <w:tc>
          <w:tcPr>
            <w:tcW w:w="1276" w:type="dxa"/>
          </w:tcPr>
          <w:p w14:paraId="04C05FE4" w14:textId="77777777" w:rsidR="00CE7BE3" w:rsidRPr="00155AE8" w:rsidRDefault="00CE7BE3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632B62A7" w14:textId="77777777" w:rsidR="00CE7BE3" w:rsidRPr="00155AE8" w:rsidRDefault="004A2988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13:30 pm a 14</w:t>
            </w:r>
            <w:r w:rsidR="00CE7BE3" w:rsidRPr="00155AE8">
              <w:rPr>
                <w:rFonts w:ascii="Cambria" w:hAnsi="Cambria"/>
              </w:rPr>
              <w:t>:00 pm</w:t>
            </w:r>
          </w:p>
        </w:tc>
        <w:tc>
          <w:tcPr>
            <w:tcW w:w="2551" w:type="dxa"/>
          </w:tcPr>
          <w:p w14:paraId="12747CAF" w14:textId="77777777" w:rsidR="00CE7BE3" w:rsidRPr="00155AE8" w:rsidRDefault="006C0ECC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Meta cognición y registro de asistencia</w:t>
            </w:r>
          </w:p>
        </w:tc>
        <w:tc>
          <w:tcPr>
            <w:tcW w:w="1134" w:type="dxa"/>
          </w:tcPr>
          <w:p w14:paraId="19DFFB27" w14:textId="77777777" w:rsidR="00CE7BE3" w:rsidRPr="00155AE8" w:rsidRDefault="00CE7BE3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PEC</w:t>
            </w:r>
          </w:p>
        </w:tc>
        <w:tc>
          <w:tcPr>
            <w:tcW w:w="1418" w:type="dxa"/>
          </w:tcPr>
          <w:p w14:paraId="40B2B5C6" w14:textId="77777777" w:rsidR="00CE7BE3" w:rsidRPr="00155AE8" w:rsidRDefault="00CE7BE3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Evaluación Grupal</w:t>
            </w:r>
          </w:p>
        </w:tc>
        <w:tc>
          <w:tcPr>
            <w:tcW w:w="2126" w:type="dxa"/>
          </w:tcPr>
          <w:p w14:paraId="22F44606" w14:textId="77777777" w:rsidR="00CE7BE3" w:rsidRPr="00155AE8" w:rsidRDefault="00CE7BE3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Evaluación Critico Reflexivo</w:t>
            </w:r>
          </w:p>
        </w:tc>
        <w:tc>
          <w:tcPr>
            <w:tcW w:w="1701" w:type="dxa"/>
          </w:tcPr>
          <w:p w14:paraId="102F0689" w14:textId="77777777" w:rsidR="00CE7BE3" w:rsidRPr="00155AE8" w:rsidRDefault="00CE7BE3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Dialogo </w:t>
            </w:r>
          </w:p>
        </w:tc>
        <w:tc>
          <w:tcPr>
            <w:tcW w:w="2410" w:type="dxa"/>
          </w:tcPr>
          <w:p w14:paraId="771A6BA4" w14:textId="77777777" w:rsidR="00CE7BE3" w:rsidRPr="00155AE8" w:rsidRDefault="00CE7BE3" w:rsidP="00CE7BE3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Carteles funcionales </w:t>
            </w:r>
          </w:p>
          <w:p w14:paraId="4BA0636B" w14:textId="77777777" w:rsidR="00CE7BE3" w:rsidRPr="00155AE8" w:rsidRDefault="00CE7BE3" w:rsidP="00CE7BE3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Hoja de asistencia</w:t>
            </w:r>
          </w:p>
        </w:tc>
      </w:tr>
    </w:tbl>
    <w:p w14:paraId="6867480F" w14:textId="77777777" w:rsidR="004A1F15" w:rsidRPr="00155AE8" w:rsidRDefault="004A1F15" w:rsidP="003B6A4D">
      <w:pPr>
        <w:jc w:val="both"/>
        <w:rPr>
          <w:rFonts w:ascii="Cambria" w:hAnsi="Cambria"/>
        </w:rPr>
      </w:pPr>
    </w:p>
    <w:p w14:paraId="5D4453B8" w14:textId="77777777" w:rsidR="00CE7BE3" w:rsidRPr="00155AE8" w:rsidRDefault="00CE7BE3" w:rsidP="003B6A4D">
      <w:pPr>
        <w:jc w:val="both"/>
        <w:rPr>
          <w:rFonts w:ascii="Cambria" w:hAnsi="Cambria"/>
        </w:rPr>
      </w:pPr>
    </w:p>
    <w:p w14:paraId="214CA5BE" w14:textId="77777777" w:rsidR="00CE7BE3" w:rsidRPr="00155AE8" w:rsidRDefault="00CE7BE3" w:rsidP="003B6A4D">
      <w:pPr>
        <w:jc w:val="both"/>
        <w:rPr>
          <w:rFonts w:ascii="Cambria" w:hAnsi="Cambria"/>
        </w:rPr>
      </w:pPr>
    </w:p>
    <w:p w14:paraId="147F3315" w14:textId="77777777" w:rsidR="00CE7BE3" w:rsidRPr="00155AE8" w:rsidRDefault="00CE7BE3" w:rsidP="003B6A4D">
      <w:pPr>
        <w:jc w:val="both"/>
        <w:rPr>
          <w:rFonts w:ascii="Cambria" w:hAnsi="Cambria"/>
        </w:rPr>
      </w:pPr>
    </w:p>
    <w:p w14:paraId="6ED763EC" w14:textId="77777777" w:rsidR="00CE7BE3" w:rsidRPr="00155AE8" w:rsidRDefault="00CE7BE3" w:rsidP="003B6A4D">
      <w:pPr>
        <w:jc w:val="both"/>
        <w:rPr>
          <w:rFonts w:ascii="Cambria" w:hAnsi="Cambria"/>
        </w:rPr>
      </w:pPr>
    </w:p>
    <w:tbl>
      <w:tblPr>
        <w:tblStyle w:val="Tablaconcuadrcula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2098"/>
        <w:gridCol w:w="2268"/>
        <w:gridCol w:w="992"/>
        <w:gridCol w:w="1276"/>
        <w:gridCol w:w="1984"/>
        <w:gridCol w:w="1985"/>
        <w:gridCol w:w="2835"/>
      </w:tblGrid>
      <w:tr w:rsidR="00CE7BE3" w:rsidRPr="00155AE8" w14:paraId="05491A9C" w14:textId="77777777" w:rsidTr="00144810">
        <w:trPr>
          <w:trHeight w:val="315"/>
        </w:trPr>
        <w:tc>
          <w:tcPr>
            <w:tcW w:w="1163" w:type="dxa"/>
            <w:vMerge w:val="restart"/>
          </w:tcPr>
          <w:p w14:paraId="582156E2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lastRenderedPageBreak/>
              <w:t>DIA</w:t>
            </w:r>
          </w:p>
        </w:tc>
        <w:tc>
          <w:tcPr>
            <w:tcW w:w="2098" w:type="dxa"/>
            <w:vMerge w:val="restart"/>
          </w:tcPr>
          <w:p w14:paraId="120F0993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HORA</w:t>
            </w:r>
          </w:p>
        </w:tc>
        <w:tc>
          <w:tcPr>
            <w:tcW w:w="2268" w:type="dxa"/>
            <w:vMerge w:val="restart"/>
          </w:tcPr>
          <w:p w14:paraId="65EF0E56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TEMA</w:t>
            </w:r>
          </w:p>
        </w:tc>
        <w:tc>
          <w:tcPr>
            <w:tcW w:w="992" w:type="dxa"/>
            <w:vMerge w:val="restart"/>
          </w:tcPr>
          <w:p w14:paraId="1F05F374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RESPONABLE</w:t>
            </w:r>
          </w:p>
        </w:tc>
        <w:tc>
          <w:tcPr>
            <w:tcW w:w="1276" w:type="dxa"/>
            <w:vMerge w:val="restart"/>
          </w:tcPr>
          <w:p w14:paraId="4259666F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METODO</w:t>
            </w:r>
          </w:p>
        </w:tc>
        <w:tc>
          <w:tcPr>
            <w:tcW w:w="6804" w:type="dxa"/>
            <w:gridSpan w:val="3"/>
          </w:tcPr>
          <w:p w14:paraId="7ABB7A20" w14:textId="77777777" w:rsidR="00CE7BE3" w:rsidRPr="00155AE8" w:rsidRDefault="00CE7BE3" w:rsidP="0060146A">
            <w:pPr>
              <w:jc w:val="center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EVALUACION</w:t>
            </w:r>
          </w:p>
        </w:tc>
      </w:tr>
      <w:tr w:rsidR="00CE7BE3" w:rsidRPr="00155AE8" w14:paraId="01B86CC1" w14:textId="77777777" w:rsidTr="00144810">
        <w:trPr>
          <w:trHeight w:val="210"/>
        </w:trPr>
        <w:tc>
          <w:tcPr>
            <w:tcW w:w="1163" w:type="dxa"/>
            <w:vMerge/>
          </w:tcPr>
          <w:p w14:paraId="608E853F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098" w:type="dxa"/>
            <w:vMerge/>
          </w:tcPr>
          <w:p w14:paraId="569AB307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Merge/>
          </w:tcPr>
          <w:p w14:paraId="07D2F807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vMerge/>
          </w:tcPr>
          <w:p w14:paraId="4381C7E9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vMerge/>
          </w:tcPr>
          <w:p w14:paraId="64DF054B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984" w:type="dxa"/>
          </w:tcPr>
          <w:p w14:paraId="5ADAEB4E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INDICADOR</w:t>
            </w:r>
          </w:p>
        </w:tc>
        <w:tc>
          <w:tcPr>
            <w:tcW w:w="1985" w:type="dxa"/>
          </w:tcPr>
          <w:p w14:paraId="1B82001B" w14:textId="77777777" w:rsidR="00CE7BE3" w:rsidRPr="00155AE8" w:rsidRDefault="00CE7BE3" w:rsidP="0060146A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TECNICA</w:t>
            </w:r>
          </w:p>
        </w:tc>
        <w:tc>
          <w:tcPr>
            <w:tcW w:w="2835" w:type="dxa"/>
          </w:tcPr>
          <w:p w14:paraId="654ACD72" w14:textId="77777777" w:rsidR="00CE7BE3" w:rsidRPr="00155AE8" w:rsidRDefault="00CE7BE3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  <w:b/>
              </w:rPr>
              <w:t>INSTRUMENTO</w:t>
            </w:r>
          </w:p>
        </w:tc>
      </w:tr>
      <w:tr w:rsidR="00A226D2" w:rsidRPr="00155AE8" w14:paraId="2904104E" w14:textId="77777777" w:rsidTr="00144810">
        <w:tc>
          <w:tcPr>
            <w:tcW w:w="1163" w:type="dxa"/>
          </w:tcPr>
          <w:p w14:paraId="1B30CF87" w14:textId="027FBE90" w:rsidR="00A226D2" w:rsidRPr="00155AE8" w:rsidRDefault="00144810" w:rsidP="009E723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A226D2" w:rsidRPr="00155AE8">
              <w:rPr>
                <w:rFonts w:ascii="Cambria" w:hAnsi="Cambria"/>
              </w:rPr>
              <w:t>/03/</w:t>
            </w:r>
            <w:r>
              <w:rPr>
                <w:rFonts w:ascii="Cambria" w:hAnsi="Cambria"/>
              </w:rPr>
              <w:t>24</w:t>
            </w:r>
          </w:p>
        </w:tc>
        <w:tc>
          <w:tcPr>
            <w:tcW w:w="2098" w:type="dxa"/>
          </w:tcPr>
          <w:p w14:paraId="3A96365A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9:00 am a 9:15 am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AFF00A" w14:textId="77777777" w:rsidR="00A226D2" w:rsidRPr="00155AE8" w:rsidRDefault="00A226D2" w:rsidP="00A226D2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Registro de asistencia</w:t>
            </w:r>
          </w:p>
        </w:tc>
        <w:tc>
          <w:tcPr>
            <w:tcW w:w="992" w:type="dxa"/>
          </w:tcPr>
          <w:p w14:paraId="0B988534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276" w:type="dxa"/>
          </w:tcPr>
          <w:p w14:paraId="753ADFFF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Presencial </w:t>
            </w:r>
          </w:p>
        </w:tc>
        <w:tc>
          <w:tcPr>
            <w:tcW w:w="1984" w:type="dxa"/>
          </w:tcPr>
          <w:p w14:paraId="6EB03E1B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Responsabilidad </w:t>
            </w:r>
          </w:p>
        </w:tc>
        <w:tc>
          <w:tcPr>
            <w:tcW w:w="1985" w:type="dxa"/>
          </w:tcPr>
          <w:p w14:paraId="7A4B9767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Ficha técnica </w:t>
            </w:r>
          </w:p>
        </w:tc>
        <w:tc>
          <w:tcPr>
            <w:tcW w:w="2835" w:type="dxa"/>
          </w:tcPr>
          <w:p w14:paraId="40FC4587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Hoja de asistencia </w:t>
            </w:r>
          </w:p>
        </w:tc>
      </w:tr>
      <w:tr w:rsidR="00A226D2" w:rsidRPr="00155AE8" w14:paraId="5A1E7BAB" w14:textId="77777777" w:rsidTr="00144810">
        <w:tc>
          <w:tcPr>
            <w:tcW w:w="1163" w:type="dxa"/>
          </w:tcPr>
          <w:p w14:paraId="1BF24606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387504CF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9:15 am a 10:00 am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464E9D" w14:textId="77777777" w:rsidR="00A226D2" w:rsidRPr="00155AE8" w:rsidRDefault="00A226D2" w:rsidP="00A226D2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Planificación Curricular</w:t>
            </w:r>
            <w:r w:rsidR="005947F3" w:rsidRPr="00155AE8">
              <w:rPr>
                <w:rFonts w:ascii="Cambria" w:hAnsi="Cambria"/>
              </w:rPr>
              <w:t xml:space="preserve"> Proyecto</w:t>
            </w:r>
          </w:p>
        </w:tc>
        <w:tc>
          <w:tcPr>
            <w:tcW w:w="992" w:type="dxa"/>
          </w:tcPr>
          <w:p w14:paraId="3042DFF0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276" w:type="dxa"/>
          </w:tcPr>
          <w:p w14:paraId="1095BA41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Expositiva </w:t>
            </w:r>
          </w:p>
        </w:tc>
        <w:tc>
          <w:tcPr>
            <w:tcW w:w="1984" w:type="dxa"/>
          </w:tcPr>
          <w:p w14:paraId="5B170EB4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proofErr w:type="gramStart"/>
            <w:r w:rsidRPr="00155AE8">
              <w:rPr>
                <w:rFonts w:ascii="Cambria" w:hAnsi="Cambria"/>
              </w:rPr>
              <w:t>Conoce  e</w:t>
            </w:r>
            <w:proofErr w:type="gramEnd"/>
            <w:r w:rsidRPr="00155AE8">
              <w:rPr>
                <w:rFonts w:ascii="Cambria" w:hAnsi="Cambria"/>
              </w:rPr>
              <w:t xml:space="preserve"> identifica </w:t>
            </w:r>
          </w:p>
        </w:tc>
        <w:tc>
          <w:tcPr>
            <w:tcW w:w="1985" w:type="dxa"/>
          </w:tcPr>
          <w:p w14:paraId="1E9BE6FC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Organizadores gráficos –audio visual</w:t>
            </w:r>
          </w:p>
        </w:tc>
        <w:tc>
          <w:tcPr>
            <w:tcW w:w="2835" w:type="dxa"/>
          </w:tcPr>
          <w:p w14:paraId="5DF911FC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Reproductor </w:t>
            </w:r>
          </w:p>
          <w:p w14:paraId="3733D27B" w14:textId="77777777" w:rsidR="00A226D2" w:rsidRPr="00155AE8" w:rsidRDefault="00A52D2F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CN-PROGRAMA CURRICULAR DE EDUCACION INICIAL.</w:t>
            </w:r>
          </w:p>
        </w:tc>
      </w:tr>
      <w:tr w:rsidR="00A226D2" w:rsidRPr="00155AE8" w14:paraId="5F5C44BB" w14:textId="77777777" w:rsidTr="00144810">
        <w:trPr>
          <w:trHeight w:val="684"/>
        </w:trPr>
        <w:tc>
          <w:tcPr>
            <w:tcW w:w="1163" w:type="dxa"/>
          </w:tcPr>
          <w:p w14:paraId="5E7B37CB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38185D6F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10:00 am a 10:45 am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9C53A60" w14:textId="77777777" w:rsidR="00A226D2" w:rsidRPr="00155AE8" w:rsidRDefault="005947F3" w:rsidP="00A226D2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“sesiones de aprendizaje” Psicomotricidad</w:t>
            </w:r>
          </w:p>
        </w:tc>
        <w:tc>
          <w:tcPr>
            <w:tcW w:w="992" w:type="dxa"/>
          </w:tcPr>
          <w:p w14:paraId="3E5D408E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276" w:type="dxa"/>
          </w:tcPr>
          <w:p w14:paraId="1A824C99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Expositivo </w:t>
            </w:r>
          </w:p>
        </w:tc>
        <w:tc>
          <w:tcPr>
            <w:tcW w:w="1984" w:type="dxa"/>
          </w:tcPr>
          <w:p w14:paraId="13C1483A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COMPRENDE y</w:t>
            </w:r>
          </w:p>
          <w:p w14:paraId="78FC86D9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CONOCE</w:t>
            </w:r>
          </w:p>
        </w:tc>
        <w:tc>
          <w:tcPr>
            <w:tcW w:w="1985" w:type="dxa"/>
          </w:tcPr>
          <w:p w14:paraId="0ACE325D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ORGANIZADOR GRAFICO</w:t>
            </w:r>
          </w:p>
        </w:tc>
        <w:tc>
          <w:tcPr>
            <w:tcW w:w="2835" w:type="dxa"/>
          </w:tcPr>
          <w:p w14:paraId="236ED342" w14:textId="77777777" w:rsidR="00A52D2F" w:rsidRPr="00155AE8" w:rsidRDefault="00A52D2F" w:rsidP="00A52D2F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Reproductor </w:t>
            </w:r>
          </w:p>
          <w:p w14:paraId="6DAB4AAA" w14:textId="77777777" w:rsidR="00A226D2" w:rsidRPr="00155AE8" w:rsidRDefault="00A52D2F" w:rsidP="00A52D2F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CN-PROGRAMA CURRICULAR DE EDUCACION INICIAL.</w:t>
            </w:r>
          </w:p>
        </w:tc>
      </w:tr>
      <w:tr w:rsidR="00A226D2" w:rsidRPr="00155AE8" w14:paraId="04D96090" w14:textId="77777777" w:rsidTr="00144810">
        <w:tc>
          <w:tcPr>
            <w:tcW w:w="1163" w:type="dxa"/>
          </w:tcPr>
          <w:p w14:paraId="71C5A634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468604CA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10:45 am a 11:30 am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E728271" w14:textId="5E13E338" w:rsidR="005E1336" w:rsidRPr="00155AE8" w:rsidRDefault="005E1336" w:rsidP="005E1336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Momentos pedagógicos, </w:t>
            </w:r>
            <w:r>
              <w:rPr>
                <w:rFonts w:ascii="Cambria" w:hAnsi="Cambria"/>
              </w:rPr>
              <w:t>de la Unidad Didáctica y sesiones de aprendizaje</w:t>
            </w:r>
            <w:r w:rsidRPr="00155AE8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  <w:r w:rsidR="009F16B3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>I CICLO</w:t>
            </w:r>
            <w:r w:rsidRPr="00155AE8">
              <w:rPr>
                <w:rFonts w:ascii="Cambria" w:hAnsi="Cambria"/>
              </w:rPr>
              <w:t xml:space="preserve"> </w:t>
            </w:r>
          </w:p>
          <w:p w14:paraId="2A02E059" w14:textId="2AA4EB6B" w:rsidR="00A226D2" w:rsidRPr="00155AE8" w:rsidRDefault="00A226D2" w:rsidP="00245B5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4B65921E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276" w:type="dxa"/>
          </w:tcPr>
          <w:p w14:paraId="12A3764C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Expositivo -Grupal</w:t>
            </w:r>
          </w:p>
        </w:tc>
        <w:tc>
          <w:tcPr>
            <w:tcW w:w="1984" w:type="dxa"/>
          </w:tcPr>
          <w:p w14:paraId="23FDFC94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proofErr w:type="gramStart"/>
            <w:r w:rsidRPr="00155AE8">
              <w:rPr>
                <w:rFonts w:ascii="Cambria" w:hAnsi="Cambria"/>
              </w:rPr>
              <w:t>ELABORA  y</w:t>
            </w:r>
            <w:proofErr w:type="gramEnd"/>
            <w:r w:rsidRPr="00155AE8">
              <w:rPr>
                <w:rFonts w:ascii="Cambria" w:hAnsi="Cambria"/>
              </w:rPr>
              <w:t xml:space="preserve"> APLICA</w:t>
            </w:r>
          </w:p>
        </w:tc>
        <w:tc>
          <w:tcPr>
            <w:tcW w:w="1985" w:type="dxa"/>
          </w:tcPr>
          <w:p w14:paraId="61CF91BB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Trabajo Grupal</w:t>
            </w:r>
          </w:p>
        </w:tc>
        <w:tc>
          <w:tcPr>
            <w:tcW w:w="2835" w:type="dxa"/>
          </w:tcPr>
          <w:p w14:paraId="448D894E" w14:textId="77777777" w:rsidR="00A226D2" w:rsidRPr="00155AE8" w:rsidRDefault="00A52D2F" w:rsidP="009F16B3">
            <w:pPr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CN-PROGRAMA CURRICULAR DE EDUCACION INICIAL.</w:t>
            </w:r>
          </w:p>
        </w:tc>
      </w:tr>
      <w:tr w:rsidR="00A226D2" w:rsidRPr="00155AE8" w14:paraId="3A7C3B0B" w14:textId="77777777" w:rsidTr="00144810">
        <w:tc>
          <w:tcPr>
            <w:tcW w:w="1163" w:type="dxa"/>
          </w:tcPr>
          <w:p w14:paraId="225A2505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774AE6D6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11:30 am a 12:15 pm</w:t>
            </w:r>
          </w:p>
        </w:tc>
        <w:tc>
          <w:tcPr>
            <w:tcW w:w="11340" w:type="dxa"/>
            <w:gridSpan w:val="6"/>
          </w:tcPr>
          <w:p w14:paraId="0F869E86" w14:textId="77777777" w:rsidR="00A226D2" w:rsidRPr="00155AE8" w:rsidRDefault="00A226D2" w:rsidP="00A226D2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R                 E                C                E             S                  O</w:t>
            </w:r>
          </w:p>
        </w:tc>
      </w:tr>
      <w:tr w:rsidR="00A226D2" w:rsidRPr="00155AE8" w14:paraId="54A599B3" w14:textId="77777777" w:rsidTr="00144810">
        <w:tc>
          <w:tcPr>
            <w:tcW w:w="1163" w:type="dxa"/>
          </w:tcPr>
          <w:p w14:paraId="4AF1EFF5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3E8F7779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12:15 pm a 13:00 pm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0E74542" w14:textId="77777777" w:rsidR="001F3FEA" w:rsidRPr="00155AE8" w:rsidRDefault="001F3FEA" w:rsidP="001F3FEA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Registro de asistencia</w:t>
            </w:r>
          </w:p>
          <w:p w14:paraId="6358C8D2" w14:textId="77777777" w:rsidR="00A226D2" w:rsidRPr="00155AE8" w:rsidRDefault="001F3FEA" w:rsidP="001F3FEA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“La observación”</w:t>
            </w:r>
          </w:p>
        </w:tc>
        <w:tc>
          <w:tcPr>
            <w:tcW w:w="992" w:type="dxa"/>
          </w:tcPr>
          <w:p w14:paraId="601D03F1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276" w:type="dxa"/>
          </w:tcPr>
          <w:p w14:paraId="542D24B8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Exposición -Grupal</w:t>
            </w:r>
          </w:p>
        </w:tc>
        <w:tc>
          <w:tcPr>
            <w:tcW w:w="1984" w:type="dxa"/>
          </w:tcPr>
          <w:p w14:paraId="62E67D76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proofErr w:type="gramStart"/>
            <w:r w:rsidRPr="00155AE8">
              <w:rPr>
                <w:rFonts w:ascii="Cambria" w:hAnsi="Cambria"/>
              </w:rPr>
              <w:t>ELABORA  y</w:t>
            </w:r>
            <w:proofErr w:type="gramEnd"/>
            <w:r w:rsidRPr="00155AE8">
              <w:rPr>
                <w:rFonts w:ascii="Cambria" w:hAnsi="Cambria"/>
              </w:rPr>
              <w:t xml:space="preserve"> APLICA</w:t>
            </w:r>
          </w:p>
        </w:tc>
        <w:tc>
          <w:tcPr>
            <w:tcW w:w="1985" w:type="dxa"/>
          </w:tcPr>
          <w:p w14:paraId="3F67F0CF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Trabajo Grupal</w:t>
            </w:r>
          </w:p>
        </w:tc>
        <w:tc>
          <w:tcPr>
            <w:tcW w:w="2835" w:type="dxa"/>
          </w:tcPr>
          <w:p w14:paraId="118DFFFB" w14:textId="77777777" w:rsidR="00A52D2F" w:rsidRPr="00155AE8" w:rsidRDefault="00A52D2F" w:rsidP="00A52D2F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Reproductor </w:t>
            </w:r>
          </w:p>
          <w:p w14:paraId="0FA1FE4D" w14:textId="77777777" w:rsidR="00A226D2" w:rsidRPr="00155AE8" w:rsidRDefault="00A52D2F" w:rsidP="00A52D2F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CN-PROGRAMA CURRICULAR DE EDUCACION INICIAL.</w:t>
            </w:r>
          </w:p>
        </w:tc>
      </w:tr>
      <w:tr w:rsidR="00A226D2" w:rsidRPr="00155AE8" w14:paraId="08E6D20C" w14:textId="77777777" w:rsidTr="00144810">
        <w:tc>
          <w:tcPr>
            <w:tcW w:w="1163" w:type="dxa"/>
          </w:tcPr>
          <w:p w14:paraId="70065E09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3F5282B2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13:00 pm a 13:30 pm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B6CB137" w14:textId="77777777" w:rsidR="00A226D2" w:rsidRPr="00155AE8" w:rsidRDefault="00245B5F" w:rsidP="00DA6D31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“Uso y elaboración de materiales educativos”</w:t>
            </w:r>
          </w:p>
        </w:tc>
        <w:tc>
          <w:tcPr>
            <w:tcW w:w="992" w:type="dxa"/>
          </w:tcPr>
          <w:p w14:paraId="73D780EA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276" w:type="dxa"/>
          </w:tcPr>
          <w:p w14:paraId="2D798D77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Expositivo Grupal</w:t>
            </w:r>
          </w:p>
        </w:tc>
        <w:tc>
          <w:tcPr>
            <w:tcW w:w="1984" w:type="dxa"/>
          </w:tcPr>
          <w:p w14:paraId="2B34DCD5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proofErr w:type="gramStart"/>
            <w:r w:rsidRPr="00155AE8">
              <w:rPr>
                <w:rFonts w:ascii="Cambria" w:hAnsi="Cambria"/>
              </w:rPr>
              <w:t>ELABORA  y</w:t>
            </w:r>
            <w:proofErr w:type="gramEnd"/>
            <w:r w:rsidRPr="00155AE8">
              <w:rPr>
                <w:rFonts w:ascii="Cambria" w:hAnsi="Cambria"/>
              </w:rPr>
              <w:t xml:space="preserve"> APLICA</w:t>
            </w:r>
          </w:p>
        </w:tc>
        <w:tc>
          <w:tcPr>
            <w:tcW w:w="1985" w:type="dxa"/>
          </w:tcPr>
          <w:p w14:paraId="26089F9D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Dialogo </w:t>
            </w:r>
          </w:p>
        </w:tc>
        <w:tc>
          <w:tcPr>
            <w:tcW w:w="2835" w:type="dxa"/>
          </w:tcPr>
          <w:p w14:paraId="33E00169" w14:textId="77777777" w:rsidR="00A52D2F" w:rsidRPr="00155AE8" w:rsidRDefault="00A52D2F" w:rsidP="00A52D2F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Reproductor </w:t>
            </w:r>
          </w:p>
          <w:p w14:paraId="33A2D58A" w14:textId="77777777" w:rsidR="00A226D2" w:rsidRPr="00155AE8" w:rsidRDefault="00A52D2F" w:rsidP="00A52D2F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CN-PROGRAMA CURRICULAR DE EDUCACION INICIAL.</w:t>
            </w:r>
          </w:p>
        </w:tc>
      </w:tr>
      <w:tr w:rsidR="00A226D2" w:rsidRPr="00155AE8" w14:paraId="068483BE" w14:textId="77777777" w:rsidTr="00144810">
        <w:tc>
          <w:tcPr>
            <w:tcW w:w="1163" w:type="dxa"/>
          </w:tcPr>
          <w:p w14:paraId="1A14D1B5" w14:textId="77777777" w:rsidR="00A226D2" w:rsidRPr="00155AE8" w:rsidRDefault="00A226D2" w:rsidP="0060146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98" w:type="dxa"/>
          </w:tcPr>
          <w:p w14:paraId="2BBDBAD6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13:30 pm a 14:00 pm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8B5726B" w14:textId="77777777" w:rsidR="00A226D2" w:rsidRPr="00155AE8" w:rsidRDefault="00245B5F" w:rsidP="00245B5F">
            <w:pPr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“Etapas en el desarrollo del </w:t>
            </w:r>
            <w:proofErr w:type="gramStart"/>
            <w:r w:rsidRPr="00155AE8">
              <w:rPr>
                <w:rFonts w:ascii="Cambria" w:hAnsi="Cambria"/>
              </w:rPr>
              <w:t>dibujo  y</w:t>
            </w:r>
            <w:proofErr w:type="gramEnd"/>
            <w:r w:rsidRPr="00155AE8">
              <w:rPr>
                <w:rFonts w:ascii="Cambria" w:hAnsi="Cambria"/>
              </w:rPr>
              <w:t xml:space="preserve"> la motricidad en niños”.</w:t>
            </w:r>
          </w:p>
        </w:tc>
        <w:tc>
          <w:tcPr>
            <w:tcW w:w="992" w:type="dxa"/>
          </w:tcPr>
          <w:p w14:paraId="53F34212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 Coord.</w:t>
            </w:r>
          </w:p>
        </w:tc>
        <w:tc>
          <w:tcPr>
            <w:tcW w:w="1276" w:type="dxa"/>
          </w:tcPr>
          <w:p w14:paraId="363A8627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Expositivo Grupal</w:t>
            </w:r>
          </w:p>
        </w:tc>
        <w:tc>
          <w:tcPr>
            <w:tcW w:w="1984" w:type="dxa"/>
          </w:tcPr>
          <w:p w14:paraId="7E39694B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proofErr w:type="gramStart"/>
            <w:r w:rsidRPr="00155AE8">
              <w:rPr>
                <w:rFonts w:ascii="Cambria" w:hAnsi="Cambria"/>
              </w:rPr>
              <w:t>ELABORA  y</w:t>
            </w:r>
            <w:proofErr w:type="gramEnd"/>
            <w:r w:rsidRPr="00155AE8">
              <w:rPr>
                <w:rFonts w:ascii="Cambria" w:hAnsi="Cambria"/>
              </w:rPr>
              <w:t xml:space="preserve"> APLICA</w:t>
            </w:r>
          </w:p>
        </w:tc>
        <w:tc>
          <w:tcPr>
            <w:tcW w:w="1985" w:type="dxa"/>
          </w:tcPr>
          <w:p w14:paraId="7B896E5C" w14:textId="77777777" w:rsidR="00A226D2" w:rsidRPr="00155AE8" w:rsidRDefault="00A226D2" w:rsidP="00185A04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Dialogo </w:t>
            </w:r>
          </w:p>
        </w:tc>
        <w:tc>
          <w:tcPr>
            <w:tcW w:w="2835" w:type="dxa"/>
          </w:tcPr>
          <w:p w14:paraId="625BB309" w14:textId="77777777" w:rsidR="00A52D2F" w:rsidRPr="00155AE8" w:rsidRDefault="00A52D2F" w:rsidP="00A52D2F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 xml:space="preserve">Reproductor </w:t>
            </w:r>
          </w:p>
          <w:p w14:paraId="72F04499" w14:textId="77777777" w:rsidR="00A226D2" w:rsidRPr="00155AE8" w:rsidRDefault="00A52D2F" w:rsidP="00A52D2F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CN-PROGRAMA CURRICULAR DE EDUCACION INICIAL.</w:t>
            </w:r>
          </w:p>
        </w:tc>
      </w:tr>
    </w:tbl>
    <w:p w14:paraId="4519DA47" w14:textId="77777777" w:rsidR="00E8722F" w:rsidRPr="00155AE8" w:rsidRDefault="00E8722F" w:rsidP="00E8722F">
      <w:pPr>
        <w:jc w:val="both"/>
        <w:rPr>
          <w:rFonts w:ascii="Cambria" w:hAnsi="Cambria"/>
        </w:rPr>
      </w:pPr>
    </w:p>
    <w:p w14:paraId="0BD79F00" w14:textId="77777777" w:rsidR="00D05E56" w:rsidRPr="00155AE8" w:rsidRDefault="00D05E56" w:rsidP="003B6A4D">
      <w:pPr>
        <w:jc w:val="both"/>
        <w:rPr>
          <w:rFonts w:ascii="Cambria" w:hAnsi="Cambria"/>
        </w:rPr>
        <w:sectPr w:rsidR="00D05E56" w:rsidRPr="00155AE8" w:rsidSect="005B7C2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9FB883B" w14:textId="77777777" w:rsidR="00D05E56" w:rsidRPr="00155AE8" w:rsidRDefault="00D05E56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lastRenderedPageBreak/>
        <w:t>VII. METODOLOGIA.</w:t>
      </w:r>
    </w:p>
    <w:p w14:paraId="71A63957" w14:textId="77777777" w:rsidR="00D05E56" w:rsidRPr="00155AE8" w:rsidRDefault="00D05E56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El curso se </w:t>
      </w:r>
      <w:proofErr w:type="gramStart"/>
      <w:r w:rsidRPr="00155AE8">
        <w:rPr>
          <w:rFonts w:ascii="Cambria" w:hAnsi="Cambria"/>
        </w:rPr>
        <w:t>desarrollara  a</w:t>
      </w:r>
      <w:proofErr w:type="gramEnd"/>
      <w:r w:rsidRPr="00155AE8">
        <w:rPr>
          <w:rFonts w:ascii="Cambria" w:hAnsi="Cambria"/>
        </w:rPr>
        <w:t xml:space="preserve"> través de:</w:t>
      </w:r>
    </w:p>
    <w:p w14:paraId="10F2ACC1" w14:textId="77777777" w:rsidR="00D05E56" w:rsidRPr="00155AE8" w:rsidRDefault="00D05E56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>Talleres de inter</w:t>
      </w:r>
      <w:r w:rsidR="00216F53" w:rsidRPr="00155AE8">
        <w:rPr>
          <w:rFonts w:ascii="Cambria" w:hAnsi="Cambria"/>
        </w:rPr>
        <w:t xml:space="preserve"> </w:t>
      </w:r>
      <w:r w:rsidRPr="00155AE8">
        <w:rPr>
          <w:rFonts w:ascii="Cambria" w:hAnsi="Cambria"/>
        </w:rPr>
        <w:t>aprendizaje</w:t>
      </w:r>
    </w:p>
    <w:p w14:paraId="48DA1C30" w14:textId="77777777" w:rsidR="00D05E56" w:rsidRPr="00155AE8" w:rsidRDefault="003B6A4D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>Exposiciones</w:t>
      </w:r>
    </w:p>
    <w:p w14:paraId="7278407D" w14:textId="77777777" w:rsidR="00D05E56" w:rsidRPr="00155AE8" w:rsidRDefault="00D05E56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>Trabajo en equipo</w:t>
      </w:r>
    </w:p>
    <w:p w14:paraId="0A4F0090" w14:textId="77777777" w:rsidR="00D05E56" w:rsidRPr="00155AE8" w:rsidRDefault="00D05E56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>Discusiones</w:t>
      </w:r>
    </w:p>
    <w:p w14:paraId="13D53F40" w14:textId="77777777" w:rsidR="00D05E56" w:rsidRPr="00155AE8" w:rsidRDefault="00D05E56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>Investigación individual.</w:t>
      </w:r>
    </w:p>
    <w:p w14:paraId="76E830CB" w14:textId="77777777" w:rsidR="00D03937" w:rsidRPr="00155AE8" w:rsidRDefault="00D03937" w:rsidP="00D03937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7.1.1. CADA SESIÓN TENDRÁ CUATRO MOMENTOS.</w:t>
      </w:r>
    </w:p>
    <w:p w14:paraId="44A4E4F1" w14:textId="77777777" w:rsidR="00D05E56" w:rsidRPr="00155AE8" w:rsidRDefault="003B6A4D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>Sensibilización-Motivación</w:t>
      </w:r>
      <w:r w:rsidR="00D03937" w:rsidRPr="00155AE8">
        <w:rPr>
          <w:rFonts w:ascii="Cambria" w:hAnsi="Cambria"/>
        </w:rPr>
        <w:t>.</w:t>
      </w:r>
    </w:p>
    <w:p w14:paraId="04EFBB82" w14:textId="77777777" w:rsidR="00D05E56" w:rsidRPr="00155AE8" w:rsidRDefault="00D05E56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Parte </w:t>
      </w:r>
      <w:r w:rsidR="003B6A4D" w:rsidRPr="00155AE8">
        <w:rPr>
          <w:rFonts w:ascii="Cambria" w:hAnsi="Cambria"/>
        </w:rPr>
        <w:t>teórica-Conocimiento</w:t>
      </w:r>
      <w:r w:rsidR="00D03937" w:rsidRPr="00155AE8">
        <w:rPr>
          <w:rFonts w:ascii="Cambria" w:hAnsi="Cambria"/>
        </w:rPr>
        <w:t>.</w:t>
      </w:r>
    </w:p>
    <w:p w14:paraId="7BF9286A" w14:textId="77777777" w:rsidR="00D05E56" w:rsidRPr="00155AE8" w:rsidRDefault="00D05E56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Parte </w:t>
      </w:r>
      <w:proofErr w:type="spellStart"/>
      <w:r w:rsidRPr="00155AE8">
        <w:rPr>
          <w:rFonts w:ascii="Cambria" w:hAnsi="Cambria"/>
        </w:rPr>
        <w:t>practica</w:t>
      </w:r>
      <w:proofErr w:type="spellEnd"/>
      <w:r w:rsidR="003B6A4D" w:rsidRPr="00155AE8">
        <w:rPr>
          <w:rFonts w:ascii="Cambria" w:hAnsi="Cambria"/>
        </w:rPr>
        <w:t>-Aplicación o Demostración</w:t>
      </w:r>
      <w:r w:rsidR="00D03937" w:rsidRPr="00155AE8">
        <w:rPr>
          <w:rFonts w:ascii="Cambria" w:hAnsi="Cambria"/>
        </w:rPr>
        <w:t>.</w:t>
      </w:r>
    </w:p>
    <w:p w14:paraId="20906192" w14:textId="77777777" w:rsidR="00D05E56" w:rsidRPr="00155AE8" w:rsidRDefault="00D05E56" w:rsidP="003B6A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5AE8">
        <w:rPr>
          <w:rFonts w:ascii="Cambria" w:hAnsi="Cambria"/>
        </w:rPr>
        <w:t>Evaluación</w:t>
      </w:r>
      <w:r w:rsidR="003B6A4D" w:rsidRPr="00155AE8">
        <w:rPr>
          <w:rFonts w:ascii="Cambria" w:hAnsi="Cambria"/>
        </w:rPr>
        <w:t>- Meta Cognición</w:t>
      </w:r>
      <w:r w:rsidR="00D03937" w:rsidRPr="00155AE8">
        <w:rPr>
          <w:rFonts w:ascii="Cambria" w:hAnsi="Cambria"/>
        </w:rPr>
        <w:t>.</w:t>
      </w:r>
      <w:r w:rsidR="003B6A4D" w:rsidRPr="00155AE8">
        <w:rPr>
          <w:rFonts w:ascii="Cambria" w:hAnsi="Cambria"/>
        </w:rPr>
        <w:t xml:space="preserve"> </w:t>
      </w:r>
    </w:p>
    <w:p w14:paraId="5DFBE9A4" w14:textId="77777777" w:rsidR="00D05E56" w:rsidRPr="00155AE8" w:rsidRDefault="002421FD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 xml:space="preserve">VIII. </w:t>
      </w:r>
      <w:r w:rsidR="00D05E56" w:rsidRPr="00155AE8">
        <w:rPr>
          <w:rFonts w:ascii="Cambria" w:hAnsi="Cambria"/>
          <w:b/>
        </w:rPr>
        <w:t>FINANCIAMIENTO.</w:t>
      </w:r>
    </w:p>
    <w:p w14:paraId="243F1CFC" w14:textId="77777777" w:rsidR="00D05E56" w:rsidRPr="00155AE8" w:rsidRDefault="00833CEF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El </w:t>
      </w:r>
      <w:r w:rsidRPr="00155AE8">
        <w:rPr>
          <w:rFonts w:ascii="Cambria" w:hAnsi="Cambria"/>
          <w:b/>
        </w:rPr>
        <w:t xml:space="preserve">“Curso Taller de Fortalecimiento a los Promotores Educativos </w:t>
      </w:r>
      <w:proofErr w:type="gramStart"/>
      <w:r w:rsidRPr="00155AE8">
        <w:rPr>
          <w:rFonts w:ascii="Cambria" w:hAnsi="Cambria"/>
          <w:b/>
        </w:rPr>
        <w:t>Comunitarios”</w:t>
      </w:r>
      <w:r w:rsidRPr="00155AE8">
        <w:rPr>
          <w:rFonts w:ascii="Cambria" w:hAnsi="Cambria"/>
        </w:rPr>
        <w:t xml:space="preserve">  </w:t>
      </w:r>
      <w:r w:rsidR="003B6A4D" w:rsidRPr="00155AE8">
        <w:rPr>
          <w:rFonts w:ascii="Cambria" w:hAnsi="Cambria"/>
        </w:rPr>
        <w:t xml:space="preserve"> </w:t>
      </w:r>
      <w:proofErr w:type="gramEnd"/>
      <w:r w:rsidR="003B6A4D" w:rsidRPr="00155AE8">
        <w:rPr>
          <w:rFonts w:ascii="Cambria" w:hAnsi="Cambria"/>
        </w:rPr>
        <w:t xml:space="preserve">es autofinanciado por el Equipo de Docentes Coordinadores </w:t>
      </w:r>
    </w:p>
    <w:p w14:paraId="2447B24F" w14:textId="77777777" w:rsidR="002421FD" w:rsidRPr="00155AE8" w:rsidRDefault="002421FD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IX. EVALUACION.</w:t>
      </w:r>
    </w:p>
    <w:p w14:paraId="6D905477" w14:textId="77777777" w:rsidR="002421FD" w:rsidRPr="00155AE8" w:rsidRDefault="00A43722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Se aplica los </w:t>
      </w:r>
      <w:proofErr w:type="gramStart"/>
      <w:r w:rsidRPr="00155AE8">
        <w:rPr>
          <w:rFonts w:ascii="Cambria" w:hAnsi="Cambria"/>
        </w:rPr>
        <w:t>instrumento</w:t>
      </w:r>
      <w:r w:rsidR="00CC6AD4" w:rsidRPr="00155AE8">
        <w:rPr>
          <w:rFonts w:ascii="Cambria" w:hAnsi="Cambria"/>
        </w:rPr>
        <w:t>s</w:t>
      </w:r>
      <w:r w:rsidRPr="00155AE8">
        <w:rPr>
          <w:rFonts w:ascii="Cambria" w:hAnsi="Cambria"/>
        </w:rPr>
        <w:t xml:space="preserve">  de</w:t>
      </w:r>
      <w:proofErr w:type="gramEnd"/>
      <w:r w:rsidRPr="00155AE8">
        <w:rPr>
          <w:rFonts w:ascii="Cambria" w:hAnsi="Cambria"/>
        </w:rPr>
        <w:t xml:space="preserve"> evaluación:</w:t>
      </w:r>
      <w:r w:rsidR="002421FD" w:rsidRPr="00155AE8">
        <w:rPr>
          <w:rFonts w:ascii="Cambria" w:hAnsi="Cambria"/>
        </w:rPr>
        <w:t xml:space="preserve"> </w:t>
      </w:r>
      <w:r w:rsidR="00FA16EE" w:rsidRPr="00155AE8">
        <w:rPr>
          <w:rFonts w:ascii="Cambria" w:hAnsi="Cambria"/>
        </w:rPr>
        <w:t>ficha</w:t>
      </w:r>
      <w:r w:rsidR="00833CEF" w:rsidRPr="00155AE8">
        <w:rPr>
          <w:rFonts w:ascii="Cambria" w:hAnsi="Cambria"/>
        </w:rPr>
        <w:t xml:space="preserve"> de observación, acompañamiento y </w:t>
      </w:r>
      <w:r w:rsidR="00CC6AD4" w:rsidRPr="00155AE8">
        <w:rPr>
          <w:rFonts w:ascii="Cambria" w:hAnsi="Cambria"/>
        </w:rPr>
        <w:t>otros,</w:t>
      </w:r>
      <w:r w:rsidR="00833CEF" w:rsidRPr="00155AE8">
        <w:rPr>
          <w:rFonts w:ascii="Cambria" w:hAnsi="Cambria"/>
        </w:rPr>
        <w:t xml:space="preserve"> </w:t>
      </w:r>
      <w:r w:rsidR="002421FD" w:rsidRPr="00155AE8">
        <w:rPr>
          <w:rFonts w:ascii="Cambria" w:hAnsi="Cambria"/>
        </w:rPr>
        <w:t xml:space="preserve">para la verificación de los logros y avances durante el </w:t>
      </w:r>
      <w:r w:rsidR="003B6A4D" w:rsidRPr="00155AE8">
        <w:rPr>
          <w:rFonts w:ascii="Cambria" w:hAnsi="Cambria"/>
        </w:rPr>
        <w:t>proceso</w:t>
      </w:r>
      <w:r w:rsidR="002421FD" w:rsidRPr="00155AE8">
        <w:rPr>
          <w:rFonts w:ascii="Cambria" w:hAnsi="Cambria"/>
        </w:rPr>
        <w:t xml:space="preserve"> de desarrollo de las actividades.</w:t>
      </w:r>
    </w:p>
    <w:p w14:paraId="55055C47" w14:textId="77777777" w:rsidR="002421FD" w:rsidRPr="00155AE8" w:rsidRDefault="002421FD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X. INFORME.</w:t>
      </w:r>
    </w:p>
    <w:p w14:paraId="49B20428" w14:textId="33D86410" w:rsidR="002421FD" w:rsidRPr="00155AE8" w:rsidRDefault="00A43722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La actividad </w:t>
      </w:r>
      <w:proofErr w:type="gramStart"/>
      <w:r w:rsidRPr="00155AE8">
        <w:rPr>
          <w:rFonts w:ascii="Cambria" w:hAnsi="Cambria"/>
        </w:rPr>
        <w:t xml:space="preserve">realizada </w:t>
      </w:r>
      <w:r w:rsidR="002421FD" w:rsidRPr="00155AE8">
        <w:rPr>
          <w:rFonts w:ascii="Cambria" w:hAnsi="Cambria"/>
        </w:rPr>
        <w:t xml:space="preserve"> se</w:t>
      </w:r>
      <w:proofErr w:type="gramEnd"/>
      <w:r w:rsidR="002421FD" w:rsidRPr="00155AE8">
        <w:rPr>
          <w:rFonts w:ascii="Cambria" w:hAnsi="Cambria"/>
        </w:rPr>
        <w:t xml:space="preserve"> </w:t>
      </w:r>
      <w:r w:rsidRPr="00155AE8">
        <w:rPr>
          <w:rFonts w:ascii="Cambria" w:hAnsi="Cambria"/>
        </w:rPr>
        <w:t>e</w:t>
      </w:r>
      <w:r w:rsidR="002421FD" w:rsidRPr="00155AE8">
        <w:rPr>
          <w:rFonts w:ascii="Cambria" w:hAnsi="Cambria"/>
        </w:rPr>
        <w:t>levara</w:t>
      </w:r>
      <w:r w:rsidRPr="00155AE8">
        <w:rPr>
          <w:rFonts w:ascii="Cambria" w:hAnsi="Cambria"/>
        </w:rPr>
        <w:t xml:space="preserve"> mediante  un informe a la UGEL </w:t>
      </w:r>
    </w:p>
    <w:p w14:paraId="4D564FBE" w14:textId="77777777" w:rsidR="00D05E56" w:rsidRDefault="00D05E56" w:rsidP="003B6A4D">
      <w:pPr>
        <w:jc w:val="both"/>
      </w:pPr>
    </w:p>
    <w:p w14:paraId="033E045E" w14:textId="77777777" w:rsidR="000B1AEE" w:rsidRDefault="000B1AEE" w:rsidP="003B6A4D">
      <w:pPr>
        <w:jc w:val="both"/>
      </w:pPr>
    </w:p>
    <w:sectPr w:rsidR="000B1AEE" w:rsidSect="005B7C2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FBD5" w14:textId="77777777" w:rsidR="006E7FDB" w:rsidRDefault="006E7FDB" w:rsidP="00CC5C96">
      <w:pPr>
        <w:spacing w:after="0" w:line="240" w:lineRule="auto"/>
      </w:pPr>
      <w:r>
        <w:separator/>
      </w:r>
    </w:p>
  </w:endnote>
  <w:endnote w:type="continuationSeparator" w:id="0">
    <w:p w14:paraId="5CD4249E" w14:textId="77777777" w:rsidR="006E7FDB" w:rsidRDefault="006E7FDB" w:rsidP="00CC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1057" w14:textId="77777777" w:rsidR="006E7FDB" w:rsidRDefault="006E7FDB" w:rsidP="00CC5C96">
      <w:pPr>
        <w:spacing w:after="0" w:line="240" w:lineRule="auto"/>
      </w:pPr>
      <w:r>
        <w:separator/>
      </w:r>
    </w:p>
  </w:footnote>
  <w:footnote w:type="continuationSeparator" w:id="0">
    <w:p w14:paraId="4994A484" w14:textId="77777777" w:rsidR="006E7FDB" w:rsidRDefault="006E7FDB" w:rsidP="00CC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E4BF" w14:textId="77777777" w:rsidR="00CC5C96" w:rsidRDefault="00CC5C96" w:rsidP="00CC5C96">
    <w:pPr>
      <w:rPr>
        <w:noProof/>
        <w:sz w:val="18"/>
        <w:szCs w:val="18"/>
        <w:lang w:eastAsia="es-ES_tradnl"/>
      </w:rPr>
    </w:pPr>
  </w:p>
  <w:p w14:paraId="49457CE1" w14:textId="77777777" w:rsidR="00CC5C96" w:rsidRDefault="00D036AF" w:rsidP="00D036AF">
    <w:pPr>
      <w:pStyle w:val="Encabezado"/>
      <w:tabs>
        <w:tab w:val="clear" w:pos="4252"/>
        <w:tab w:val="clear" w:pos="8504"/>
        <w:tab w:val="left" w:pos="1545"/>
      </w:tabs>
      <w:rPr>
        <w:noProof/>
        <w:sz w:val="18"/>
        <w:szCs w:val="18"/>
        <w:lang w:eastAsia="es-ES_tradnl"/>
      </w:rPr>
    </w:pPr>
    <w:r>
      <w:rPr>
        <w:noProof/>
        <w:sz w:val="18"/>
        <w:szCs w:val="18"/>
        <w:lang w:eastAsia="es-ES_tradnl"/>
      </w:rPr>
      <w:tab/>
    </w:r>
  </w:p>
  <w:p w14:paraId="09D4A992" w14:textId="77777777" w:rsidR="00CC5C96" w:rsidRDefault="00CC5C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7B9"/>
    <w:multiLevelType w:val="hybridMultilevel"/>
    <w:tmpl w:val="5CB0343A"/>
    <w:lvl w:ilvl="0" w:tplc="11CCFD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3EC5"/>
    <w:multiLevelType w:val="hybridMultilevel"/>
    <w:tmpl w:val="7B3E5A70"/>
    <w:lvl w:ilvl="0" w:tplc="3864D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1FF8"/>
    <w:multiLevelType w:val="hybridMultilevel"/>
    <w:tmpl w:val="780274C6"/>
    <w:lvl w:ilvl="0" w:tplc="6D2A7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48"/>
    <w:rsid w:val="0000239A"/>
    <w:rsid w:val="00011987"/>
    <w:rsid w:val="00045848"/>
    <w:rsid w:val="00045E3E"/>
    <w:rsid w:val="0007176A"/>
    <w:rsid w:val="000A036B"/>
    <w:rsid w:val="000B1AEE"/>
    <w:rsid w:val="000E7258"/>
    <w:rsid w:val="000F3A7F"/>
    <w:rsid w:val="00126BAE"/>
    <w:rsid w:val="00144810"/>
    <w:rsid w:val="00155AE8"/>
    <w:rsid w:val="001760A3"/>
    <w:rsid w:val="001C6420"/>
    <w:rsid w:val="001C7187"/>
    <w:rsid w:val="001F3FEA"/>
    <w:rsid w:val="00216F53"/>
    <w:rsid w:val="002421FD"/>
    <w:rsid w:val="00245B5F"/>
    <w:rsid w:val="0025085B"/>
    <w:rsid w:val="0036256C"/>
    <w:rsid w:val="00381C69"/>
    <w:rsid w:val="00396304"/>
    <w:rsid w:val="003B6A4D"/>
    <w:rsid w:val="003C3835"/>
    <w:rsid w:val="003E1455"/>
    <w:rsid w:val="003F279A"/>
    <w:rsid w:val="003F489D"/>
    <w:rsid w:val="004A1F15"/>
    <w:rsid w:val="004A2988"/>
    <w:rsid w:val="004E25F5"/>
    <w:rsid w:val="0050233B"/>
    <w:rsid w:val="00525C20"/>
    <w:rsid w:val="00544C21"/>
    <w:rsid w:val="005528B9"/>
    <w:rsid w:val="00574EFC"/>
    <w:rsid w:val="00580B23"/>
    <w:rsid w:val="00593F82"/>
    <w:rsid w:val="005947F3"/>
    <w:rsid w:val="005962F3"/>
    <w:rsid w:val="005B7C23"/>
    <w:rsid w:val="005E1336"/>
    <w:rsid w:val="00630956"/>
    <w:rsid w:val="0064046C"/>
    <w:rsid w:val="006C0ECC"/>
    <w:rsid w:val="006E7FDB"/>
    <w:rsid w:val="006F4308"/>
    <w:rsid w:val="007168B3"/>
    <w:rsid w:val="00814A34"/>
    <w:rsid w:val="00833CEF"/>
    <w:rsid w:val="00841F77"/>
    <w:rsid w:val="008D4FE7"/>
    <w:rsid w:val="00913B47"/>
    <w:rsid w:val="009543BB"/>
    <w:rsid w:val="0098657F"/>
    <w:rsid w:val="009938EE"/>
    <w:rsid w:val="00993EE4"/>
    <w:rsid w:val="009E723F"/>
    <w:rsid w:val="009F16B3"/>
    <w:rsid w:val="00A226D2"/>
    <w:rsid w:val="00A34F6A"/>
    <w:rsid w:val="00A43722"/>
    <w:rsid w:val="00A52D2F"/>
    <w:rsid w:val="00A54E5B"/>
    <w:rsid w:val="00A6694E"/>
    <w:rsid w:val="00A925F6"/>
    <w:rsid w:val="00AC1103"/>
    <w:rsid w:val="00AC48FD"/>
    <w:rsid w:val="00AD0D9A"/>
    <w:rsid w:val="00AD764A"/>
    <w:rsid w:val="00AE3EEC"/>
    <w:rsid w:val="00AF3E63"/>
    <w:rsid w:val="00B025F0"/>
    <w:rsid w:val="00B1264C"/>
    <w:rsid w:val="00B22132"/>
    <w:rsid w:val="00B33A65"/>
    <w:rsid w:val="00B649AA"/>
    <w:rsid w:val="00B926A6"/>
    <w:rsid w:val="00B93719"/>
    <w:rsid w:val="00BA7191"/>
    <w:rsid w:val="00BC24E0"/>
    <w:rsid w:val="00C309C2"/>
    <w:rsid w:val="00C64AEC"/>
    <w:rsid w:val="00CC5C96"/>
    <w:rsid w:val="00CC6AD4"/>
    <w:rsid w:val="00CE2A2F"/>
    <w:rsid w:val="00CE7BE3"/>
    <w:rsid w:val="00D036AF"/>
    <w:rsid w:val="00D03937"/>
    <w:rsid w:val="00D05E56"/>
    <w:rsid w:val="00D42C71"/>
    <w:rsid w:val="00D63D87"/>
    <w:rsid w:val="00D655B8"/>
    <w:rsid w:val="00D760EA"/>
    <w:rsid w:val="00D76263"/>
    <w:rsid w:val="00DC0425"/>
    <w:rsid w:val="00DC3EE2"/>
    <w:rsid w:val="00E0396B"/>
    <w:rsid w:val="00E04500"/>
    <w:rsid w:val="00E72013"/>
    <w:rsid w:val="00E8722F"/>
    <w:rsid w:val="00EE5420"/>
    <w:rsid w:val="00EF4CA2"/>
    <w:rsid w:val="00F1559D"/>
    <w:rsid w:val="00FA16EE"/>
    <w:rsid w:val="00FA7039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561B91"/>
  <w15:docId w15:val="{3095E0D9-C7E8-438C-8F3F-4051E6C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5E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5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C96"/>
  </w:style>
  <w:style w:type="paragraph" w:styleId="Piedepgina">
    <w:name w:val="footer"/>
    <w:basedOn w:val="Normal"/>
    <w:link w:val="PiedepginaCar"/>
    <w:uiPriority w:val="99"/>
    <w:unhideWhenUsed/>
    <w:rsid w:val="00CC5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C96"/>
  </w:style>
  <w:style w:type="paragraph" w:styleId="Textodeglobo">
    <w:name w:val="Balloon Text"/>
    <w:basedOn w:val="Normal"/>
    <w:link w:val="TextodegloboCar"/>
    <w:uiPriority w:val="99"/>
    <w:semiHidden/>
    <w:unhideWhenUsed/>
    <w:rsid w:val="00CC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C9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8657F"/>
    <w:pPr>
      <w:spacing w:after="0" w:line="240" w:lineRule="auto"/>
    </w:pPr>
  </w:style>
  <w:style w:type="paragraph" w:customStyle="1" w:styleId="Default">
    <w:name w:val="Default"/>
    <w:rsid w:val="003E1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720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201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6A4F-C342-4E5F-A8A2-276E7CDD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Equipo</cp:lastModifiedBy>
  <cp:revision>2</cp:revision>
  <dcterms:created xsi:type="dcterms:W3CDTF">2024-03-13T00:44:00Z</dcterms:created>
  <dcterms:modified xsi:type="dcterms:W3CDTF">2024-03-13T00:44:00Z</dcterms:modified>
</cp:coreProperties>
</file>