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6AA3" w14:textId="77777777" w:rsidR="003C1E03" w:rsidRDefault="003C1E03" w:rsidP="003C1E03">
      <w:pPr>
        <w:ind w:left="4820" w:hanging="4820"/>
        <w:jc w:val="center"/>
        <w:rPr>
          <w:rFonts w:ascii="Arial" w:hAnsi="Arial" w:cs="Arial"/>
          <w:i/>
          <w:iCs/>
          <w:color w:val="202124"/>
          <w:shd w:val="clear" w:color="auto" w:fill="FFFFFF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07E38C6E" wp14:editId="3F8F11BB">
            <wp:simplePos x="0" y="0"/>
            <wp:positionH relativeFrom="margin">
              <wp:posOffset>-102235</wp:posOffset>
            </wp:positionH>
            <wp:positionV relativeFrom="paragraph">
              <wp:posOffset>-182831</wp:posOffset>
            </wp:positionV>
            <wp:extent cx="345440" cy="457713"/>
            <wp:effectExtent l="0" t="0" r="0" b="0"/>
            <wp:wrapNone/>
            <wp:docPr id="1213" name="Picture 7" descr="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 descr="UGEL2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69" cy="46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EA80E7E" wp14:editId="4040F6A1">
            <wp:simplePos x="0" y="0"/>
            <wp:positionH relativeFrom="margin">
              <wp:posOffset>5706550</wp:posOffset>
            </wp:positionH>
            <wp:positionV relativeFrom="paragraph">
              <wp:posOffset>-135939</wp:posOffset>
            </wp:positionV>
            <wp:extent cx="356625" cy="485836"/>
            <wp:effectExtent l="0" t="0" r="571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98" cy="489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9D27F" w14:textId="77777777" w:rsidR="003C1E03" w:rsidRDefault="003C1E03" w:rsidP="003C1E03">
      <w:pPr>
        <w:ind w:left="4820" w:hanging="4820"/>
        <w:jc w:val="center"/>
        <w:rPr>
          <w:rFonts w:ascii="Arial" w:hAnsi="Arial" w:cs="Arial"/>
          <w:i/>
          <w:iCs/>
          <w:color w:val="202124"/>
          <w:shd w:val="clear" w:color="auto" w:fill="FFFFFF"/>
        </w:rPr>
      </w:pPr>
    </w:p>
    <w:p w14:paraId="0CAD1F8B" w14:textId="392E41DE" w:rsidR="003C1E03" w:rsidRDefault="003C1E03" w:rsidP="003C1E03">
      <w:pPr>
        <w:ind w:left="4820" w:hanging="4820"/>
        <w:jc w:val="center"/>
        <w:rPr>
          <w:rFonts w:ascii="Arial" w:hAnsi="Arial" w:cs="Arial"/>
          <w:color w:val="202124"/>
          <w:shd w:val="clear" w:color="auto" w:fill="FFFFFF"/>
        </w:rPr>
      </w:pPr>
      <w:r w:rsidRPr="00AD6F92">
        <w:rPr>
          <w:rFonts w:ascii="Arial" w:hAnsi="Arial" w:cs="Arial"/>
          <w:color w:val="202124"/>
          <w:shd w:val="clear" w:color="auto" w:fill="FFFFFF"/>
        </w:rPr>
        <w:t>"Añ</w:t>
      </w:r>
      <w:r>
        <w:rPr>
          <w:rFonts w:ascii="Arial" w:hAnsi="Arial" w:cs="Arial"/>
          <w:color w:val="202124"/>
          <w:shd w:val="clear" w:color="auto" w:fill="FFFFFF"/>
        </w:rPr>
        <w:t xml:space="preserve">o </w:t>
      </w:r>
      <w:r w:rsidRPr="00AD6F92">
        <w:rPr>
          <w:rFonts w:ascii="Arial" w:hAnsi="Arial" w:cs="Arial"/>
          <w:color w:val="202124"/>
          <w:shd w:val="clear" w:color="auto" w:fill="FFFFFF"/>
        </w:rPr>
        <w:t>del Bicentenario, de la consolidación de nuestra Independencia, y de la conmemoració</w:t>
      </w:r>
      <w:r>
        <w:rPr>
          <w:rFonts w:ascii="Arial" w:hAnsi="Arial" w:cs="Arial"/>
          <w:color w:val="202124"/>
          <w:shd w:val="clear" w:color="auto" w:fill="FFFFFF"/>
        </w:rPr>
        <w:t xml:space="preserve">n </w:t>
      </w:r>
    </w:p>
    <w:p w14:paraId="689FBCF5" w14:textId="5C62C617" w:rsidR="003C1E03" w:rsidRPr="00AD6F92" w:rsidRDefault="003C1E03" w:rsidP="003C1E03">
      <w:pPr>
        <w:ind w:left="4820" w:hanging="4820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                                       de las  Heroicas batallas de Ayacucho y Junín”</w:t>
      </w:r>
    </w:p>
    <w:p w14:paraId="5320FC50" w14:textId="77777777" w:rsidR="003C1E03" w:rsidRDefault="003C1E03" w:rsidP="003C1E03">
      <w:pPr>
        <w:rPr>
          <w:rFonts w:ascii="Lucida Blackletter" w:hAnsi="Lucida Blackletter"/>
          <w:i/>
          <w:sz w:val="22"/>
          <w:szCs w:val="24"/>
        </w:rPr>
      </w:pPr>
    </w:p>
    <w:p w14:paraId="337C65D3" w14:textId="77BAF809" w:rsidR="003C1E03" w:rsidRPr="002978EB" w:rsidRDefault="003C1E03" w:rsidP="003C1E03">
      <w:pPr>
        <w:ind w:left="4820" w:hanging="2693"/>
        <w:jc w:val="right"/>
        <w:rPr>
          <w:rFonts w:ascii="Arial Narrow" w:hAnsi="Arial Narrow"/>
          <w:sz w:val="24"/>
          <w:szCs w:val="24"/>
        </w:rPr>
      </w:pPr>
      <w:r w:rsidRPr="002978EB">
        <w:rPr>
          <w:rFonts w:ascii="Arial Narrow" w:hAnsi="Arial Narrow"/>
          <w:sz w:val="24"/>
          <w:szCs w:val="24"/>
        </w:rPr>
        <w:t>Concahui, 0</w:t>
      </w:r>
      <w:r>
        <w:rPr>
          <w:rFonts w:ascii="Arial Narrow" w:hAnsi="Arial Narrow"/>
          <w:sz w:val="24"/>
          <w:szCs w:val="24"/>
        </w:rPr>
        <w:t>8</w:t>
      </w:r>
      <w:r w:rsidRPr="002978EB">
        <w:rPr>
          <w:rFonts w:ascii="Arial Narrow" w:hAnsi="Arial Narrow"/>
          <w:sz w:val="24"/>
          <w:szCs w:val="24"/>
        </w:rPr>
        <w:t xml:space="preserve"> de </w:t>
      </w:r>
      <w:r w:rsidR="005223C0">
        <w:rPr>
          <w:rFonts w:ascii="Arial Narrow" w:hAnsi="Arial Narrow"/>
          <w:sz w:val="24"/>
          <w:szCs w:val="24"/>
        </w:rPr>
        <w:t>febrero</w:t>
      </w:r>
      <w:r w:rsidRPr="002978EB">
        <w:rPr>
          <w:rFonts w:ascii="Arial Narrow" w:hAnsi="Arial Narrow"/>
          <w:sz w:val="24"/>
          <w:szCs w:val="24"/>
        </w:rPr>
        <w:t xml:space="preserve"> de  2024.</w:t>
      </w:r>
    </w:p>
    <w:p w14:paraId="465B248C" w14:textId="7BDF2AF2" w:rsidR="003C1E03" w:rsidRPr="002978EB" w:rsidRDefault="003C1E03" w:rsidP="003C1E03">
      <w:pPr>
        <w:spacing w:line="480" w:lineRule="auto"/>
        <w:rPr>
          <w:rFonts w:ascii="Arial Narrow" w:hAnsi="Arial Narrow" w:cs="Arial"/>
          <w:b/>
          <w:bCs/>
          <w:color w:val="333333"/>
          <w:sz w:val="24"/>
          <w:szCs w:val="24"/>
          <w:u w:val="single"/>
        </w:rPr>
      </w:pPr>
      <w:r w:rsidRPr="002978EB">
        <w:rPr>
          <w:rFonts w:ascii="Arial Narrow" w:hAnsi="Arial Narrow" w:cs="Arial"/>
          <w:b/>
          <w:bCs/>
          <w:color w:val="333333"/>
          <w:sz w:val="24"/>
          <w:szCs w:val="24"/>
          <w:u w:val="single"/>
        </w:rPr>
        <w:t>OFICIO Nº 00</w:t>
      </w:r>
      <w:r>
        <w:rPr>
          <w:rFonts w:ascii="Arial Narrow" w:hAnsi="Arial Narrow" w:cs="Arial"/>
          <w:b/>
          <w:bCs/>
          <w:color w:val="333333"/>
          <w:sz w:val="24"/>
          <w:szCs w:val="24"/>
          <w:u w:val="single"/>
        </w:rPr>
        <w:t>5</w:t>
      </w:r>
      <w:r w:rsidRPr="002978EB">
        <w:rPr>
          <w:rFonts w:ascii="Arial Narrow" w:hAnsi="Arial Narrow" w:cs="Arial"/>
          <w:b/>
          <w:bCs/>
          <w:color w:val="333333"/>
          <w:sz w:val="24"/>
          <w:szCs w:val="24"/>
          <w:u w:val="single"/>
        </w:rPr>
        <w:t>-2024-ME-DREP-DUGELEC-DIEP</w:t>
      </w:r>
      <w:r>
        <w:rPr>
          <w:rFonts w:ascii="Arial Narrow" w:hAnsi="Arial Narrow" w:cs="Arial"/>
          <w:b/>
          <w:bCs/>
          <w:color w:val="333333"/>
          <w:sz w:val="24"/>
          <w:szCs w:val="24"/>
          <w:u w:val="single"/>
        </w:rPr>
        <w:t xml:space="preserve">-Nº </w:t>
      </w:r>
      <w:r w:rsidRPr="002978EB">
        <w:rPr>
          <w:rFonts w:ascii="Arial Narrow" w:hAnsi="Arial Narrow" w:cs="Arial"/>
          <w:b/>
          <w:bCs/>
          <w:color w:val="333333"/>
          <w:sz w:val="24"/>
          <w:szCs w:val="24"/>
          <w:u w:val="single"/>
        </w:rPr>
        <w:t>70358-C</w:t>
      </w:r>
    </w:p>
    <w:p w14:paraId="1160104D" w14:textId="77777777" w:rsidR="003C1E03" w:rsidRDefault="003C1E03" w:rsidP="003C1E03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color w:val="333333"/>
        </w:rPr>
      </w:pPr>
      <w:r w:rsidRPr="002978EB">
        <w:rPr>
          <w:rFonts w:ascii="Arial Narrow" w:hAnsi="Arial Narrow" w:cs="Arial"/>
          <w:b/>
          <w:bCs/>
          <w:color w:val="333333"/>
        </w:rPr>
        <w:t>SEÑOR</w:t>
      </w:r>
      <w:r w:rsidRPr="002978EB">
        <w:rPr>
          <w:rFonts w:ascii="Arial Narrow" w:hAnsi="Arial Narrow" w:cs="Arial"/>
          <w:b/>
          <w:bCs/>
          <w:color w:val="333333"/>
        </w:rPr>
        <w:tab/>
      </w:r>
      <w:r>
        <w:rPr>
          <w:rFonts w:ascii="Arial Narrow" w:hAnsi="Arial Narrow" w:cs="Arial"/>
          <w:b/>
          <w:bCs/>
          <w:color w:val="333333"/>
        </w:rPr>
        <w:t xml:space="preserve">            </w:t>
      </w:r>
      <w:r w:rsidRPr="002978EB">
        <w:rPr>
          <w:rFonts w:ascii="Arial Narrow" w:hAnsi="Arial Narrow" w:cs="Arial"/>
          <w:b/>
          <w:bCs/>
          <w:color w:val="333333"/>
        </w:rPr>
        <w:t>: DIRECTORA DE LA UNIDAD DE GESTIÓN EDUCATIVA LOCAL EL</w:t>
      </w:r>
      <w:r>
        <w:rPr>
          <w:rFonts w:ascii="Arial Narrow" w:hAnsi="Arial Narrow" w:cs="Arial"/>
          <w:b/>
          <w:bCs/>
          <w:color w:val="333333"/>
        </w:rPr>
        <w:t xml:space="preserve"> </w:t>
      </w:r>
    </w:p>
    <w:p w14:paraId="05AFC1F7" w14:textId="4EF54768" w:rsidR="003C1E03" w:rsidRDefault="003C1E03" w:rsidP="003C1E03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color w:val="333333"/>
        </w:rPr>
      </w:pPr>
      <w:r>
        <w:rPr>
          <w:rFonts w:ascii="Arial Narrow" w:hAnsi="Arial Narrow" w:cs="Arial"/>
          <w:b/>
          <w:bCs/>
          <w:color w:val="333333"/>
        </w:rPr>
        <w:t xml:space="preserve">                           COLLAO</w:t>
      </w:r>
    </w:p>
    <w:p w14:paraId="5DE4DA05" w14:textId="728314F2" w:rsidR="003C1E03" w:rsidRPr="002978EB" w:rsidRDefault="003C1E03" w:rsidP="003C1E03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bCs/>
          <w:color w:val="333333"/>
        </w:rPr>
      </w:pPr>
      <w:r>
        <w:rPr>
          <w:rFonts w:ascii="Arial Narrow" w:hAnsi="Arial Narrow" w:cs="Arial"/>
          <w:b/>
          <w:bCs/>
          <w:color w:val="333333"/>
        </w:rPr>
        <w:t xml:space="preserve">                          </w:t>
      </w:r>
      <w:r w:rsidRPr="002978EB">
        <w:rPr>
          <w:rFonts w:ascii="Arial Narrow" w:hAnsi="Arial Narrow" w:cs="Arial"/>
          <w:bCs/>
          <w:color w:val="333333"/>
        </w:rPr>
        <w:t xml:space="preserve"> </w:t>
      </w:r>
      <w:r w:rsidRPr="002978EB">
        <w:rPr>
          <w:rStyle w:val="normaltextrun"/>
          <w:rFonts w:ascii="Arial Narrow" w:hAnsi="Arial Narrow"/>
          <w:color w:val="333333"/>
          <w:shd w:val="clear" w:color="auto" w:fill="FFFFFF"/>
        </w:rPr>
        <w:t> </w:t>
      </w:r>
      <w:r w:rsidRPr="002978EB">
        <w:rPr>
          <w:rFonts w:ascii="Arial Narrow" w:hAnsi="Arial Narrow"/>
        </w:rPr>
        <w:t>Dra. NORKA B. CCORI TORO</w:t>
      </w:r>
    </w:p>
    <w:p w14:paraId="2F8CCDAE" w14:textId="77777777" w:rsidR="003C1E03" w:rsidRPr="002978EB" w:rsidRDefault="003C1E03" w:rsidP="003C1E03">
      <w:pPr>
        <w:jc w:val="both"/>
        <w:rPr>
          <w:rFonts w:ascii="Arial Narrow" w:hAnsi="Arial Narrow" w:cs="Arial"/>
          <w:bCs/>
          <w:color w:val="333333"/>
          <w:sz w:val="24"/>
          <w:szCs w:val="24"/>
        </w:rPr>
      </w:pPr>
      <w:r w:rsidRPr="002978EB">
        <w:rPr>
          <w:rFonts w:ascii="Arial Narrow" w:hAnsi="Arial Narrow" w:cs="Arial"/>
          <w:bCs/>
          <w:color w:val="333333"/>
          <w:sz w:val="24"/>
          <w:szCs w:val="24"/>
        </w:rPr>
        <w:t xml:space="preserve">                            PRESENTE.-</w:t>
      </w:r>
    </w:p>
    <w:p w14:paraId="47BB5A36" w14:textId="77777777" w:rsidR="003C1E03" w:rsidRPr="002978EB" w:rsidRDefault="003C1E03" w:rsidP="003C1E03">
      <w:pPr>
        <w:jc w:val="both"/>
        <w:rPr>
          <w:rFonts w:ascii="Arial Narrow" w:hAnsi="Arial Narrow" w:cs="Arial"/>
          <w:bCs/>
          <w:color w:val="333333"/>
          <w:sz w:val="24"/>
          <w:szCs w:val="24"/>
        </w:rPr>
      </w:pPr>
    </w:p>
    <w:p w14:paraId="6131B4EF" w14:textId="4FDC00F5" w:rsidR="003C1E03" w:rsidRPr="005223C0" w:rsidRDefault="003C1E03" w:rsidP="003C1E03">
      <w:pPr>
        <w:ind w:left="1418" w:hanging="1418"/>
        <w:jc w:val="both"/>
        <w:rPr>
          <w:rFonts w:ascii="Arial Narrow" w:hAnsi="Arial Narrow" w:cs="Arial"/>
          <w:bCs/>
          <w:color w:val="333333"/>
          <w:sz w:val="24"/>
          <w:szCs w:val="24"/>
        </w:rPr>
      </w:pPr>
      <w:r w:rsidRPr="002978EB">
        <w:rPr>
          <w:rFonts w:ascii="Arial Narrow" w:hAnsi="Arial Narrow" w:cs="Arial"/>
          <w:b/>
          <w:bCs/>
          <w:color w:val="333333"/>
          <w:sz w:val="24"/>
          <w:szCs w:val="24"/>
        </w:rPr>
        <w:t>ASUNTO</w:t>
      </w:r>
      <w:r w:rsidRPr="002978EB">
        <w:rPr>
          <w:rFonts w:ascii="Arial Narrow" w:hAnsi="Arial Narrow" w:cs="Arial"/>
          <w:b/>
          <w:bCs/>
          <w:color w:val="333333"/>
          <w:sz w:val="24"/>
          <w:szCs w:val="24"/>
        </w:rPr>
        <w:tab/>
        <w:t>:</w:t>
      </w:r>
      <w:r w:rsidRPr="002978EB">
        <w:rPr>
          <w:rFonts w:ascii="Arial Narrow" w:hAnsi="Arial Narrow" w:cs="Arial"/>
          <w:bCs/>
          <w:color w:val="333333"/>
          <w:sz w:val="24"/>
          <w:szCs w:val="24"/>
        </w:rPr>
        <w:t xml:space="preserve"> </w:t>
      </w:r>
      <w:r w:rsidRPr="005223C0">
        <w:rPr>
          <w:rFonts w:ascii="Arial Narrow" w:hAnsi="Arial Narrow" w:cs="Arial"/>
          <w:bCs/>
          <w:color w:val="333333"/>
          <w:sz w:val="24"/>
          <w:szCs w:val="24"/>
        </w:rPr>
        <w:t>REQU</w:t>
      </w:r>
      <w:r w:rsidR="00C83362">
        <w:rPr>
          <w:rFonts w:ascii="Arial Narrow" w:hAnsi="Arial Narrow" w:cs="Arial"/>
          <w:bCs/>
          <w:color w:val="333333"/>
          <w:sz w:val="24"/>
          <w:szCs w:val="24"/>
        </w:rPr>
        <w:t>E</w:t>
      </w:r>
      <w:r w:rsidRPr="005223C0">
        <w:rPr>
          <w:rFonts w:ascii="Arial Narrow" w:hAnsi="Arial Narrow" w:cs="Arial"/>
          <w:bCs/>
          <w:color w:val="333333"/>
          <w:sz w:val="24"/>
          <w:szCs w:val="24"/>
        </w:rPr>
        <w:t>RIMIENTO DE PERSONAL DOCENTE POR INCREMENTO DE ESTU-</w:t>
      </w:r>
    </w:p>
    <w:p w14:paraId="578CEB5B" w14:textId="514B3ABB" w:rsidR="003C1E03" w:rsidRPr="005223C0" w:rsidRDefault="003C1E03" w:rsidP="003C1E03">
      <w:pPr>
        <w:ind w:left="1418" w:hanging="1418"/>
        <w:jc w:val="both"/>
        <w:rPr>
          <w:rFonts w:ascii="Arial Narrow" w:hAnsi="Arial Narrow" w:cs="Arial"/>
          <w:bCs/>
          <w:color w:val="333333"/>
          <w:sz w:val="24"/>
          <w:szCs w:val="24"/>
        </w:rPr>
      </w:pPr>
      <w:r w:rsidRPr="005223C0">
        <w:rPr>
          <w:rFonts w:ascii="Arial Narrow" w:hAnsi="Arial Narrow" w:cs="Arial"/>
          <w:bCs/>
          <w:color w:val="333333"/>
          <w:sz w:val="24"/>
          <w:szCs w:val="24"/>
        </w:rPr>
        <w:t xml:space="preserve">                             DIANTES DE LA IEP N° 70358 – CONCAHUI</w:t>
      </w:r>
    </w:p>
    <w:p w14:paraId="542DE1E4" w14:textId="2FADFB4F" w:rsidR="003C1E03" w:rsidRPr="002978EB" w:rsidRDefault="003C1E03" w:rsidP="003C1E03">
      <w:pPr>
        <w:ind w:left="1418" w:hanging="1418"/>
        <w:jc w:val="both"/>
        <w:rPr>
          <w:rFonts w:ascii="Arial Narrow" w:hAnsi="Arial Narrow" w:cs="Arial"/>
          <w:bCs/>
          <w:color w:val="333333"/>
          <w:sz w:val="24"/>
          <w:szCs w:val="24"/>
        </w:rPr>
      </w:pPr>
      <w:r w:rsidRPr="002978EB">
        <w:rPr>
          <w:rFonts w:ascii="Arial Narrow" w:hAnsi="Arial Narrow" w:cs="Arial"/>
          <w:b/>
          <w:bCs/>
          <w:color w:val="333333"/>
          <w:sz w:val="24"/>
          <w:szCs w:val="24"/>
        </w:rPr>
        <w:t>REFERENCIA</w:t>
      </w:r>
      <w:r w:rsidRPr="002978EB">
        <w:rPr>
          <w:rFonts w:ascii="Arial Narrow" w:hAnsi="Arial Narrow" w:cs="Arial"/>
          <w:b/>
          <w:bCs/>
          <w:color w:val="333333"/>
          <w:sz w:val="24"/>
          <w:szCs w:val="24"/>
        </w:rPr>
        <w:tab/>
        <w:t xml:space="preserve">: </w:t>
      </w:r>
    </w:p>
    <w:p w14:paraId="7F3FCDE0" w14:textId="4BD3222B" w:rsidR="003C1E03" w:rsidRPr="002978EB" w:rsidRDefault="003C1E03" w:rsidP="003C1E03">
      <w:pPr>
        <w:jc w:val="both"/>
        <w:rPr>
          <w:rFonts w:ascii="Arial Narrow" w:hAnsi="Arial Narrow" w:cs="Arial"/>
          <w:bCs/>
          <w:color w:val="333333"/>
          <w:sz w:val="24"/>
          <w:szCs w:val="24"/>
        </w:rPr>
      </w:pPr>
      <w:r w:rsidRPr="002978EB">
        <w:rPr>
          <w:rFonts w:ascii="Arial Narrow" w:hAnsi="Arial Narrow" w:cs="Arial"/>
          <w:bCs/>
          <w:color w:val="333333"/>
          <w:sz w:val="24"/>
          <w:szCs w:val="24"/>
        </w:rPr>
        <w:t>---------------------------------------------------------------------------------------------------------------------------------</w:t>
      </w:r>
    </w:p>
    <w:p w14:paraId="4DCA19B6" w14:textId="138467F4" w:rsidR="003C1E03" w:rsidRDefault="003C1E03" w:rsidP="003C1E03">
      <w:pPr>
        <w:spacing w:line="360" w:lineRule="auto"/>
        <w:ind w:firstLine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2978EB">
        <w:rPr>
          <w:rFonts w:ascii="Arial Narrow" w:hAnsi="Arial Narrow"/>
          <w:sz w:val="24"/>
          <w:szCs w:val="24"/>
        </w:rPr>
        <w:t xml:space="preserve"> Es grato dirigirme a Ud. Con la finalidad de hacerle extensivo un cordial saludo a nombre de la comunidad educativa, </w:t>
      </w:r>
      <w:r>
        <w:rPr>
          <w:rFonts w:ascii="Arial Narrow" w:hAnsi="Arial Narrow"/>
          <w:sz w:val="24"/>
          <w:szCs w:val="24"/>
        </w:rPr>
        <w:t xml:space="preserve">Que </w:t>
      </w:r>
      <w:r w:rsidR="005223C0">
        <w:rPr>
          <w:rFonts w:ascii="Arial Narrow" w:hAnsi="Arial Narrow"/>
          <w:sz w:val="24"/>
          <w:szCs w:val="24"/>
        </w:rPr>
        <w:t>habiéndose</w:t>
      </w:r>
      <w:r>
        <w:rPr>
          <w:rFonts w:ascii="Arial Narrow" w:hAnsi="Arial Narrow"/>
          <w:sz w:val="24"/>
          <w:szCs w:val="24"/>
        </w:rPr>
        <w:t xml:space="preserve"> publicado la relación de plazas vacantes para contrato </w:t>
      </w:r>
      <w:r w:rsidR="002F0436">
        <w:rPr>
          <w:rFonts w:ascii="Arial Narrow" w:hAnsi="Arial Narrow"/>
          <w:sz w:val="24"/>
          <w:szCs w:val="24"/>
        </w:rPr>
        <w:t xml:space="preserve">docente del año 2024, donde se considera la IEP. Nº 70358 de Concahui, es que solicito el </w:t>
      </w:r>
      <w:r w:rsidR="005223C0">
        <w:rPr>
          <w:rFonts w:ascii="Arial Narrow" w:hAnsi="Arial Narrow"/>
          <w:sz w:val="24"/>
          <w:szCs w:val="24"/>
        </w:rPr>
        <w:t>requerimiento</w:t>
      </w:r>
      <w:r w:rsidR="002F0436">
        <w:rPr>
          <w:rFonts w:ascii="Arial Narrow" w:hAnsi="Arial Narrow"/>
          <w:sz w:val="24"/>
          <w:szCs w:val="24"/>
        </w:rPr>
        <w:t xml:space="preserve"> de un docente por motivos de incremento de estudiantes de 1er grado, ya que la cantidad de estudiantes de 2do grado es o6 estudiantes</w:t>
      </w:r>
      <w:r w:rsidR="008E0006">
        <w:rPr>
          <w:rFonts w:ascii="Arial Narrow" w:hAnsi="Arial Narrow"/>
          <w:sz w:val="24"/>
          <w:szCs w:val="24"/>
        </w:rPr>
        <w:t>. Y hasta la fecha los estudiantes de 1er grado suman 07</w:t>
      </w:r>
      <w:r w:rsidR="005223C0">
        <w:rPr>
          <w:rFonts w:ascii="Arial Narrow" w:hAnsi="Arial Narrow"/>
          <w:sz w:val="24"/>
          <w:szCs w:val="24"/>
        </w:rPr>
        <w:t xml:space="preserve"> matriculados</w:t>
      </w:r>
      <w:r w:rsidR="008E0006">
        <w:rPr>
          <w:rFonts w:ascii="Arial Narrow" w:hAnsi="Arial Narrow"/>
          <w:sz w:val="24"/>
          <w:szCs w:val="24"/>
        </w:rPr>
        <w:t xml:space="preserve">, lo que imposibilitara la enseñanza de los estudiantes ,ya que la </w:t>
      </w:r>
      <w:r w:rsidR="005223C0">
        <w:rPr>
          <w:rFonts w:ascii="Arial Narrow" w:hAnsi="Arial Narrow"/>
          <w:sz w:val="24"/>
          <w:szCs w:val="24"/>
        </w:rPr>
        <w:t>Institución</w:t>
      </w:r>
      <w:r w:rsidR="008E0006">
        <w:rPr>
          <w:rFonts w:ascii="Arial Narrow" w:hAnsi="Arial Narrow"/>
          <w:sz w:val="24"/>
          <w:szCs w:val="24"/>
        </w:rPr>
        <w:t xml:space="preserve"> es </w:t>
      </w:r>
      <w:r w:rsidR="008E0006" w:rsidRPr="005223C0">
        <w:rPr>
          <w:rFonts w:ascii="Arial Narrow" w:hAnsi="Arial Narrow"/>
          <w:b/>
          <w:bCs/>
          <w:sz w:val="24"/>
          <w:szCs w:val="24"/>
        </w:rPr>
        <w:t>MULTIGRADO</w:t>
      </w:r>
      <w:r w:rsidR="008E0006">
        <w:rPr>
          <w:rFonts w:ascii="Arial Narrow" w:hAnsi="Arial Narrow"/>
          <w:sz w:val="24"/>
          <w:szCs w:val="24"/>
        </w:rPr>
        <w:t xml:space="preserve">. Inclusive indicar que posiblemente pueden incrementar </w:t>
      </w:r>
      <w:r w:rsidR="005223C0">
        <w:rPr>
          <w:rFonts w:ascii="Arial Narrow" w:hAnsi="Arial Narrow"/>
          <w:sz w:val="24"/>
          <w:szCs w:val="24"/>
        </w:rPr>
        <w:t>más</w:t>
      </w:r>
      <w:r w:rsidR="008E0006">
        <w:rPr>
          <w:rFonts w:ascii="Arial Narrow" w:hAnsi="Arial Narrow"/>
          <w:sz w:val="24"/>
          <w:szCs w:val="24"/>
        </w:rPr>
        <w:t xml:space="preserve"> estudiantes ya que la matricula continua hasta el mes de marzo.</w:t>
      </w:r>
    </w:p>
    <w:p w14:paraId="601E236C" w14:textId="6929C423" w:rsidR="008E0006" w:rsidRDefault="008E0006" w:rsidP="005223C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Los mismos que adjunta la presente para su veracidad.</w:t>
      </w:r>
    </w:p>
    <w:p w14:paraId="1474432C" w14:textId="77777777" w:rsidR="008E0006" w:rsidRPr="002978EB" w:rsidRDefault="008E0006" w:rsidP="003C1E03">
      <w:pPr>
        <w:spacing w:line="360" w:lineRule="auto"/>
        <w:ind w:firstLine="1418"/>
        <w:jc w:val="both"/>
        <w:rPr>
          <w:rFonts w:ascii="Arial Narrow" w:hAnsi="Arial Narrow"/>
          <w:sz w:val="24"/>
          <w:szCs w:val="24"/>
        </w:rPr>
      </w:pPr>
    </w:p>
    <w:p w14:paraId="2D16127E" w14:textId="77777777" w:rsidR="003C1E03" w:rsidRPr="002978EB" w:rsidRDefault="003C1E03" w:rsidP="003C1E03">
      <w:pPr>
        <w:pStyle w:val="Prrafodelista"/>
        <w:spacing w:line="360" w:lineRule="auto"/>
        <w:ind w:left="142" w:firstLine="1274"/>
        <w:jc w:val="both"/>
        <w:rPr>
          <w:rFonts w:ascii="Arial Narrow" w:hAnsi="Arial Narrow"/>
          <w:sz w:val="24"/>
          <w:szCs w:val="24"/>
        </w:rPr>
      </w:pPr>
      <w:r w:rsidRPr="002978EB">
        <w:rPr>
          <w:rFonts w:ascii="Arial Narrow" w:hAnsi="Arial Narrow" w:cs="Arial"/>
          <w:bCs/>
          <w:color w:val="333333"/>
          <w:sz w:val="24"/>
          <w:szCs w:val="24"/>
        </w:rPr>
        <w:t>Sin otro particular aprovecho la oportunidad para expresarle mis consideraciones más distinguidas.</w:t>
      </w:r>
    </w:p>
    <w:p w14:paraId="42D032CE" w14:textId="77777777" w:rsidR="003C1E03" w:rsidRPr="002978EB" w:rsidRDefault="003C1E03" w:rsidP="003C1E03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</w:t>
      </w:r>
      <w:r w:rsidRPr="002978EB">
        <w:rPr>
          <w:rFonts w:ascii="Arial Narrow" w:hAnsi="Arial Narrow"/>
          <w:sz w:val="24"/>
          <w:szCs w:val="24"/>
        </w:rPr>
        <w:t>Atentamente,</w:t>
      </w:r>
    </w:p>
    <w:p w14:paraId="4839EA2B" w14:textId="77777777" w:rsidR="003C1E03" w:rsidRPr="002978EB" w:rsidRDefault="003C1E03" w:rsidP="003C1E03">
      <w:pPr>
        <w:jc w:val="center"/>
        <w:rPr>
          <w:rFonts w:ascii="Arial Narrow" w:hAnsi="Arial Narrow"/>
          <w:sz w:val="24"/>
          <w:szCs w:val="24"/>
        </w:rPr>
      </w:pPr>
    </w:p>
    <w:p w14:paraId="70D94B96" w14:textId="77777777" w:rsidR="003C1E03" w:rsidRDefault="003C1E03" w:rsidP="003C1E03">
      <w:pPr>
        <w:jc w:val="center"/>
      </w:pPr>
    </w:p>
    <w:p w14:paraId="5B359CC5" w14:textId="77777777" w:rsidR="003C1E03" w:rsidRDefault="003C1E03" w:rsidP="003C1E03">
      <w:pPr>
        <w:jc w:val="center"/>
      </w:pPr>
    </w:p>
    <w:p w14:paraId="32CC2555" w14:textId="77777777" w:rsidR="003C1E03" w:rsidRDefault="003C1E03" w:rsidP="003C1E03"/>
    <w:p w14:paraId="5CC0F9B4" w14:textId="77777777" w:rsidR="003C1E03" w:rsidRDefault="003C1E03" w:rsidP="003C1E03">
      <w:r>
        <w:t xml:space="preserve">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74245E6" wp14:editId="64804000">
            <wp:extent cx="1285519" cy="725170"/>
            <wp:effectExtent l="38100" t="57150" r="29210" b="55880"/>
            <wp:docPr id="6" name="Imagen 4" descr="C:\Users\acer\OneDrive\Imágenes\firma de Irma.jpe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C:\Users\acer\OneDrive\Imágenes\firma de Irma.jpeg">
                      <a:extLst>
                        <a:ext uri="{FF2B5EF4-FFF2-40B4-BE49-F238E27FC236}">
                          <a16:creationId xmlns:a16="http://schemas.microsoft.com/office/drawing/2014/main" id="{00000000-0008-0000-0100-000005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5628">
                      <a:off x="0" y="0"/>
                      <a:ext cx="1354278" cy="76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867B2" w14:textId="77777777" w:rsidR="003C1E03" w:rsidRDefault="003C1E03" w:rsidP="003C1E03">
      <w:pPr>
        <w:tabs>
          <w:tab w:val="left" w:pos="7080"/>
        </w:tabs>
        <w:spacing w:after="160" w:line="259" w:lineRule="auto"/>
        <w:rPr>
          <w:rFonts w:ascii="Lucida Blackletter" w:hAnsi="Lucida Blackletter"/>
          <w:i/>
          <w:sz w:val="22"/>
          <w:szCs w:val="24"/>
        </w:rPr>
      </w:pPr>
      <w:r>
        <w:rPr>
          <w:rFonts w:ascii="Lucida Blackletter" w:hAnsi="Lucida Blackletter"/>
          <w:i/>
          <w:sz w:val="22"/>
          <w:szCs w:val="24"/>
        </w:rPr>
        <w:tab/>
        <w:t xml:space="preserve">  </w:t>
      </w:r>
      <w:r>
        <w:rPr>
          <w:noProof/>
        </w:rPr>
        <w:t xml:space="preserve">                           </w:t>
      </w:r>
    </w:p>
    <w:p w14:paraId="1320D202" w14:textId="5FAE8C58" w:rsidR="009070C4" w:rsidRDefault="003C1E03" w:rsidP="003C1E03">
      <w:pPr>
        <w:rPr>
          <w:rFonts w:ascii="Lucida Blackletter" w:hAnsi="Lucida Blackletter"/>
          <w:i/>
          <w:sz w:val="22"/>
          <w:szCs w:val="24"/>
        </w:rPr>
      </w:pPr>
      <w:r>
        <w:rPr>
          <w:rFonts w:ascii="Lucida Blackletter" w:hAnsi="Lucida Blackletter"/>
          <w:i/>
          <w:sz w:val="22"/>
          <w:szCs w:val="24"/>
        </w:rPr>
        <w:tab/>
      </w:r>
    </w:p>
    <w:p w14:paraId="464AFA1D" w14:textId="456A04D3" w:rsidR="00642E7B" w:rsidRDefault="00642E7B" w:rsidP="003C1E03">
      <w:pPr>
        <w:rPr>
          <w:rFonts w:ascii="Lucida Blackletter" w:hAnsi="Lucida Blackletter"/>
          <w:i/>
          <w:sz w:val="22"/>
          <w:szCs w:val="24"/>
        </w:rPr>
      </w:pPr>
    </w:p>
    <w:p w14:paraId="0F47E7C6" w14:textId="54935798" w:rsidR="00642E7B" w:rsidRDefault="00642E7B" w:rsidP="003C1E03">
      <w:pPr>
        <w:rPr>
          <w:rFonts w:ascii="Lucida Blackletter" w:hAnsi="Lucida Blackletter"/>
          <w:i/>
          <w:sz w:val="22"/>
          <w:szCs w:val="24"/>
        </w:rPr>
      </w:pPr>
    </w:p>
    <w:p w14:paraId="339432B1" w14:textId="57698D49" w:rsidR="00642E7B" w:rsidRDefault="00642E7B" w:rsidP="003C1E03">
      <w:pPr>
        <w:rPr>
          <w:rFonts w:ascii="Lucida Blackletter" w:hAnsi="Lucida Blackletter"/>
          <w:i/>
          <w:sz w:val="22"/>
          <w:szCs w:val="24"/>
        </w:rPr>
      </w:pPr>
    </w:p>
    <w:p w14:paraId="075E1352" w14:textId="3F17F68C" w:rsidR="00642E7B" w:rsidRDefault="00642E7B" w:rsidP="003C1E03">
      <w:pPr>
        <w:rPr>
          <w:rFonts w:ascii="Lucida Blackletter" w:hAnsi="Lucida Blackletter"/>
          <w:i/>
          <w:sz w:val="22"/>
          <w:szCs w:val="24"/>
        </w:rPr>
      </w:pPr>
    </w:p>
    <w:p w14:paraId="2343CA04" w14:textId="6B2C6DBD" w:rsidR="00871ED5" w:rsidRDefault="00BF3A90" w:rsidP="003C1E03">
      <w:pPr>
        <w:rPr>
          <w:rFonts w:ascii="Lucida Blackletter" w:hAnsi="Lucida Blackletter"/>
          <w:b/>
          <w:bCs/>
          <w:iCs/>
          <w:sz w:val="22"/>
          <w:szCs w:val="24"/>
          <w:u w:val="single"/>
        </w:rPr>
      </w:pPr>
      <w:r>
        <w:rPr>
          <w:rFonts w:ascii="Lucida Blackletter" w:hAnsi="Lucida Blackletter"/>
          <w:b/>
          <w:bCs/>
          <w:iCs/>
          <w:sz w:val="22"/>
          <w:szCs w:val="24"/>
          <w:u w:val="single"/>
        </w:rPr>
        <w:lastRenderedPageBreak/>
        <w:t xml:space="preserve">       </w:t>
      </w:r>
      <w:r w:rsidR="00642E7B" w:rsidRPr="00871ED5">
        <w:rPr>
          <w:rFonts w:ascii="Lucida Blackletter" w:hAnsi="Lucida Blackletter"/>
          <w:b/>
          <w:bCs/>
          <w:iCs/>
          <w:sz w:val="22"/>
          <w:szCs w:val="24"/>
          <w:u w:val="single"/>
        </w:rPr>
        <w:t xml:space="preserve">RELACION </w:t>
      </w:r>
      <w:r w:rsidR="00871ED5" w:rsidRPr="00871ED5">
        <w:rPr>
          <w:rFonts w:ascii="Lucida Blackletter" w:hAnsi="Lucida Blackletter"/>
          <w:b/>
          <w:bCs/>
          <w:iCs/>
          <w:sz w:val="22"/>
          <w:szCs w:val="24"/>
          <w:u w:val="single"/>
        </w:rPr>
        <w:t>DE ESTUDIANTES MATRICULADOS PARA PRIMER GRADO  - 2024</w:t>
      </w:r>
    </w:p>
    <w:p w14:paraId="0A2C218A" w14:textId="75089C90" w:rsidR="00871ED5" w:rsidRDefault="00871ED5" w:rsidP="003C1E03">
      <w:pPr>
        <w:rPr>
          <w:rFonts w:ascii="Lucida Blackletter" w:hAnsi="Lucida Blackletter"/>
          <w:b/>
          <w:bCs/>
          <w:iCs/>
          <w:sz w:val="22"/>
          <w:szCs w:val="24"/>
          <w:u w:val="single"/>
        </w:rPr>
      </w:pPr>
    </w:p>
    <w:tbl>
      <w:tblPr>
        <w:tblW w:w="9828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5049"/>
        <w:gridCol w:w="1812"/>
        <w:gridCol w:w="21"/>
        <w:gridCol w:w="2364"/>
      </w:tblGrid>
      <w:tr w:rsidR="007F02CB" w14:paraId="4109856A" w14:textId="6B1F8AE3" w:rsidTr="007F02CB">
        <w:trPr>
          <w:trHeight w:val="730"/>
        </w:trPr>
        <w:tc>
          <w:tcPr>
            <w:tcW w:w="582" w:type="dxa"/>
          </w:tcPr>
          <w:p w14:paraId="5D7DED69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</w:p>
          <w:p w14:paraId="593F67EB" w14:textId="4309B414" w:rsidR="007F02CB" w:rsidRDefault="007F02CB" w:rsidP="007F02CB">
            <w:pP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  <w: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  <w:t xml:space="preserve"> </w:t>
            </w:r>
            <w:r w:rsidRPr="007F02CB"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  <w:t>Nº</w:t>
            </w:r>
          </w:p>
          <w:p w14:paraId="18E5C028" w14:textId="5294E75A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</w:p>
        </w:tc>
        <w:tc>
          <w:tcPr>
            <w:tcW w:w="5049" w:type="dxa"/>
          </w:tcPr>
          <w:p w14:paraId="216AEE2E" w14:textId="77777777" w:rsidR="007F02CB" w:rsidRDefault="007F02CB" w:rsidP="007F02CB">
            <w:pPr>
              <w:ind w:left="251"/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  <w: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  <w:t xml:space="preserve">                  </w:t>
            </w:r>
          </w:p>
          <w:p w14:paraId="32C311D6" w14:textId="69C11729" w:rsidR="007F02CB" w:rsidRDefault="007F02CB" w:rsidP="007F02CB">
            <w:pPr>
              <w:ind w:left="251"/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  <w: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  <w:t xml:space="preserve">                      </w:t>
            </w:r>
            <w:r w:rsidRPr="007F02CB"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  <w:t xml:space="preserve">NOMBRES Y APELLIDOS                                     </w:t>
            </w:r>
          </w:p>
          <w:p w14:paraId="5B8644DE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</w:p>
        </w:tc>
        <w:tc>
          <w:tcPr>
            <w:tcW w:w="1833" w:type="dxa"/>
            <w:gridSpan w:val="2"/>
          </w:tcPr>
          <w:p w14:paraId="4742C930" w14:textId="77777777" w:rsidR="007F02CB" w:rsidRDefault="007F02CB" w:rsidP="007F02CB">
            <w:pP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  <w: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  <w:t xml:space="preserve">       </w:t>
            </w:r>
          </w:p>
          <w:p w14:paraId="48249E9B" w14:textId="009BD2CA" w:rsidR="007F02CB" w:rsidRDefault="007F02CB" w:rsidP="007F02CB">
            <w:pP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  <w: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  <w:t xml:space="preserve">             DNI</w:t>
            </w:r>
          </w:p>
          <w:p w14:paraId="68571D7C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</w:p>
        </w:tc>
        <w:tc>
          <w:tcPr>
            <w:tcW w:w="2364" w:type="dxa"/>
          </w:tcPr>
          <w:p w14:paraId="7EE1366A" w14:textId="77777777" w:rsidR="007F02CB" w:rsidRDefault="007F02CB" w:rsidP="007F02CB">
            <w:pPr>
              <w:ind w:left="1"/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  <w: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  <w:t xml:space="preserve"> </w:t>
            </w:r>
          </w:p>
          <w:p w14:paraId="3FE579B3" w14:textId="4FAF26BF" w:rsidR="007F02CB" w:rsidRPr="007F02CB" w:rsidRDefault="007F02CB" w:rsidP="007F02CB">
            <w:pPr>
              <w:ind w:left="1"/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  <w: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  <w:t xml:space="preserve">         </w:t>
            </w:r>
            <w:r w:rsidRPr="007F02CB"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  <w:t>PROCEDENCIA</w:t>
            </w:r>
          </w:p>
          <w:p w14:paraId="34201B34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</w:p>
        </w:tc>
      </w:tr>
      <w:tr w:rsidR="007F02CB" w14:paraId="5FA7FAED" w14:textId="03F060C0" w:rsidTr="007F02CB">
        <w:trPr>
          <w:trHeight w:val="468"/>
        </w:trPr>
        <w:tc>
          <w:tcPr>
            <w:tcW w:w="582" w:type="dxa"/>
          </w:tcPr>
          <w:p w14:paraId="3C62E6E8" w14:textId="7D36A33E" w:rsidR="007F02CB" w:rsidRDefault="007F02CB" w:rsidP="007F02CB">
            <w:pP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</w:p>
          <w:p w14:paraId="342183FA" w14:textId="58F30281" w:rsidR="007F02CB" w:rsidRDefault="007F02CB" w:rsidP="007F02CB">
            <w:pP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  <w: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  <w:t>01</w:t>
            </w:r>
          </w:p>
          <w:p w14:paraId="07BC58D1" w14:textId="2D2D42A8" w:rsidR="007F02CB" w:rsidRPr="007F02CB" w:rsidRDefault="007F02CB" w:rsidP="007F02CB">
            <w:pPr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</w:p>
        </w:tc>
        <w:tc>
          <w:tcPr>
            <w:tcW w:w="5049" w:type="dxa"/>
          </w:tcPr>
          <w:p w14:paraId="4EFC5AC4" w14:textId="77777777" w:rsidR="007F02CB" w:rsidRDefault="007F02CB" w:rsidP="007F02CB">
            <w:pPr>
              <w:ind w:left="1211"/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</w:p>
          <w:p w14:paraId="342299E4" w14:textId="6116240A" w:rsidR="007F02CB" w:rsidRPr="007F02CB" w:rsidRDefault="007F02CB" w:rsidP="007F02CB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       YERSON ANTONI MAZA VILLACA</w:t>
            </w:r>
          </w:p>
        </w:tc>
        <w:tc>
          <w:tcPr>
            <w:tcW w:w="1812" w:type="dxa"/>
          </w:tcPr>
          <w:p w14:paraId="0011462B" w14:textId="77777777" w:rsidR="007F02CB" w:rsidRDefault="007F02CB" w:rsidP="007F02CB">
            <w:pPr>
              <w:ind w:left="1211"/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</w:p>
          <w:p w14:paraId="17271ED5" w14:textId="78E2E731" w:rsidR="007F02CB" w:rsidRPr="007F02CB" w:rsidRDefault="007F02CB" w:rsidP="007F02CB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    90424686</w:t>
            </w:r>
          </w:p>
        </w:tc>
        <w:tc>
          <w:tcPr>
            <w:tcW w:w="2385" w:type="dxa"/>
            <w:gridSpan w:val="2"/>
          </w:tcPr>
          <w:p w14:paraId="3D55F925" w14:textId="77777777" w:rsidR="007F02CB" w:rsidRDefault="007F02CB" w:rsidP="007F02CB">
            <w:pPr>
              <w:ind w:left="1211"/>
              <w:rPr>
                <w:rFonts w:ascii="Lucida Blackletter" w:hAnsi="Lucida Blackletter"/>
                <w:b/>
                <w:bCs/>
                <w:iCs/>
                <w:sz w:val="22"/>
                <w:szCs w:val="24"/>
              </w:rPr>
            </w:pPr>
          </w:p>
          <w:p w14:paraId="37BC5508" w14:textId="1750A0D4" w:rsidR="007F02CB" w:rsidRPr="007F02CB" w:rsidRDefault="007F02CB" w:rsidP="007F02CB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>COMUNIDAD CONCAHUI</w:t>
            </w:r>
          </w:p>
        </w:tc>
      </w:tr>
      <w:tr w:rsidR="007F02CB" w14:paraId="5DF4B248" w14:textId="514E84F0" w:rsidTr="007F02CB">
        <w:trPr>
          <w:trHeight w:val="588"/>
        </w:trPr>
        <w:tc>
          <w:tcPr>
            <w:tcW w:w="582" w:type="dxa"/>
          </w:tcPr>
          <w:p w14:paraId="16478BD0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060B0775" w14:textId="79469AD2" w:rsidR="007F02CB" w:rsidRDefault="007F02CB" w:rsidP="007F02CB">
            <w:pPr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  <w:r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  <w:t>02</w:t>
            </w:r>
          </w:p>
          <w:p w14:paraId="57CC9172" w14:textId="51CB79C3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</w:tc>
        <w:tc>
          <w:tcPr>
            <w:tcW w:w="5049" w:type="dxa"/>
          </w:tcPr>
          <w:p w14:paraId="4A061A1E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18DDEA80" w14:textId="55BA6311" w:rsidR="007F02CB" w:rsidRPr="007F02CB" w:rsidRDefault="007F02CB" w:rsidP="007F02CB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        VIANEY YAMIRA NAVARRO JARECCA</w:t>
            </w:r>
          </w:p>
        </w:tc>
        <w:tc>
          <w:tcPr>
            <w:tcW w:w="1812" w:type="dxa"/>
          </w:tcPr>
          <w:p w14:paraId="0390CD97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651C1524" w14:textId="49DE55D4" w:rsidR="007F02CB" w:rsidRPr="007F02CB" w:rsidRDefault="007F02CB" w:rsidP="007F02CB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   63034329</w:t>
            </w:r>
          </w:p>
        </w:tc>
        <w:tc>
          <w:tcPr>
            <w:tcW w:w="2385" w:type="dxa"/>
            <w:gridSpan w:val="2"/>
          </w:tcPr>
          <w:p w14:paraId="2A42798F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4C4ED642" w14:textId="44393796" w:rsidR="007F02CB" w:rsidRPr="007F02CB" w:rsidRDefault="00414A78" w:rsidP="007F02CB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SECTOR </w:t>
            </w:r>
            <w:r w:rsidR="007F02CB">
              <w:rPr>
                <w:rFonts w:ascii="Lucida Blackletter" w:hAnsi="Lucida Blackletter"/>
                <w:sz w:val="22"/>
                <w:szCs w:val="24"/>
              </w:rPr>
              <w:t>ARC</w:t>
            </w:r>
            <w:r>
              <w:rPr>
                <w:rFonts w:ascii="Lucida Blackletter" w:hAnsi="Lucida Blackletter"/>
                <w:sz w:val="22"/>
                <w:szCs w:val="24"/>
              </w:rPr>
              <w:t>O</w:t>
            </w:r>
            <w:r w:rsidR="007F02CB">
              <w:rPr>
                <w:rFonts w:ascii="Lucida Blackletter" w:hAnsi="Lucida Blackletter"/>
                <w:sz w:val="22"/>
                <w:szCs w:val="24"/>
              </w:rPr>
              <w:t>AMAYA</w:t>
            </w:r>
          </w:p>
        </w:tc>
      </w:tr>
      <w:tr w:rsidR="007F02CB" w14:paraId="653E2C7B" w14:textId="189B9CF8" w:rsidTr="007F02CB">
        <w:trPr>
          <w:trHeight w:val="660"/>
        </w:trPr>
        <w:tc>
          <w:tcPr>
            <w:tcW w:w="582" w:type="dxa"/>
          </w:tcPr>
          <w:p w14:paraId="0F27CCD3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084FCF64" w14:textId="0997A861" w:rsidR="007F02CB" w:rsidRDefault="007F02CB" w:rsidP="007F02CB">
            <w:pPr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  <w:r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  <w:t>03</w:t>
            </w:r>
          </w:p>
          <w:p w14:paraId="309BD4C4" w14:textId="04E9618B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</w:tc>
        <w:tc>
          <w:tcPr>
            <w:tcW w:w="5049" w:type="dxa"/>
          </w:tcPr>
          <w:p w14:paraId="556379E9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59182CA7" w14:textId="07161A15" w:rsidR="007F02CB" w:rsidRPr="007F02CB" w:rsidRDefault="007F02CB" w:rsidP="007F02CB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        </w:t>
            </w:r>
            <w:r w:rsidR="00414A78">
              <w:rPr>
                <w:rFonts w:ascii="Lucida Blackletter" w:hAnsi="Lucida Blackletter"/>
                <w:sz w:val="22"/>
                <w:szCs w:val="24"/>
              </w:rPr>
              <w:t>YANETH SHAMIRA FLORES CCALLO</w:t>
            </w:r>
          </w:p>
        </w:tc>
        <w:tc>
          <w:tcPr>
            <w:tcW w:w="1812" w:type="dxa"/>
          </w:tcPr>
          <w:p w14:paraId="11E2B8FE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48B11B40" w14:textId="07F1A896" w:rsidR="00414A78" w:rsidRPr="00414A78" w:rsidRDefault="00414A78" w:rsidP="00414A78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  63034328</w:t>
            </w:r>
          </w:p>
        </w:tc>
        <w:tc>
          <w:tcPr>
            <w:tcW w:w="2385" w:type="dxa"/>
            <w:gridSpan w:val="2"/>
          </w:tcPr>
          <w:p w14:paraId="23E1927D" w14:textId="77777777" w:rsidR="00CD0B33" w:rsidRDefault="00CD0B33" w:rsidP="00414A78">
            <w:pPr>
              <w:rPr>
                <w:rFonts w:ascii="Lucida Blackletter" w:hAnsi="Lucida Blackletter"/>
                <w:sz w:val="22"/>
                <w:szCs w:val="24"/>
              </w:rPr>
            </w:pPr>
          </w:p>
          <w:p w14:paraId="24E19975" w14:textId="536D51A2" w:rsidR="00414A78" w:rsidRPr="00414A78" w:rsidRDefault="00414A78" w:rsidP="00414A78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>C</w:t>
            </w:r>
            <w:r w:rsidR="00CD0B33">
              <w:rPr>
                <w:rFonts w:ascii="Lucida Blackletter" w:hAnsi="Lucida Blackletter"/>
                <w:sz w:val="22"/>
                <w:szCs w:val="24"/>
              </w:rPr>
              <w:t>OMUNIDAD C</w:t>
            </w:r>
            <w:r>
              <w:rPr>
                <w:rFonts w:ascii="Lucida Blackletter" w:hAnsi="Lucida Blackletter"/>
                <w:sz w:val="22"/>
                <w:szCs w:val="24"/>
              </w:rPr>
              <w:t xml:space="preserve">ONCAHUI  </w:t>
            </w:r>
          </w:p>
        </w:tc>
      </w:tr>
      <w:tr w:rsidR="007F02CB" w14:paraId="6B44C800" w14:textId="19615B3A" w:rsidTr="007F02CB">
        <w:trPr>
          <w:trHeight w:val="696"/>
        </w:trPr>
        <w:tc>
          <w:tcPr>
            <w:tcW w:w="582" w:type="dxa"/>
          </w:tcPr>
          <w:p w14:paraId="73E4882D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0EA93D5A" w14:textId="11C2D178" w:rsidR="007F02CB" w:rsidRDefault="00414A78" w:rsidP="00414A78">
            <w:pPr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  <w:r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  <w:t>04</w:t>
            </w:r>
          </w:p>
          <w:p w14:paraId="562F2FAC" w14:textId="214928A6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</w:tc>
        <w:tc>
          <w:tcPr>
            <w:tcW w:w="5049" w:type="dxa"/>
          </w:tcPr>
          <w:p w14:paraId="378F1A6E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1BF4104F" w14:textId="6E6FF9CC" w:rsidR="00414A78" w:rsidRPr="00414A78" w:rsidRDefault="00414A78" w:rsidP="00414A78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       JUAN REYNALDO FLORES LAURACIO</w:t>
            </w:r>
          </w:p>
        </w:tc>
        <w:tc>
          <w:tcPr>
            <w:tcW w:w="1812" w:type="dxa"/>
          </w:tcPr>
          <w:p w14:paraId="1797EDFD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76BFE03B" w14:textId="1AEDD9B5" w:rsidR="00414A78" w:rsidRPr="00414A78" w:rsidRDefault="00414A78" w:rsidP="00414A78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  90569579</w:t>
            </w:r>
          </w:p>
        </w:tc>
        <w:tc>
          <w:tcPr>
            <w:tcW w:w="2385" w:type="dxa"/>
            <w:gridSpan w:val="2"/>
          </w:tcPr>
          <w:p w14:paraId="0649B751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46F58873" w14:textId="2C9764D5" w:rsidR="00414A78" w:rsidRPr="00414A78" w:rsidRDefault="00414A78" w:rsidP="00414A78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 SECTOR  ARCOAMAYA</w:t>
            </w:r>
          </w:p>
        </w:tc>
      </w:tr>
      <w:tr w:rsidR="007F02CB" w14:paraId="5A52CBED" w14:textId="4C0DA883" w:rsidTr="007F02CB">
        <w:trPr>
          <w:trHeight w:val="636"/>
        </w:trPr>
        <w:tc>
          <w:tcPr>
            <w:tcW w:w="582" w:type="dxa"/>
          </w:tcPr>
          <w:p w14:paraId="4F8F53EC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590A5A4A" w14:textId="7FC4937E" w:rsidR="007F02CB" w:rsidRDefault="00414A78" w:rsidP="00414A78">
            <w:pPr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  <w:r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  <w:t>05</w:t>
            </w:r>
          </w:p>
          <w:p w14:paraId="1500CA05" w14:textId="48936158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</w:tc>
        <w:tc>
          <w:tcPr>
            <w:tcW w:w="5049" w:type="dxa"/>
          </w:tcPr>
          <w:p w14:paraId="292B1AEC" w14:textId="77777777" w:rsidR="007F02CB" w:rsidRDefault="00414A78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  <w:r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  <w:t xml:space="preserve"> </w:t>
            </w:r>
          </w:p>
          <w:p w14:paraId="799F27FF" w14:textId="018FF0CE" w:rsidR="00414A78" w:rsidRPr="00414A78" w:rsidRDefault="00414A78" w:rsidP="00414A78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      SONYO NESTOR HUACCA FLORES</w:t>
            </w:r>
          </w:p>
        </w:tc>
        <w:tc>
          <w:tcPr>
            <w:tcW w:w="1812" w:type="dxa"/>
          </w:tcPr>
          <w:p w14:paraId="0FA59D41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</w:tc>
        <w:tc>
          <w:tcPr>
            <w:tcW w:w="2385" w:type="dxa"/>
            <w:gridSpan w:val="2"/>
          </w:tcPr>
          <w:p w14:paraId="24490394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43067C03" w14:textId="42C748DA" w:rsidR="00CD0B33" w:rsidRPr="00CD0B33" w:rsidRDefault="00CD0B33" w:rsidP="00CD0B33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 SECTOR SAN CARLOS</w:t>
            </w:r>
          </w:p>
        </w:tc>
      </w:tr>
      <w:tr w:rsidR="007F02CB" w14:paraId="04FBD4B9" w14:textId="52AD5E09" w:rsidTr="007F02CB">
        <w:trPr>
          <w:trHeight w:val="696"/>
        </w:trPr>
        <w:tc>
          <w:tcPr>
            <w:tcW w:w="582" w:type="dxa"/>
          </w:tcPr>
          <w:p w14:paraId="67D0501B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29E9AF6E" w14:textId="73FEE3C5" w:rsidR="00CD0B33" w:rsidRPr="00CD0B33" w:rsidRDefault="00CD0B33" w:rsidP="00CD0B33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>06</w:t>
            </w:r>
          </w:p>
        </w:tc>
        <w:tc>
          <w:tcPr>
            <w:tcW w:w="5049" w:type="dxa"/>
          </w:tcPr>
          <w:p w14:paraId="65CD1200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319B33CC" w14:textId="7F6452E9" w:rsidR="00CD0B33" w:rsidRPr="00CD0B33" w:rsidRDefault="00CD0B33" w:rsidP="00CD0B33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     NEYMAR DEYVIS NAVARRO CACERES</w:t>
            </w:r>
          </w:p>
        </w:tc>
        <w:tc>
          <w:tcPr>
            <w:tcW w:w="1812" w:type="dxa"/>
          </w:tcPr>
          <w:p w14:paraId="5BB9C4EC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5817E8DE" w14:textId="29423DBE" w:rsidR="00CD0B33" w:rsidRPr="00CD0B33" w:rsidRDefault="00CD0B33" w:rsidP="00CD0B33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>80754175</w:t>
            </w:r>
          </w:p>
        </w:tc>
        <w:tc>
          <w:tcPr>
            <w:tcW w:w="2385" w:type="dxa"/>
            <w:gridSpan w:val="2"/>
          </w:tcPr>
          <w:p w14:paraId="668C3B61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5FFD4ED7" w14:textId="46BC367B" w:rsidR="00CD0B33" w:rsidRPr="00CD0B33" w:rsidRDefault="00CD0B33" w:rsidP="00CD0B33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>SECTOR MOROCCOLLO</w:t>
            </w:r>
          </w:p>
        </w:tc>
      </w:tr>
      <w:tr w:rsidR="007F02CB" w14:paraId="460BF943" w14:textId="36A635BF" w:rsidTr="007F02CB">
        <w:trPr>
          <w:trHeight w:val="792"/>
        </w:trPr>
        <w:tc>
          <w:tcPr>
            <w:tcW w:w="582" w:type="dxa"/>
          </w:tcPr>
          <w:p w14:paraId="73C17F95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7AB9D421" w14:textId="2FD55A91" w:rsidR="00CD0B33" w:rsidRPr="00CD0B33" w:rsidRDefault="00CD0B33" w:rsidP="00CD0B33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>07</w:t>
            </w:r>
          </w:p>
        </w:tc>
        <w:tc>
          <w:tcPr>
            <w:tcW w:w="5049" w:type="dxa"/>
          </w:tcPr>
          <w:p w14:paraId="731593F7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02EE6BBE" w14:textId="78EBB7E9" w:rsidR="00D6540A" w:rsidRPr="00D6540A" w:rsidRDefault="00D6540A" w:rsidP="00D6540A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 xml:space="preserve">     MARIA NAVARRO NAVARRO</w:t>
            </w:r>
          </w:p>
        </w:tc>
        <w:tc>
          <w:tcPr>
            <w:tcW w:w="1812" w:type="dxa"/>
          </w:tcPr>
          <w:p w14:paraId="12B1DCFE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</w:tc>
        <w:tc>
          <w:tcPr>
            <w:tcW w:w="2385" w:type="dxa"/>
            <w:gridSpan w:val="2"/>
          </w:tcPr>
          <w:p w14:paraId="16F8192C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2168A6D2" w14:textId="0F58382C" w:rsidR="00D6540A" w:rsidRPr="00D6540A" w:rsidRDefault="00D6540A" w:rsidP="00D6540A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>SECTOR MOROCCOLLO</w:t>
            </w:r>
          </w:p>
        </w:tc>
      </w:tr>
      <w:tr w:rsidR="007F02CB" w14:paraId="4A5B2ADF" w14:textId="420943EF" w:rsidTr="007F02CB">
        <w:trPr>
          <w:trHeight w:val="804"/>
        </w:trPr>
        <w:tc>
          <w:tcPr>
            <w:tcW w:w="582" w:type="dxa"/>
          </w:tcPr>
          <w:p w14:paraId="4EE63B69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  <w:p w14:paraId="76D0FBDC" w14:textId="2675CD28" w:rsidR="00CD0B33" w:rsidRPr="00CD0B33" w:rsidRDefault="00CD0B33" w:rsidP="00CD0B33">
            <w:pPr>
              <w:rPr>
                <w:rFonts w:ascii="Lucida Blackletter" w:hAnsi="Lucida Blackletter"/>
                <w:sz w:val="22"/>
                <w:szCs w:val="24"/>
              </w:rPr>
            </w:pPr>
            <w:r>
              <w:rPr>
                <w:rFonts w:ascii="Lucida Blackletter" w:hAnsi="Lucida Blackletter"/>
                <w:sz w:val="22"/>
                <w:szCs w:val="24"/>
              </w:rPr>
              <w:t>08</w:t>
            </w:r>
          </w:p>
        </w:tc>
        <w:tc>
          <w:tcPr>
            <w:tcW w:w="5049" w:type="dxa"/>
          </w:tcPr>
          <w:p w14:paraId="40EC00DA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6E77EF46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</w:tc>
        <w:tc>
          <w:tcPr>
            <w:tcW w:w="2385" w:type="dxa"/>
            <w:gridSpan w:val="2"/>
          </w:tcPr>
          <w:p w14:paraId="787FEFE7" w14:textId="77777777" w:rsidR="007F02CB" w:rsidRDefault="007F02CB" w:rsidP="007F02CB">
            <w:pPr>
              <w:ind w:left="201"/>
              <w:rPr>
                <w:rFonts w:ascii="Lucida Blackletter" w:hAnsi="Lucida Blackletter"/>
                <w:b/>
                <w:bCs/>
                <w:iCs/>
                <w:sz w:val="22"/>
                <w:szCs w:val="24"/>
                <w:u w:val="single"/>
              </w:rPr>
            </w:pPr>
          </w:p>
        </w:tc>
      </w:tr>
    </w:tbl>
    <w:p w14:paraId="66741131" w14:textId="0DC463D0" w:rsidR="00CD0B33" w:rsidRPr="00CD0B33" w:rsidRDefault="00CD0B33" w:rsidP="00CD0B33">
      <w:pPr>
        <w:rPr>
          <w:rFonts w:ascii="Lucida Blackletter" w:hAnsi="Lucida Blackletter"/>
          <w:sz w:val="22"/>
          <w:szCs w:val="24"/>
        </w:rPr>
      </w:pPr>
    </w:p>
    <w:p w14:paraId="4235E254" w14:textId="6279AB55" w:rsidR="00CD0B33" w:rsidRPr="00CD0B33" w:rsidRDefault="00CD0B33" w:rsidP="00CD0B33">
      <w:pPr>
        <w:rPr>
          <w:rFonts w:ascii="Lucida Blackletter" w:hAnsi="Lucida Blackletter"/>
          <w:sz w:val="22"/>
          <w:szCs w:val="24"/>
        </w:rPr>
      </w:pPr>
      <w:r>
        <w:rPr>
          <w:rFonts w:ascii="Lucida Blackletter" w:hAnsi="Lucida Blackletter"/>
          <w:sz w:val="22"/>
          <w:szCs w:val="24"/>
        </w:rPr>
        <w:t xml:space="preserve">       </w:t>
      </w:r>
      <w:r>
        <w:rPr>
          <w:noProof/>
        </w:rPr>
        <w:drawing>
          <wp:inline distT="0" distB="0" distL="0" distR="0" wp14:anchorId="2315848B" wp14:editId="59199CDF">
            <wp:extent cx="1592580" cy="1017270"/>
            <wp:effectExtent l="0" t="0" r="7620" b="0"/>
            <wp:docPr id="1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00000000-0008-0000-0100-000007000000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73" cy="1187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23C0"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11C5ACB0" wp14:editId="12073ECA">
            <wp:extent cx="1197974" cy="880887"/>
            <wp:effectExtent l="38100" t="57150" r="40640" b="52705"/>
            <wp:docPr id="1" name="Imagen 4" descr="C:\Users\acer\OneDrive\Imágenes\firma de Irma.jpe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C:\Users\acer\OneDrive\Imágenes\firma de Irma.jpeg">
                      <a:extLst>
                        <a:ext uri="{FF2B5EF4-FFF2-40B4-BE49-F238E27FC236}">
                          <a16:creationId xmlns:a16="http://schemas.microsoft.com/office/drawing/2014/main" id="{00000000-0008-0000-0100-000005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5628">
                      <a:off x="0" y="0"/>
                      <a:ext cx="1301546" cy="9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00B60" w14:textId="66DEA1E7" w:rsidR="00CD0B33" w:rsidRPr="005223C0" w:rsidRDefault="00CD0B33" w:rsidP="00CD0B33">
      <w:pPr>
        <w:tabs>
          <w:tab w:val="left" w:pos="7164"/>
        </w:tabs>
        <w:rPr>
          <w:rFonts w:ascii="Lucida Blackletter" w:hAnsi="Lucida Blackletter"/>
          <w:b/>
          <w:bCs/>
          <w:sz w:val="22"/>
          <w:szCs w:val="24"/>
        </w:rPr>
      </w:pPr>
      <w:r w:rsidRPr="005223C0">
        <w:rPr>
          <w:rFonts w:ascii="Lucida Blackletter" w:hAnsi="Lucida Blackletter"/>
          <w:b/>
          <w:bCs/>
          <w:sz w:val="22"/>
          <w:szCs w:val="24"/>
        </w:rPr>
        <w:t xml:space="preserve">            </w:t>
      </w:r>
      <w:r w:rsidR="005223C0" w:rsidRPr="005223C0">
        <w:rPr>
          <w:rFonts w:ascii="Lucida Blackletter" w:hAnsi="Lucida Blackletter"/>
          <w:b/>
          <w:bCs/>
          <w:sz w:val="22"/>
          <w:szCs w:val="24"/>
        </w:rPr>
        <w:t>REPRESENTANTE DE CONEI</w:t>
      </w:r>
      <w:r w:rsidRPr="005223C0">
        <w:rPr>
          <w:rFonts w:ascii="Lucida Blackletter" w:hAnsi="Lucida Blackletter"/>
          <w:b/>
          <w:bCs/>
          <w:sz w:val="22"/>
          <w:szCs w:val="24"/>
        </w:rPr>
        <w:t xml:space="preserve">                                                                                                                           </w:t>
      </w:r>
    </w:p>
    <w:sectPr w:rsidR="00CD0B33" w:rsidRPr="00522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D"/>
    <w:multiLevelType w:val="hybridMultilevel"/>
    <w:tmpl w:val="7676261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03"/>
    <w:rsid w:val="002F0436"/>
    <w:rsid w:val="003C1E03"/>
    <w:rsid w:val="00414A78"/>
    <w:rsid w:val="005223C0"/>
    <w:rsid w:val="00533440"/>
    <w:rsid w:val="00642E7B"/>
    <w:rsid w:val="00767542"/>
    <w:rsid w:val="007F02CB"/>
    <w:rsid w:val="008172A0"/>
    <w:rsid w:val="00871ED5"/>
    <w:rsid w:val="008E0006"/>
    <w:rsid w:val="009070C4"/>
    <w:rsid w:val="00BF3A90"/>
    <w:rsid w:val="00C83362"/>
    <w:rsid w:val="00CD0B33"/>
    <w:rsid w:val="00D6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0C304"/>
  <w15:chartTrackingRefBased/>
  <w15:docId w15:val="{A4E9636E-738F-4F1C-9BEF-DC4DB0E6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Párrafo de lista2,Párrafo de lista1,Lista media 2 - Énfasis 41,Titulo de Fígura,TITULO A,Cita Pie de Página,SubPárrafo de lista,titulo,Sombreado multicolor - Énfasis 31"/>
    <w:basedOn w:val="Normal"/>
    <w:link w:val="PrrafodelistaCar"/>
    <w:uiPriority w:val="34"/>
    <w:qFormat/>
    <w:rsid w:val="003C1E03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Párrafo de lista2 Car,Párrafo de lista1 Car,Lista media 2 - Énfasis 41 Car,Titulo de Fígura Car,TITULO A Car,Cita Pie de Página Car,SubPárrafo de lista Car"/>
    <w:link w:val="Prrafodelista"/>
    <w:uiPriority w:val="34"/>
    <w:qFormat/>
    <w:locked/>
    <w:rsid w:val="003C1E0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aragraph">
    <w:name w:val="paragraph"/>
    <w:basedOn w:val="Normal"/>
    <w:rsid w:val="003C1E03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normaltextrun">
    <w:name w:val="normaltextrun"/>
    <w:basedOn w:val="Fuentedeprrafopredeter"/>
    <w:rsid w:val="003C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AROCUTIPA</dc:creator>
  <cp:keywords/>
  <dc:description/>
  <cp:lastModifiedBy>IRMA AROCUTIPA</cp:lastModifiedBy>
  <cp:revision>3</cp:revision>
  <dcterms:created xsi:type="dcterms:W3CDTF">2024-02-14T05:14:00Z</dcterms:created>
  <dcterms:modified xsi:type="dcterms:W3CDTF">2024-02-14T12:31:00Z</dcterms:modified>
</cp:coreProperties>
</file>