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2D" w:rsidRDefault="00526B2D" w:rsidP="00526B2D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BABB577" wp14:editId="155D758B">
            <wp:simplePos x="0" y="0"/>
            <wp:positionH relativeFrom="margin">
              <wp:posOffset>-532765</wp:posOffset>
            </wp:positionH>
            <wp:positionV relativeFrom="page">
              <wp:posOffset>400050</wp:posOffset>
            </wp:positionV>
            <wp:extent cx="753745" cy="95821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3D730AC5" wp14:editId="01710707">
            <wp:simplePos x="0" y="0"/>
            <wp:positionH relativeFrom="column">
              <wp:posOffset>5379085</wp:posOffset>
            </wp:positionH>
            <wp:positionV relativeFrom="paragraph">
              <wp:posOffset>-466090</wp:posOffset>
            </wp:positionV>
            <wp:extent cx="762000" cy="9258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ptab w:relativeTo="indent" w:alignment="left" w:leader="hyphen"/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>MINISTERIO DE EDUCACIÓN</w:t>
      </w:r>
    </w:p>
    <w:p w:rsidR="00526B2D" w:rsidRDefault="00526B2D" w:rsidP="00526B2D">
      <w:pPr>
        <w:tabs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      DIRECCIÓN REGIONAL DE EDUCACIÓN PUNO</w:t>
      </w:r>
    </w:p>
    <w:p w:rsidR="00526B2D" w:rsidRDefault="00526B2D" w:rsidP="00526B2D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ab/>
        <w:t xml:space="preserve">             UNIDAD DE GESTIÓN EDUCATIVA LOCAL EL COLLAO</w:t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ab/>
      </w:r>
    </w:p>
    <w:p w:rsidR="00526B2D" w:rsidRDefault="00526B2D" w:rsidP="00526B2D">
      <w:pPr>
        <w:pStyle w:val="Encabezado"/>
        <w:jc w:val="center"/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</w:pPr>
      <w:r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  <w:t xml:space="preserve">    I.E.S. PERU BIRF</w:t>
      </w:r>
    </w:p>
    <w:p w:rsidR="00526B2D" w:rsidRDefault="00526B2D" w:rsidP="00526B2D">
      <w:pPr>
        <w:pStyle w:val="Encabezado"/>
        <w:jc w:val="center"/>
        <w:rPr>
          <w:rFonts w:ascii="Georgia" w:eastAsia="Arial Unicode MS" w:hAnsi="Georgia"/>
          <w:b/>
          <w:color w:val="000000" w:themeColor="text1"/>
          <w:spacing w:val="-4"/>
          <w:sz w:val="4"/>
          <w:szCs w:val="20"/>
          <w:lang w:val="pt-BR"/>
        </w:rPr>
      </w:pPr>
    </w:p>
    <w:p w:rsidR="00526B2D" w:rsidRDefault="00526B2D" w:rsidP="00526B2D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</w:p>
    <w:p w:rsidR="00526B2D" w:rsidRDefault="00526B2D" w:rsidP="00526B2D">
      <w:pPr>
        <w:jc w:val="center"/>
        <w:rPr>
          <w:sz w:val="32"/>
          <w:lang w:val="es-ES"/>
        </w:rPr>
      </w:pPr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“Año del bicentenario de la consolidación de nuestra independencia y la conmemoración de las heroicas batallas de </w:t>
      </w:r>
      <w:proofErr w:type="spell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>Junin</w:t>
      </w:r>
      <w:proofErr w:type="spellEnd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 y </w:t>
      </w:r>
      <w:proofErr w:type="gram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Ayacucho </w:t>
      </w:r>
      <w:r>
        <w:rPr>
          <w:sz w:val="32"/>
          <w:lang w:val="es-ES"/>
        </w:rPr>
        <w:t>”</w:t>
      </w:r>
      <w:proofErr w:type="gramEnd"/>
    </w:p>
    <w:p w:rsidR="00526B2D" w:rsidRPr="003B6BF0" w:rsidRDefault="00526B2D" w:rsidP="00526B2D">
      <w:pPr>
        <w:jc w:val="center"/>
        <w:rPr>
          <w:rFonts w:ascii="Judson" w:eastAsia="Times New Roman" w:hAnsi="Judson" w:cs="Times New Roman"/>
          <w:b/>
          <w:bCs/>
          <w:color w:val="333333"/>
          <w:spacing w:val="-15"/>
          <w:kern w:val="36"/>
          <w:lang w:val="es-ES" w:eastAsia="es-PE"/>
        </w:rPr>
      </w:pPr>
      <w:proofErr w:type="spellStart"/>
      <w:r>
        <w:rPr>
          <w:lang w:val="es-ES"/>
        </w:rPr>
        <w:t>Ilave</w:t>
      </w:r>
      <w:proofErr w:type="spellEnd"/>
      <w:r>
        <w:rPr>
          <w:lang w:val="es-ES"/>
        </w:rPr>
        <w:t>, 18 de junio del 2024.</w:t>
      </w:r>
    </w:p>
    <w:p w:rsidR="00526B2D" w:rsidRPr="003B6BF0" w:rsidRDefault="00526B2D" w:rsidP="00526B2D">
      <w:pPr>
        <w:rPr>
          <w:b/>
          <w:u w:val="single"/>
        </w:rPr>
      </w:pPr>
      <w:r>
        <w:rPr>
          <w:b/>
          <w:u w:val="single"/>
          <w:lang w:val="es-ES"/>
        </w:rPr>
        <w:t>OFICIO N° 051</w:t>
      </w:r>
      <w:r w:rsidRPr="003B6BF0">
        <w:rPr>
          <w:b/>
          <w:u w:val="single"/>
          <w:lang w:val="es-ES"/>
        </w:rPr>
        <w:t>-2024-UGELEC/DIES-PB-I.</w:t>
      </w:r>
    </w:p>
    <w:p w:rsidR="00526B2D" w:rsidRDefault="00526B2D" w:rsidP="00526B2D">
      <w:r>
        <w:t>SEÑORA                : Prof. NORKA BELINDA CCORI TORO</w:t>
      </w:r>
    </w:p>
    <w:p w:rsidR="00526B2D" w:rsidRDefault="00526B2D" w:rsidP="00526B2D">
      <w:r>
        <w:t xml:space="preserve">                                 DIRECTORA DE LA UGEL EL COLLAO</w:t>
      </w:r>
    </w:p>
    <w:p w:rsidR="004657CB" w:rsidRDefault="004657CB" w:rsidP="00526B2D">
      <w:r>
        <w:t xml:space="preserve">                                 (OFICINA DE GESTIÓN PEDAGÓGICA)</w:t>
      </w:r>
      <w:r w:rsidR="00971A80">
        <w:t>G</w:t>
      </w:r>
      <w:bookmarkStart w:id="0" w:name="_GoBack"/>
      <w:bookmarkEnd w:id="0"/>
    </w:p>
    <w:p w:rsidR="00526B2D" w:rsidRDefault="00526B2D" w:rsidP="00526B2D">
      <w:r>
        <w:t>ASUNTO               : INFORME DE UBICACIÓN DE ESTUDIANTES PARA REINSERCIÓN</w:t>
      </w:r>
      <w:r w:rsidR="00C742ED">
        <w:t xml:space="preserve"> 2024.</w:t>
      </w:r>
    </w:p>
    <w:p w:rsidR="00526B2D" w:rsidRDefault="00526B2D" w:rsidP="00526B2D">
      <w:pPr>
        <w:jc w:val="both"/>
      </w:pPr>
      <w:r>
        <w:t>REF.                       : Ley N° 29600</w:t>
      </w:r>
    </w:p>
    <w:p w:rsidR="00526B2D" w:rsidRDefault="00526B2D" w:rsidP="00526B2D">
      <w:r>
        <w:t xml:space="preserve">                              -------------------------------------------------------------------------------------------------------</w:t>
      </w:r>
    </w:p>
    <w:p w:rsidR="00C3071A" w:rsidRDefault="00526B2D" w:rsidP="00526B2D">
      <w:pPr>
        <w:jc w:val="both"/>
      </w:pPr>
      <w:r>
        <w:t xml:space="preserve">                              Tengo el agrado de dirigirme a usted con la finalidad de informarle sobre la situación actual de estudiantes que están en condición de desaparecidos y abandonaron sus estudios de una manera sorpresiva y ellos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5232"/>
        <w:gridCol w:w="2829"/>
      </w:tblGrid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N°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>APELLIDOS Y NOMBRES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SITUACIÓN ACTUAL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1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 xml:space="preserve">AROCUTIPA QUISPE, </w:t>
            </w:r>
            <w:proofErr w:type="spellStart"/>
            <w:r>
              <w:t>Yuliana</w:t>
            </w:r>
            <w:proofErr w:type="spellEnd"/>
            <w:r>
              <w:t xml:space="preserve"> Evelyn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Carga familiar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2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 xml:space="preserve">CATARI CONDORI, </w:t>
            </w:r>
            <w:proofErr w:type="spellStart"/>
            <w:r>
              <w:t>Jhon</w:t>
            </w:r>
            <w:proofErr w:type="spellEnd"/>
            <w:r>
              <w:t xml:space="preserve"> Wilson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Trasladado a Arequipa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3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 xml:space="preserve">FLORES BAZAN, Libia </w:t>
            </w:r>
            <w:proofErr w:type="spellStart"/>
            <w:r>
              <w:t>Azumi</w:t>
            </w:r>
            <w:proofErr w:type="spellEnd"/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Carga familiar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4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>FLORES CUTIPA, Mary Cruz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(NEE) No habido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5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 xml:space="preserve">MAMANI YUGRA, </w:t>
            </w:r>
            <w:proofErr w:type="spellStart"/>
            <w:r>
              <w:t>Jhon</w:t>
            </w:r>
            <w:proofErr w:type="spellEnd"/>
            <w:r>
              <w:t xml:space="preserve"> Huber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Trasladado a IES Don Bosco-I.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6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>POMA CHURA, Luz Clarita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Matriculada al 3°</w:t>
            </w:r>
          </w:p>
        </w:tc>
      </w:tr>
      <w:tr w:rsidR="00526B2D" w:rsidTr="00526B2D">
        <w:tc>
          <w:tcPr>
            <w:tcW w:w="421" w:type="dxa"/>
          </w:tcPr>
          <w:p w:rsidR="00526B2D" w:rsidRDefault="00C742ED" w:rsidP="00526B2D">
            <w:pPr>
              <w:jc w:val="both"/>
            </w:pPr>
            <w:r>
              <w:t>7</w:t>
            </w:r>
          </w:p>
        </w:tc>
        <w:tc>
          <w:tcPr>
            <w:tcW w:w="5241" w:type="dxa"/>
          </w:tcPr>
          <w:p w:rsidR="00526B2D" w:rsidRDefault="00C742ED" w:rsidP="00526B2D">
            <w:pPr>
              <w:jc w:val="both"/>
            </w:pPr>
            <w:r>
              <w:t>SANTOS MAMANI, Edith Roxana</w:t>
            </w:r>
          </w:p>
        </w:tc>
        <w:tc>
          <w:tcPr>
            <w:tcW w:w="2832" w:type="dxa"/>
          </w:tcPr>
          <w:p w:rsidR="00526B2D" w:rsidRDefault="00C742ED" w:rsidP="00526B2D">
            <w:pPr>
              <w:jc w:val="both"/>
            </w:pPr>
            <w:r>
              <w:t>Carga familiar</w:t>
            </w:r>
          </w:p>
        </w:tc>
      </w:tr>
    </w:tbl>
    <w:p w:rsidR="00526B2D" w:rsidRDefault="00526B2D" w:rsidP="00526B2D">
      <w:pPr>
        <w:jc w:val="both"/>
      </w:pPr>
    </w:p>
    <w:p w:rsidR="00C742ED" w:rsidRDefault="00C742ED" w:rsidP="00526B2D">
      <w:pPr>
        <w:jc w:val="both"/>
      </w:pPr>
      <w:r>
        <w:t xml:space="preserve">                                Sin otro particular, aprovecho la oportunidad para expresarle las consideraciones </w:t>
      </w:r>
      <w:proofErr w:type="spellStart"/>
      <w:r>
        <w:t>mas</w:t>
      </w:r>
      <w:proofErr w:type="spellEnd"/>
      <w:r>
        <w:t xml:space="preserve"> distinguidas y estima personal.</w:t>
      </w:r>
    </w:p>
    <w:p w:rsidR="00C742ED" w:rsidRDefault="00764154" w:rsidP="00526B2D">
      <w:pPr>
        <w:jc w:val="both"/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37B518CB" wp14:editId="3984FBF0">
            <wp:simplePos x="0" y="0"/>
            <wp:positionH relativeFrom="column">
              <wp:posOffset>1752600</wp:posOffset>
            </wp:positionH>
            <wp:positionV relativeFrom="paragraph">
              <wp:posOffset>189865</wp:posOffset>
            </wp:positionV>
            <wp:extent cx="20193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396" y="21373"/>
                <wp:lineTo x="2139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ED">
        <w:t xml:space="preserve">                                                     </w:t>
      </w:r>
      <w:r>
        <w:t xml:space="preserve">                   </w:t>
      </w:r>
      <w:r w:rsidR="00C742ED">
        <w:t>Atentamente;</w:t>
      </w:r>
    </w:p>
    <w:p w:rsidR="00764154" w:rsidRDefault="00764154" w:rsidP="00526B2D">
      <w:pPr>
        <w:jc w:val="both"/>
      </w:pPr>
    </w:p>
    <w:p w:rsidR="00764154" w:rsidRDefault="00764154" w:rsidP="00526B2D">
      <w:pPr>
        <w:jc w:val="both"/>
      </w:pPr>
    </w:p>
    <w:p w:rsidR="00764154" w:rsidRDefault="00764154" w:rsidP="00526B2D">
      <w:pPr>
        <w:jc w:val="both"/>
      </w:pPr>
    </w:p>
    <w:p w:rsidR="00764154" w:rsidRDefault="00764154" w:rsidP="00526B2D">
      <w:pPr>
        <w:jc w:val="both"/>
      </w:pPr>
    </w:p>
    <w:p w:rsidR="00764154" w:rsidRDefault="00764154" w:rsidP="00526B2D">
      <w:pPr>
        <w:jc w:val="both"/>
      </w:pPr>
    </w:p>
    <w:p w:rsidR="00764154" w:rsidRPr="00764154" w:rsidRDefault="00764154" w:rsidP="00764154">
      <w:pPr>
        <w:spacing w:after="0"/>
        <w:jc w:val="both"/>
        <w:rPr>
          <w:sz w:val="14"/>
        </w:rPr>
      </w:pPr>
      <w:r w:rsidRPr="00764154">
        <w:rPr>
          <w:sz w:val="14"/>
        </w:rPr>
        <w:t>AMR/DIES-PB-I.</w:t>
      </w:r>
    </w:p>
    <w:p w:rsidR="00764154" w:rsidRDefault="00764154" w:rsidP="00764154">
      <w:pPr>
        <w:spacing w:after="0"/>
        <w:jc w:val="both"/>
      </w:pPr>
      <w:proofErr w:type="spellStart"/>
      <w:r w:rsidRPr="00764154">
        <w:rPr>
          <w:sz w:val="14"/>
        </w:rPr>
        <w:t>c.c.arch</w:t>
      </w:r>
      <w:proofErr w:type="spellEnd"/>
      <w:r w:rsidRPr="00764154">
        <w:rPr>
          <w:sz w:val="14"/>
        </w:rPr>
        <w:t xml:space="preserve">.              </w:t>
      </w:r>
      <w:r>
        <w:t xml:space="preserve">                                                        </w:t>
      </w:r>
    </w:p>
    <w:sectPr w:rsidR="00764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d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2D"/>
    <w:rsid w:val="004657CB"/>
    <w:rsid w:val="00526B2D"/>
    <w:rsid w:val="00764154"/>
    <w:rsid w:val="00971A80"/>
    <w:rsid w:val="00C3071A"/>
    <w:rsid w:val="00C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6A40-2744-4210-BC5D-D0ACE7CB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6B2D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B2D"/>
    <w:rPr>
      <w:lang w:val="en-US"/>
    </w:rPr>
  </w:style>
  <w:style w:type="table" w:styleId="Tablaconcuadrcula">
    <w:name w:val="Table Grid"/>
    <w:basedOn w:val="Tablanormal"/>
    <w:uiPriority w:val="39"/>
    <w:rsid w:val="0052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22</cp:revision>
  <dcterms:created xsi:type="dcterms:W3CDTF">2024-06-19T01:19:00Z</dcterms:created>
  <dcterms:modified xsi:type="dcterms:W3CDTF">2024-06-19T01:52:00Z</dcterms:modified>
</cp:coreProperties>
</file>