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ED84" w14:textId="4C4FB300" w:rsidR="009A4712" w:rsidRDefault="009A4712" w:rsidP="00866D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75223553"/>
      <w:bookmarkEnd w:id="0"/>
    </w:p>
    <w:p w14:paraId="171BFD0E" w14:textId="77777777" w:rsidR="009A4712" w:rsidRPr="00A740B4" w:rsidRDefault="009A4712" w:rsidP="009A4712">
      <w:pPr>
        <w:spacing w:before="100" w:beforeAutospacing="1" w:after="100" w:afterAutospacing="1" w:line="240" w:lineRule="auto"/>
        <w:jc w:val="center"/>
        <w:outlineLvl w:val="0"/>
        <w:rPr>
          <w:rFonts w:ascii="Stag Sans" w:eastAsia="Times New Roman" w:hAnsi="Stag Sans" w:cs="Times New Roman"/>
          <w:i/>
          <w:iCs/>
          <w:color w:val="000000"/>
          <w:kern w:val="36"/>
          <w:sz w:val="24"/>
          <w:szCs w:val="24"/>
          <w:lang w:eastAsia="es-PE"/>
        </w:rPr>
      </w:pPr>
      <w:r w:rsidRPr="00A740B4">
        <w:rPr>
          <w:rFonts w:ascii="Stag Sans" w:eastAsia="Times New Roman" w:hAnsi="Stag Sans" w:cs="Times New Roman"/>
          <w:i/>
          <w:iCs/>
          <w:color w:val="000000"/>
          <w:kern w:val="36"/>
          <w:sz w:val="24"/>
          <w:szCs w:val="24"/>
          <w:lang w:eastAsia="es-PE"/>
        </w:rPr>
        <w:t>“Año del Bicentenario, de la consolidación de nuestra Independencia, y de la conmemoración de las heroicas batallas de Junín y Ayacucho”</w:t>
      </w:r>
    </w:p>
    <w:p w14:paraId="27C7C8AC" w14:textId="123E728A" w:rsidR="009A4712" w:rsidRDefault="009A4712" w:rsidP="009A4712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04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Ilave,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21 </w:t>
      </w:r>
      <w:r w:rsidRPr="001F04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Agosto</w:t>
      </w:r>
      <w:r w:rsidRPr="001F04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2024.</w:t>
      </w:r>
    </w:p>
    <w:p w14:paraId="366A2602" w14:textId="77777777" w:rsidR="009A4712" w:rsidRPr="001F040E" w:rsidRDefault="009A4712" w:rsidP="009A4712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140E50F" w14:textId="65824C09" w:rsidR="009A4712" w:rsidRPr="009A3520" w:rsidRDefault="009A4712" w:rsidP="009A47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</w:pPr>
      <w:r w:rsidRPr="00BB0B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OFICIO N.º–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 xml:space="preserve"> </w:t>
      </w:r>
      <w:r w:rsidRPr="00BB0B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2</w:t>
      </w:r>
      <w:r w:rsidR="008571D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 xml:space="preserve">- </w:t>
      </w:r>
      <w:r w:rsidRPr="00BB0B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20</w:t>
      </w:r>
      <w:r w:rsidRPr="009A35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PE"/>
        </w:rPr>
        <w:t>24</w:t>
      </w:r>
      <w:r w:rsidRPr="009A352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MINEDU/DREP/UGELEC/D-IEI N° 246 “MSH”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.</w:t>
      </w:r>
    </w:p>
    <w:p w14:paraId="51A02B1E" w14:textId="77777777" w:rsidR="009A4712" w:rsidRDefault="009A4712" w:rsidP="009A47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PE"/>
        </w:rPr>
      </w:pPr>
    </w:p>
    <w:p w14:paraId="08A3005C" w14:textId="77777777" w:rsidR="009A4712" w:rsidRDefault="009A4712" w:rsidP="009A4712">
      <w:pPr>
        <w:shd w:val="clear" w:color="auto" w:fill="FFFFFF"/>
        <w:tabs>
          <w:tab w:val="left" w:pos="1276"/>
        </w:tabs>
        <w:spacing w:after="0" w:line="240" w:lineRule="auto"/>
        <w:ind w:left="1418" w:right="-427" w:hanging="1418"/>
        <w:jc w:val="both"/>
        <w:rPr>
          <w:rFonts w:ascii="Arial" w:hAnsi="Arial" w:cs="Arial"/>
          <w:color w:val="040C28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>S</w:t>
      </w:r>
      <w:r w:rsidRPr="00BB0B4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 xml:space="preserve">EÑOR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 xml:space="preserve">    </w:t>
      </w:r>
      <w:r w:rsidRPr="00BB0B49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>: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es-PE"/>
        </w:rPr>
        <w:t xml:space="preserve">    </w:t>
      </w:r>
      <w:r>
        <w:rPr>
          <w:rFonts w:ascii="Arial" w:hAnsi="Arial" w:cs="Arial"/>
          <w:color w:val="040C28"/>
          <w:sz w:val="24"/>
          <w:szCs w:val="24"/>
        </w:rPr>
        <w:t>Prof. Norka Belinda Ccori Toro</w:t>
      </w:r>
    </w:p>
    <w:p w14:paraId="70517075" w14:textId="215771F4" w:rsidR="009A4712" w:rsidRDefault="009A4712" w:rsidP="009A4712">
      <w:pPr>
        <w:shd w:val="clear" w:color="auto" w:fill="FFFFFF"/>
        <w:tabs>
          <w:tab w:val="left" w:pos="1276"/>
        </w:tabs>
        <w:spacing w:after="0" w:line="240" w:lineRule="auto"/>
        <w:ind w:left="1418" w:right="-427" w:hanging="1418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 xml:space="preserve">                   DIRECTORA DE LA UNIDAD DE GESTIÓN EDUCATIVA LOCAL DEL COLLAO ILAVE.</w:t>
      </w:r>
    </w:p>
    <w:p w14:paraId="59430520" w14:textId="77777777" w:rsidR="009A4712" w:rsidRPr="00315ACF" w:rsidRDefault="009A4712" w:rsidP="009A4712">
      <w:pPr>
        <w:shd w:val="clear" w:color="auto" w:fill="FFFFFF"/>
        <w:tabs>
          <w:tab w:val="left" w:pos="1276"/>
        </w:tabs>
        <w:spacing w:after="0" w:line="240" w:lineRule="auto"/>
        <w:ind w:right="-427"/>
        <w:jc w:val="both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PE"/>
        </w:rPr>
      </w:pPr>
      <w:r w:rsidRPr="00315AC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>ATENCIÓN:</w:t>
      </w:r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PE"/>
        </w:rPr>
        <w:t xml:space="preserve"> </w:t>
      </w:r>
      <w:r w:rsidRPr="00315ACF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PE"/>
        </w:rPr>
        <w:t xml:space="preserve">Prof. Juana Cano Cahuana </w:t>
      </w:r>
    </w:p>
    <w:p w14:paraId="32BB5F47" w14:textId="5E467782" w:rsidR="009A4712" w:rsidRPr="009A4712" w:rsidRDefault="009A4712" w:rsidP="009A4712">
      <w:pPr>
        <w:shd w:val="clear" w:color="auto" w:fill="FFFFFF"/>
        <w:tabs>
          <w:tab w:val="left" w:pos="1276"/>
        </w:tabs>
        <w:spacing w:after="0" w:line="240" w:lineRule="auto"/>
        <w:ind w:left="2834" w:right="-427" w:hanging="1418"/>
        <w:jc w:val="both"/>
        <w:rPr>
          <w:rFonts w:ascii="Arial" w:hAnsi="Arial" w:cs="Arial"/>
          <w:b/>
          <w:bCs/>
          <w:color w:val="040C28"/>
          <w:sz w:val="24"/>
          <w:szCs w:val="24"/>
          <w:shd w:val="clear" w:color="auto" w:fill="D3E3FD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s-PE"/>
        </w:rPr>
        <w:t xml:space="preserve">ESPECIALISTA DEL NIVEL INICIAL </w:t>
      </w:r>
    </w:p>
    <w:p w14:paraId="7F542AB1" w14:textId="77777777" w:rsidR="009A4712" w:rsidRPr="00F63663" w:rsidRDefault="009A4712" w:rsidP="009A4712">
      <w:pPr>
        <w:shd w:val="clear" w:color="auto" w:fill="FFFFFF"/>
        <w:spacing w:after="0" w:line="240" w:lineRule="auto"/>
        <w:ind w:left="1701" w:right="-427" w:hanging="1701"/>
        <w:jc w:val="both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es-PE"/>
        </w:rPr>
      </w:pPr>
    </w:p>
    <w:p w14:paraId="5AF6C19C" w14:textId="054B9FF2" w:rsidR="009A4712" w:rsidRPr="00315ACF" w:rsidRDefault="009A4712" w:rsidP="009A4712">
      <w:pPr>
        <w:shd w:val="clear" w:color="auto" w:fill="FFFFFF"/>
        <w:spacing w:after="0" w:line="240" w:lineRule="auto"/>
        <w:ind w:left="1560" w:right="-427" w:hanging="1560"/>
        <w:jc w:val="both"/>
        <w:rPr>
          <w:rStyle w:val="l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63663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ASUNTO</w:t>
      </w:r>
      <w: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Solicito </w:t>
      </w:r>
      <w:bookmarkStart w:id="1" w:name="_Hlk175172850"/>
      <w:r w:rsidR="00D815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aterial </w:t>
      </w:r>
      <w:r w:rsidR="002265D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Concreto </w:t>
      </w:r>
      <w:bookmarkStart w:id="2" w:name="_Hlk175223352"/>
      <w:r w:rsidR="002265D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estructurado para aulas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bookmarkEnd w:id="2"/>
      <w:r w:rsidR="002265D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la Institución educativa Inicial N° 246 “ Mi segundo hogar”</w:t>
      </w:r>
    </w:p>
    <w:bookmarkEnd w:id="1"/>
    <w:p w14:paraId="476E5A82" w14:textId="77777777" w:rsidR="009A4712" w:rsidRPr="00F63663" w:rsidRDefault="009A4712" w:rsidP="009A4712">
      <w:pPr>
        <w:shd w:val="clear" w:color="auto" w:fill="FFFFFF"/>
        <w:spacing w:after="0" w:line="240" w:lineRule="auto"/>
        <w:ind w:left="1985" w:right="-427" w:hanging="1985"/>
        <w:rPr>
          <w:rStyle w:val="l"/>
          <w:rFonts w:ascii="Helvetica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F930916" w14:textId="77777777" w:rsidR="009A4712" w:rsidRPr="00451B99" w:rsidRDefault="009A4712" w:rsidP="009A4712">
      <w:pPr>
        <w:shd w:val="clear" w:color="auto" w:fill="FFFFFF"/>
        <w:spacing w:after="0" w:line="240" w:lineRule="auto"/>
        <w:ind w:left="1985" w:right="-427" w:hanging="1985"/>
        <w:rPr>
          <w:rStyle w:val="l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B99">
        <w:rPr>
          <w:rStyle w:val="l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_____________________________________________________</w:t>
      </w:r>
    </w:p>
    <w:p w14:paraId="76D0855A" w14:textId="77777777" w:rsidR="009A4712" w:rsidRDefault="009A4712" w:rsidP="009A4712">
      <w:pPr>
        <w:shd w:val="clear" w:color="auto" w:fill="FFFFFF"/>
        <w:spacing w:after="0" w:line="360" w:lineRule="auto"/>
        <w:ind w:left="1985" w:right="-427" w:hanging="1985"/>
        <w:rPr>
          <w:rStyle w:val="l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898D158" w14:textId="57C3BACC" w:rsidR="009A4712" w:rsidRDefault="009A4712" w:rsidP="009A4712">
      <w:p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                         </w:t>
      </w:r>
      <w:r w:rsidRPr="00BB0B4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Tengo el grato honor de dirigirme a su digno despacho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y hacer llegar el </w:t>
      </w:r>
      <w:r w:rsidRPr="00BB0B4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salud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o</w:t>
      </w:r>
      <w:r w:rsidRPr="00BB0B4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cordia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l, con la finalidad de solicitarle </w:t>
      </w:r>
      <w:r w:rsidR="00D8151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M</w:t>
      </w:r>
      <w:r w:rsidRPr="009A47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erial </w:t>
      </w:r>
      <w:r w:rsidR="002265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concreto </w:t>
      </w:r>
      <w:r w:rsidR="002265D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estructurado para aulas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</w:t>
      </w:r>
      <w:r w:rsidR="00D8151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para los niños y niñas de las edades de 3,4y 5 años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, para desarrollar el juego simbólico en la hora del juego libre en los sectores de</w:t>
      </w:r>
      <w:r w:rsidRPr="009A47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la Institución educativa Inicial N° 246 “Mi segundo hogar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”</w:t>
      </w:r>
      <w:r w:rsidR="008571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en tal sentido, considero mi agradecimiento por la atención recibida y espero recibir los materiales solicitados.</w:t>
      </w:r>
    </w:p>
    <w:p w14:paraId="07A742B1" w14:textId="6D726488" w:rsidR="00D8151D" w:rsidRDefault="00D8151D" w:rsidP="009A4712">
      <w:p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A continuación, le presento la lista de lo requerido:</w:t>
      </w:r>
    </w:p>
    <w:p w14:paraId="5887AD97" w14:textId="013134D0" w:rsidR="00D8151D" w:rsidRDefault="00D8151D" w:rsidP="00D8151D">
      <w:pPr>
        <w:pStyle w:val="Prrafodelista"/>
        <w:numPr>
          <w:ilvl w:val="0"/>
          <w:numId w:val="13"/>
        </w:num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02 Envase de </w:t>
      </w:r>
      <w:r w:rsidR="00F644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juego de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cubos Matemáticos</w:t>
      </w:r>
      <w:r w:rsidR="002265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de plástico de colores 3x3 cm x    100 piezas</w:t>
      </w:r>
    </w:p>
    <w:p w14:paraId="35F67D15" w14:textId="21DF00E2" w:rsidR="00D8151D" w:rsidRDefault="00D8151D" w:rsidP="00D8151D">
      <w:pPr>
        <w:pStyle w:val="Prrafodelista"/>
        <w:numPr>
          <w:ilvl w:val="0"/>
          <w:numId w:val="13"/>
        </w:num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02 Envase </w:t>
      </w:r>
      <w:r w:rsidR="002265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de juego didáctico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Eslabones</w:t>
      </w:r>
      <w:r w:rsidR="002265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geométricos de plástico x 400 piezas</w:t>
      </w:r>
    </w:p>
    <w:p w14:paraId="02E50192" w14:textId="38DC10D2" w:rsidR="00D8151D" w:rsidRDefault="00D8151D" w:rsidP="00D8151D">
      <w:pPr>
        <w:pStyle w:val="Prrafodelista"/>
        <w:numPr>
          <w:ilvl w:val="0"/>
          <w:numId w:val="13"/>
        </w:num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01 Envase</w:t>
      </w:r>
      <w:r w:rsidR="00F644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de juego de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Poliedros</w:t>
      </w:r>
      <w:r w:rsidR="00F644C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desarmable de plástico de 80 piezas</w:t>
      </w:r>
    </w:p>
    <w:p w14:paraId="0AA255F0" w14:textId="676A025F" w:rsidR="00D8151D" w:rsidRPr="00D8151D" w:rsidRDefault="00D8151D" w:rsidP="00D8151D">
      <w:pPr>
        <w:pStyle w:val="Prrafodelista"/>
        <w:numPr>
          <w:ilvl w:val="0"/>
          <w:numId w:val="13"/>
        </w:num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>01 Envase de Ciencia y Ambiente</w:t>
      </w:r>
    </w:p>
    <w:p w14:paraId="59A3FC5A" w14:textId="77777777" w:rsidR="009A4712" w:rsidRDefault="009A4712" w:rsidP="009A4712">
      <w:p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</w:p>
    <w:p w14:paraId="43DEF4A6" w14:textId="215CD8AA" w:rsidR="009A4712" w:rsidRPr="004000B8" w:rsidRDefault="004000B8" w:rsidP="004000B8">
      <w:pPr>
        <w:shd w:val="clear" w:color="auto" w:fill="FFFFFF"/>
        <w:spacing w:after="0" w:line="360" w:lineRule="auto"/>
        <w:ind w:right="-427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PE"/>
        </w:rPr>
        <w:t xml:space="preserve">                             </w:t>
      </w:r>
      <w:r w:rsidR="009A4712" w:rsidRPr="006A536F"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Aprovecho la oportunidad para expresarle mi aprecio personal.</w:t>
      </w:r>
    </w:p>
    <w:p w14:paraId="5B5C6F00" w14:textId="77777777" w:rsidR="009A4712" w:rsidRDefault="009A4712" w:rsidP="009A4712">
      <w:pPr>
        <w:shd w:val="clear" w:color="auto" w:fill="FFFFFF"/>
        <w:spacing w:after="0" w:line="240" w:lineRule="auto"/>
        <w:ind w:left="1985" w:right="-427" w:hanging="198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41B4605" w14:textId="77777777" w:rsidR="009A4712" w:rsidRDefault="009A4712" w:rsidP="009A4712">
      <w:pPr>
        <w:shd w:val="clear" w:color="auto" w:fill="FFFFFF"/>
        <w:spacing w:after="0" w:line="240" w:lineRule="auto"/>
        <w:ind w:left="1985" w:right="-427" w:hanging="198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559DA53" wp14:editId="031977F3">
            <wp:extent cx="2244715" cy="94488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98" cy="94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E47A" w14:textId="77777777" w:rsidR="009A4712" w:rsidRPr="00C95E85" w:rsidRDefault="009A4712" w:rsidP="00866D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A4712" w:rsidRPr="00C95E85" w:rsidSect="00A740B4">
      <w:headerReference w:type="default" r:id="rId9"/>
      <w:pgSz w:w="11906" w:h="16838"/>
      <w:pgMar w:top="1417" w:right="1701" w:bottom="1417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886D" w14:textId="77777777" w:rsidR="00E635D1" w:rsidRDefault="00E635D1" w:rsidP="00BB0B49">
      <w:pPr>
        <w:spacing w:after="0" w:line="240" w:lineRule="auto"/>
      </w:pPr>
      <w:r>
        <w:separator/>
      </w:r>
    </w:p>
  </w:endnote>
  <w:endnote w:type="continuationSeparator" w:id="0">
    <w:p w14:paraId="0CEC7760" w14:textId="77777777" w:rsidR="00E635D1" w:rsidRDefault="00E635D1" w:rsidP="00BB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g 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4459" w14:textId="77777777" w:rsidR="00E635D1" w:rsidRDefault="00E635D1" w:rsidP="00BB0B49">
      <w:pPr>
        <w:spacing w:after="0" w:line="240" w:lineRule="auto"/>
      </w:pPr>
      <w:r>
        <w:separator/>
      </w:r>
    </w:p>
  </w:footnote>
  <w:footnote w:type="continuationSeparator" w:id="0">
    <w:p w14:paraId="7B7442D3" w14:textId="77777777" w:rsidR="00E635D1" w:rsidRDefault="00E635D1" w:rsidP="00BB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BCC" w14:textId="253CA237" w:rsidR="00E228CC" w:rsidRDefault="00461FC6" w:rsidP="00E228CC">
    <w:pPr>
      <w:pStyle w:val="Sinespaciado"/>
      <w:tabs>
        <w:tab w:val="left" w:pos="5145"/>
      </w:tabs>
      <w:jc w:val="center"/>
      <w:rPr>
        <w:rFonts w:ascii="Arial" w:hAnsi="Arial" w:cs="Arial"/>
        <w:bCs/>
        <w:sz w:val="16"/>
        <w:szCs w:val="16"/>
      </w:rPr>
    </w:pPr>
    <w:r w:rsidRPr="00D577DF">
      <w:rPr>
        <w:rFonts w:ascii="Arial" w:hAnsi="Arial" w:cs="Arial"/>
        <w:b/>
        <w:noProof/>
        <w:sz w:val="48"/>
        <w:lang w:eastAsia="es-PE"/>
      </w:rPr>
      <w:drawing>
        <wp:anchor distT="0" distB="0" distL="114300" distR="114300" simplePos="0" relativeHeight="251658240" behindDoc="0" locked="0" layoutInCell="1" allowOverlap="1" wp14:anchorId="7ABEA1B3" wp14:editId="3FDCF8A3">
          <wp:simplePos x="0" y="0"/>
          <wp:positionH relativeFrom="column">
            <wp:posOffset>4870384</wp:posOffset>
          </wp:positionH>
          <wp:positionV relativeFrom="paragraph">
            <wp:posOffset>-49864</wp:posOffset>
          </wp:positionV>
          <wp:extent cx="630555" cy="70548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E8E548" wp14:editId="6FD285BA">
          <wp:simplePos x="0" y="0"/>
          <wp:positionH relativeFrom="column">
            <wp:posOffset>-438452</wp:posOffset>
          </wp:positionH>
          <wp:positionV relativeFrom="paragraph">
            <wp:posOffset>93011</wp:posOffset>
          </wp:positionV>
          <wp:extent cx="1989221" cy="495935"/>
          <wp:effectExtent l="0" t="0" r="0" b="0"/>
          <wp:wrapNone/>
          <wp:docPr id="1" name="Imagen 1" descr="Ministerio de Educación del Perú | Brands of the Worl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 del Perú | Brands of the World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09" b="37060"/>
                  <a:stretch/>
                </pic:blipFill>
                <pic:spPr bwMode="auto">
                  <a:xfrm>
                    <a:off x="0" y="0"/>
                    <a:ext cx="2010738" cy="50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F993D" w14:textId="76A4F928" w:rsidR="00E228CC" w:rsidRDefault="00E228CC" w:rsidP="00E228CC">
    <w:pPr>
      <w:pStyle w:val="Sinespaciado"/>
      <w:tabs>
        <w:tab w:val="left" w:pos="5145"/>
      </w:tabs>
      <w:jc w:val="center"/>
      <w:rPr>
        <w:rFonts w:ascii="Arial" w:hAnsi="Arial" w:cs="Arial"/>
        <w:bCs/>
        <w:sz w:val="16"/>
        <w:szCs w:val="16"/>
      </w:rPr>
    </w:pPr>
  </w:p>
  <w:p w14:paraId="40856F90" w14:textId="33397236" w:rsidR="00E228CC" w:rsidRDefault="00E228CC" w:rsidP="00E228CC">
    <w:pPr>
      <w:pStyle w:val="Sinespaciado"/>
      <w:tabs>
        <w:tab w:val="left" w:pos="5145"/>
      </w:tabs>
      <w:jc w:val="center"/>
      <w:rPr>
        <w:rFonts w:ascii="Arial" w:hAnsi="Arial" w:cs="Arial"/>
        <w:bCs/>
        <w:sz w:val="16"/>
        <w:szCs w:val="16"/>
      </w:rPr>
    </w:pPr>
  </w:p>
  <w:p w14:paraId="0FA2A6B7" w14:textId="2670E1B4" w:rsidR="00E228CC" w:rsidRDefault="00461FC6" w:rsidP="00461FC6">
    <w:pPr>
      <w:pStyle w:val="Sinespaciado"/>
      <w:tabs>
        <w:tab w:val="left" w:pos="2173"/>
        <w:tab w:val="left" w:pos="5145"/>
      </w:tabs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</w:r>
  </w:p>
  <w:p w14:paraId="22251511" w14:textId="332F44D2" w:rsidR="00BB0B49" w:rsidRPr="00E228CC" w:rsidRDefault="00E228CC" w:rsidP="00E228CC">
    <w:pPr>
      <w:pStyle w:val="Sinespaciado"/>
      <w:tabs>
        <w:tab w:val="left" w:pos="5145"/>
      </w:tabs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IEI N° 246”MI SEGUNDO HOGAR” DE ILAVE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F9"/>
    <w:multiLevelType w:val="hybridMultilevel"/>
    <w:tmpl w:val="EDFC76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425"/>
    <w:multiLevelType w:val="hybridMultilevel"/>
    <w:tmpl w:val="EDFC76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F03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4BF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900"/>
    <w:multiLevelType w:val="hybridMultilevel"/>
    <w:tmpl w:val="EDFC76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2D9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7A6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B29"/>
    <w:multiLevelType w:val="hybridMultilevel"/>
    <w:tmpl w:val="EDFC76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7F56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8C0"/>
    <w:multiLevelType w:val="hybridMultilevel"/>
    <w:tmpl w:val="63CACA0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80A3E"/>
    <w:multiLevelType w:val="hybridMultilevel"/>
    <w:tmpl w:val="EDFC76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645AA"/>
    <w:multiLevelType w:val="hybridMultilevel"/>
    <w:tmpl w:val="DDE072DA"/>
    <w:lvl w:ilvl="0" w:tplc="F74E0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0307"/>
    <w:multiLevelType w:val="hybridMultilevel"/>
    <w:tmpl w:val="5A865A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9"/>
    <w:rsid w:val="000416FC"/>
    <w:rsid w:val="0009287F"/>
    <w:rsid w:val="00093EC9"/>
    <w:rsid w:val="000C3A9A"/>
    <w:rsid w:val="000C67C7"/>
    <w:rsid w:val="00134E75"/>
    <w:rsid w:val="00152179"/>
    <w:rsid w:val="00155E5C"/>
    <w:rsid w:val="001C15A4"/>
    <w:rsid w:val="001C6A30"/>
    <w:rsid w:val="001F040E"/>
    <w:rsid w:val="002265D4"/>
    <w:rsid w:val="00243BBB"/>
    <w:rsid w:val="002E1A12"/>
    <w:rsid w:val="002E59C2"/>
    <w:rsid w:val="002E5A98"/>
    <w:rsid w:val="00312B08"/>
    <w:rsid w:val="00315ACF"/>
    <w:rsid w:val="003408B4"/>
    <w:rsid w:val="003D3011"/>
    <w:rsid w:val="004000B8"/>
    <w:rsid w:val="00404E09"/>
    <w:rsid w:val="004360BA"/>
    <w:rsid w:val="00444BB1"/>
    <w:rsid w:val="00451B99"/>
    <w:rsid w:val="00461FC6"/>
    <w:rsid w:val="004A1491"/>
    <w:rsid w:val="004A2960"/>
    <w:rsid w:val="004D494F"/>
    <w:rsid w:val="005900A4"/>
    <w:rsid w:val="005C60FD"/>
    <w:rsid w:val="0061781E"/>
    <w:rsid w:val="00626405"/>
    <w:rsid w:val="00646F6B"/>
    <w:rsid w:val="00663F40"/>
    <w:rsid w:val="006A536F"/>
    <w:rsid w:val="006D3580"/>
    <w:rsid w:val="006D7BA7"/>
    <w:rsid w:val="007052B9"/>
    <w:rsid w:val="007147E3"/>
    <w:rsid w:val="0074723C"/>
    <w:rsid w:val="0075632D"/>
    <w:rsid w:val="00760A17"/>
    <w:rsid w:val="007647D4"/>
    <w:rsid w:val="00791353"/>
    <w:rsid w:val="007E5246"/>
    <w:rsid w:val="007E5E35"/>
    <w:rsid w:val="00806D60"/>
    <w:rsid w:val="00834008"/>
    <w:rsid w:val="008571D4"/>
    <w:rsid w:val="00866DA8"/>
    <w:rsid w:val="0088079E"/>
    <w:rsid w:val="00881C43"/>
    <w:rsid w:val="008D0966"/>
    <w:rsid w:val="008F05EA"/>
    <w:rsid w:val="009001D3"/>
    <w:rsid w:val="00956192"/>
    <w:rsid w:val="00972F19"/>
    <w:rsid w:val="00993A29"/>
    <w:rsid w:val="009A3520"/>
    <w:rsid w:val="009A4712"/>
    <w:rsid w:val="00A0112F"/>
    <w:rsid w:val="00A12623"/>
    <w:rsid w:val="00A22B51"/>
    <w:rsid w:val="00A740B4"/>
    <w:rsid w:val="00A741E1"/>
    <w:rsid w:val="00A90F38"/>
    <w:rsid w:val="00AD7B0D"/>
    <w:rsid w:val="00AF0C45"/>
    <w:rsid w:val="00B43048"/>
    <w:rsid w:val="00B54720"/>
    <w:rsid w:val="00B76301"/>
    <w:rsid w:val="00B86938"/>
    <w:rsid w:val="00BB0B49"/>
    <w:rsid w:val="00BE344F"/>
    <w:rsid w:val="00C07DCD"/>
    <w:rsid w:val="00C11186"/>
    <w:rsid w:val="00C36278"/>
    <w:rsid w:val="00C367C0"/>
    <w:rsid w:val="00C84533"/>
    <w:rsid w:val="00C8493B"/>
    <w:rsid w:val="00C91FE4"/>
    <w:rsid w:val="00C93095"/>
    <w:rsid w:val="00C95E85"/>
    <w:rsid w:val="00CA33E7"/>
    <w:rsid w:val="00CA6560"/>
    <w:rsid w:val="00D020F3"/>
    <w:rsid w:val="00D30EED"/>
    <w:rsid w:val="00D3213C"/>
    <w:rsid w:val="00D56914"/>
    <w:rsid w:val="00D603AB"/>
    <w:rsid w:val="00D70E0A"/>
    <w:rsid w:val="00D8151D"/>
    <w:rsid w:val="00DC004C"/>
    <w:rsid w:val="00E228CC"/>
    <w:rsid w:val="00E40F46"/>
    <w:rsid w:val="00E635D1"/>
    <w:rsid w:val="00EC0911"/>
    <w:rsid w:val="00F13B3D"/>
    <w:rsid w:val="00F205BD"/>
    <w:rsid w:val="00F63663"/>
    <w:rsid w:val="00F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982A9C"/>
  <w15:chartTrackingRefBased/>
  <w15:docId w15:val="{21734D0A-6267-412A-BB8A-7457FE6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74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5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BB0B49"/>
  </w:style>
  <w:style w:type="character" w:customStyle="1" w:styleId="l">
    <w:name w:val="l"/>
    <w:basedOn w:val="Fuentedeprrafopredeter"/>
    <w:rsid w:val="00BB0B49"/>
  </w:style>
  <w:style w:type="character" w:customStyle="1" w:styleId="l6">
    <w:name w:val="l6"/>
    <w:basedOn w:val="Fuentedeprrafopredeter"/>
    <w:rsid w:val="00BB0B49"/>
  </w:style>
  <w:style w:type="paragraph" w:styleId="Encabezado">
    <w:name w:val="header"/>
    <w:basedOn w:val="Normal"/>
    <w:link w:val="EncabezadoCar"/>
    <w:uiPriority w:val="99"/>
    <w:unhideWhenUsed/>
    <w:rsid w:val="00B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B49"/>
  </w:style>
  <w:style w:type="paragraph" w:styleId="Piedepgina">
    <w:name w:val="footer"/>
    <w:basedOn w:val="Normal"/>
    <w:link w:val="PiedepginaCar"/>
    <w:uiPriority w:val="99"/>
    <w:unhideWhenUsed/>
    <w:rsid w:val="00B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49"/>
  </w:style>
  <w:style w:type="paragraph" w:styleId="Sinespaciado">
    <w:name w:val="No Spacing"/>
    <w:uiPriority w:val="1"/>
    <w:qFormat/>
    <w:rsid w:val="00BB0B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A53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740B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5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DB91-880E-4972-8040-D36E5685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 N° 246</dc:creator>
  <cp:keywords/>
  <dc:description/>
  <cp:lastModifiedBy>IEI N° 246</cp:lastModifiedBy>
  <cp:revision>6</cp:revision>
  <cp:lastPrinted>2024-07-18T16:32:00Z</cp:lastPrinted>
  <dcterms:created xsi:type="dcterms:W3CDTF">2024-08-22T03:55:00Z</dcterms:created>
  <dcterms:modified xsi:type="dcterms:W3CDTF">2024-08-22T17:53:00Z</dcterms:modified>
</cp:coreProperties>
</file>