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E7933" w:rsidRDefault="002E7933" w:rsidP="002E7933">
      <w:pPr>
        <w:pStyle w:val="Ttulo1"/>
        <w:shd w:val="clear" w:color="auto" w:fill="FFFFFF"/>
        <w:spacing w:before="0" w:after="240"/>
        <w:jc w:val="center"/>
        <w:textAlignment w:val="baseline"/>
        <w:rPr>
          <w:rFonts w:ascii="Arial" w:hAnsi="Arial" w:cs="Arial"/>
          <w:color w:val="1F1F1F"/>
          <w:spacing w:val="-14"/>
          <w:sz w:val="24"/>
          <w:szCs w:val="24"/>
        </w:rPr>
      </w:pPr>
      <w:r w:rsidRPr="00AF5D10">
        <w:rPr>
          <w:rFonts w:cstheme="minorHAnsi"/>
          <w:noProof/>
          <w:sz w:val="24"/>
          <w:szCs w:val="24"/>
          <w:lang w:val="es-PE" w:eastAsia="es-PE"/>
        </w:rPr>
        <mc:AlternateContent>
          <mc:Choice Requires="wpg">
            <w:drawing>
              <wp:anchor distT="0" distB="0" distL="114300" distR="114300" simplePos="0" relativeHeight="251659264" behindDoc="0" locked="0" layoutInCell="1" allowOverlap="1" wp14:anchorId="69B160B0" wp14:editId="54D739C5">
                <wp:simplePos x="0" y="0"/>
                <wp:positionH relativeFrom="margin">
                  <wp:posOffset>-98854</wp:posOffset>
                </wp:positionH>
                <wp:positionV relativeFrom="paragraph">
                  <wp:posOffset>-314926</wp:posOffset>
                </wp:positionV>
                <wp:extent cx="5704190" cy="536659"/>
                <wp:effectExtent l="0" t="0" r="11430" b="0"/>
                <wp:wrapNone/>
                <wp:docPr id="191" name="Grupo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190" cy="536659"/>
                          <a:chOff x="0" y="0"/>
                          <a:chExt cx="7008610" cy="559435"/>
                        </a:xfrm>
                      </wpg:grpSpPr>
                      <wpg:grpSp>
                        <wpg:cNvPr id="424" name="Grupo 424"/>
                        <wpg:cNvGrpSpPr/>
                        <wpg:grpSpPr>
                          <a:xfrm>
                            <a:off x="594911" y="98410"/>
                            <a:ext cx="6413699" cy="400240"/>
                            <a:chOff x="0" y="10275"/>
                            <a:chExt cx="6413699" cy="400240"/>
                          </a:xfrm>
                        </wpg:grpSpPr>
                        <wps:wsp>
                          <wps:cNvPr id="425" name="Rectángulo 425"/>
                          <wps:cNvSpPr/>
                          <wps:spPr>
                            <a:xfrm>
                              <a:off x="0" y="10275"/>
                              <a:ext cx="609600" cy="372035"/>
                            </a:xfrm>
                            <a:prstGeom prst="rect">
                              <a:avLst/>
                            </a:prstGeom>
                            <a:solidFill>
                              <a:srgbClr val="FF0000"/>
                            </a:solidFill>
                            <a:ln w="12700" cap="flat" cmpd="sng" algn="ctr">
                              <a:solidFill>
                                <a:srgbClr val="FF0000"/>
                              </a:solidFill>
                              <a:prstDash val="solid"/>
                              <a:miter lim="800000"/>
                            </a:ln>
                            <a:effectLst/>
                          </wps:spPr>
                          <wps:txbx>
                            <w:txbxContent>
                              <w:p w:rsidR="002E7933" w:rsidRPr="000F4937" w:rsidRDefault="002E7933" w:rsidP="002E7933">
                                <w:pPr>
                                  <w:jc w:val="both"/>
                                  <w:rPr>
                                    <w:rFonts w:ascii="Calibri" w:hAnsi="Calibri"/>
                                    <w:b/>
                                    <w:color w:val="FFFFFF"/>
                                  </w:rPr>
                                </w:pPr>
                                <w:r w:rsidRPr="000F4937">
                                  <w:rPr>
                                    <w:rFonts w:ascii="Calibri" w:hAnsi="Calibri"/>
                                    <w:b/>
                                    <w:color w:val="FFFFFF"/>
                                  </w:rPr>
                                  <w:t>PERÚ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ángulo 426"/>
                          <wps:cNvSpPr/>
                          <wps:spPr>
                            <a:xfrm>
                              <a:off x="3242892" y="19240"/>
                              <a:ext cx="1567535" cy="391275"/>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txbx>
                            <w:txbxContent>
                              <w:p w:rsidR="002E7933" w:rsidRPr="000F4937" w:rsidRDefault="002E7933" w:rsidP="002E7933">
                                <w:pPr>
                                  <w:jc w:val="center"/>
                                  <w:rPr>
                                    <w:rFonts w:ascii="Calibri" w:hAnsi="Calibri"/>
                                    <w:sz w:val="20"/>
                                  </w:rPr>
                                </w:pPr>
                                <w:r w:rsidRPr="003B013F">
                                  <w:rPr>
                                    <w:rFonts w:ascii="Calibri" w:hAnsi="Calibri"/>
                                    <w:sz w:val="16"/>
                                    <w:szCs w:val="16"/>
                                  </w:rPr>
                                  <w:t>Unidad de Gestión Educativa Local El</w:t>
                                </w:r>
                                <w:r>
                                  <w:rPr>
                                    <w:rFonts w:ascii="Calibri" w:hAnsi="Calibri"/>
                                    <w:sz w:val="20"/>
                                  </w:rPr>
                                  <w:t xml:space="preserve"> Collao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ángulo 427"/>
                          <wps:cNvSpPr/>
                          <wps:spPr>
                            <a:xfrm>
                              <a:off x="1849462" y="19240"/>
                              <a:ext cx="1331862" cy="372035"/>
                            </a:xfrm>
                            <a:prstGeom prst="rect">
                              <a:avLst/>
                            </a:prstGeom>
                            <a:solidFill>
                              <a:srgbClr val="E7E6E6">
                                <a:lumMod val="25000"/>
                              </a:srgbClr>
                            </a:solidFill>
                            <a:ln w="12700" cap="flat" cmpd="sng" algn="ctr">
                              <a:solidFill>
                                <a:sysClr val="windowText" lastClr="000000">
                                  <a:lumMod val="85000"/>
                                  <a:lumOff val="15000"/>
                                </a:sysClr>
                              </a:solidFill>
                              <a:prstDash val="solid"/>
                              <a:miter lim="800000"/>
                            </a:ln>
                            <a:effectLst/>
                          </wps:spPr>
                          <wps:txbx>
                            <w:txbxContent>
                              <w:p w:rsidR="002E7933" w:rsidRPr="000F4937" w:rsidRDefault="002E7933" w:rsidP="002E7933">
                                <w:pPr>
                                  <w:jc w:val="center"/>
                                  <w:rPr>
                                    <w:rFonts w:ascii="Calibri" w:hAnsi="Calibri"/>
                                    <w:sz w:val="20"/>
                                  </w:rPr>
                                </w:pPr>
                                <w:r w:rsidRPr="000F4937">
                                  <w:rPr>
                                    <w:rFonts w:ascii="Calibri" w:hAnsi="Calibri"/>
                                    <w:sz w:val="18"/>
                                    <w:szCs w:val="18"/>
                                  </w:rPr>
                                  <w:t>Dirección Regional de Educación de</w:t>
                                </w:r>
                                <w:r w:rsidRPr="000F4937">
                                  <w:rPr>
                                    <w:rFonts w:ascii="Calibri" w:hAnsi="Calibri"/>
                                    <w:sz w:val="20"/>
                                  </w:rPr>
                                  <w:t xml:space="preserve"> Puno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ángulo 428"/>
                          <wps:cNvSpPr/>
                          <wps:spPr>
                            <a:xfrm>
                              <a:off x="636998" y="10275"/>
                              <a:ext cx="1159023" cy="381000"/>
                            </a:xfrm>
                            <a:prstGeom prst="rect">
                              <a:avLst/>
                            </a:prstGeom>
                            <a:solidFill>
                              <a:sysClr val="windowText" lastClr="000000">
                                <a:lumMod val="95000"/>
                                <a:lumOff val="5000"/>
                              </a:sysClr>
                            </a:solidFill>
                            <a:ln w="12700" cap="flat" cmpd="sng" algn="ctr">
                              <a:solidFill>
                                <a:sysClr val="windowText" lastClr="000000">
                                  <a:lumMod val="95000"/>
                                  <a:lumOff val="5000"/>
                                </a:sysClr>
                              </a:solidFill>
                              <a:prstDash val="solid"/>
                              <a:miter lim="800000"/>
                            </a:ln>
                            <a:effectLst/>
                          </wps:spPr>
                          <wps:txbx>
                            <w:txbxContent>
                              <w:p w:rsidR="002E7933" w:rsidRPr="000F4937" w:rsidRDefault="002E7933" w:rsidP="002E7933">
                                <w:pPr>
                                  <w:jc w:val="center"/>
                                  <w:rPr>
                                    <w:rFonts w:ascii="Calibri" w:hAnsi="Calibri"/>
                                    <w:sz w:val="20"/>
                                  </w:rPr>
                                </w:pPr>
                                <w:r w:rsidRPr="000F4937">
                                  <w:rPr>
                                    <w:rFonts w:ascii="Calibri" w:hAnsi="Calibri"/>
                                    <w:sz w:val="20"/>
                                  </w:rPr>
                                  <w:t>Ministerio de 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ángulo 429"/>
                          <wps:cNvSpPr/>
                          <wps:spPr>
                            <a:xfrm>
                              <a:off x="4870254" y="19240"/>
                              <a:ext cx="1543445" cy="382310"/>
                            </a:xfrm>
                            <a:prstGeom prst="rect">
                              <a:avLst/>
                            </a:prstGeom>
                            <a:solidFill>
                              <a:srgbClr val="E7E6E6">
                                <a:lumMod val="90000"/>
                              </a:srgbClr>
                            </a:solidFill>
                            <a:ln w="12700" cap="flat" cmpd="sng" algn="ctr">
                              <a:solidFill>
                                <a:srgbClr val="E7E6E6">
                                  <a:lumMod val="90000"/>
                                </a:srgbClr>
                              </a:solidFill>
                              <a:prstDash val="solid"/>
                              <a:miter lim="800000"/>
                            </a:ln>
                            <a:effectLst/>
                          </wps:spPr>
                          <wps:txbx>
                            <w:txbxContent>
                              <w:p w:rsidR="002E7933" w:rsidRPr="003B013F" w:rsidRDefault="002E7933" w:rsidP="002E7933">
                                <w:pPr>
                                  <w:jc w:val="center"/>
                                  <w:rPr>
                                    <w:rFonts w:ascii="Calibri" w:hAnsi="Calibri"/>
                                    <w:b/>
                                    <w:color w:val="000000"/>
                                    <w:sz w:val="16"/>
                                    <w:szCs w:val="16"/>
                                  </w:rPr>
                                </w:pPr>
                                <w:r w:rsidRPr="003B013F">
                                  <w:rPr>
                                    <w:rFonts w:ascii="Calibri" w:hAnsi="Calibri"/>
                                    <w:b/>
                                    <w:color w:val="000000"/>
                                    <w:sz w:val="16"/>
                                    <w:szCs w:val="16"/>
                                  </w:rPr>
                                  <w:t xml:space="preserve">Institución Educativa Primaria </w:t>
                                </w:r>
                                <w:proofErr w:type="spellStart"/>
                                <w:r w:rsidRPr="003B013F">
                                  <w:rPr>
                                    <w:rFonts w:ascii="Calibri" w:hAnsi="Calibri"/>
                                    <w:b/>
                                    <w:color w:val="000000"/>
                                    <w:sz w:val="16"/>
                                    <w:szCs w:val="16"/>
                                  </w:rPr>
                                  <w:t>Nº</w:t>
                                </w:r>
                                <w:proofErr w:type="spellEnd"/>
                                <w:r w:rsidRPr="003B013F">
                                  <w:rPr>
                                    <w:rFonts w:ascii="Calibri" w:hAnsi="Calibri"/>
                                    <w:b/>
                                    <w:color w:val="000000"/>
                                    <w:sz w:val="16"/>
                                    <w:szCs w:val="16"/>
                                  </w:rPr>
                                  <w:t xml:space="preserve"> 703</w:t>
                                </w:r>
                                <w:r>
                                  <w:rPr>
                                    <w:rFonts w:ascii="Calibri" w:hAnsi="Calibri"/>
                                    <w:b/>
                                    <w:color w:val="000000"/>
                                    <w:sz w:val="16"/>
                                    <w:szCs w:val="1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0" name="Imagen 430" descr="Resultado de imagen para escudo nacional peru 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5" cy="55943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69B160B0" id="Grupo 191" o:spid="_x0000_s1026" style="position:absolute;left:0;text-align:left;margin-left:-7.8pt;margin-top:-24.8pt;width:449.15pt;height:42.25pt;z-index:251659264;mso-position-horizontal-relative:margin;mso-width-relative:margin" coordsize="70086,5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">
                <v:group id="Grupo 424" o:spid="_x0000_s1027" style="position:absolute;left:5949;top:984;width:64137;height:4002" coordorigin=",102" coordsize="64136,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ángulo 425" o:spid="_x0000_s1028" style="position:absolute;top:102;width:6096;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" fillcolor="red" strokecolor="red" strokeweight="1pt">
                    <v:textbox>
                      <w:txbxContent>
                        <w:p w:rsidR="002E7933" w:rsidRPr="000F4937" w:rsidRDefault="002E7933" w:rsidP="002E7933">
                          <w:pPr>
                            <w:jc w:val="both"/>
                            <w:rPr>
                              <w:rFonts w:ascii="Calibri" w:hAnsi="Calibri"/>
                              <w:b/>
                              <w:color w:val="FFFFFF"/>
                            </w:rPr>
                          </w:pPr>
                          <w:r w:rsidRPr="000F4937">
                            <w:rPr>
                              <w:rFonts w:ascii="Calibri" w:hAnsi="Calibri"/>
                              <w:b/>
                              <w:color w:val="FFFFFF"/>
                            </w:rPr>
                            <w:t>PERÚ</w:t>
                          </w:r>
                        </w:p>
                      </w:txbxContent>
                    </v:textbox>
                  </v:rect>
                  <v:rect id="Rectángulo 426" o:spid="_x0000_s1029" style="position:absolute;left:32428;top:192;width:15676;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" fillcolor="#595959" strokecolor="#595959" strokeweight="1pt">
                    <v:textbox>
                      <w:txbxContent>
                        <w:p w:rsidR="002E7933" w:rsidRPr="000F4937" w:rsidRDefault="002E7933" w:rsidP="002E7933">
                          <w:pPr>
                            <w:jc w:val="center"/>
                            <w:rPr>
                              <w:rFonts w:ascii="Calibri" w:hAnsi="Calibri"/>
                              <w:sz w:val="20"/>
                            </w:rPr>
                          </w:pPr>
                          <w:r w:rsidRPr="003B013F">
                            <w:rPr>
                              <w:rFonts w:ascii="Calibri" w:hAnsi="Calibri"/>
                              <w:sz w:val="16"/>
                              <w:szCs w:val="16"/>
                            </w:rPr>
                            <w:t>Unidad de Gestión Educativa Local El</w:t>
                          </w:r>
                          <w:r>
                            <w:rPr>
                              <w:rFonts w:ascii="Calibri" w:hAnsi="Calibri"/>
                              <w:sz w:val="20"/>
                            </w:rPr>
                            <w:t xml:space="preserve"> Collao</w:t>
                          </w:r>
                        </w:p>
                      </w:txbxContent>
                    </v:textbox>
                  </v:rect>
                  <v:rect id="Rectángulo 427" o:spid="_x0000_s1030" style="position:absolute;left:18494;top:192;width:13319;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" fillcolor="#3b3838" strokecolor="#262626" strokeweight="1pt">
                    <v:textbox>
                      <w:txbxContent>
                        <w:p w:rsidR="002E7933" w:rsidRPr="000F4937" w:rsidRDefault="002E7933" w:rsidP="002E7933">
                          <w:pPr>
                            <w:jc w:val="center"/>
                            <w:rPr>
                              <w:rFonts w:ascii="Calibri" w:hAnsi="Calibri"/>
                              <w:sz w:val="20"/>
                            </w:rPr>
                          </w:pPr>
                          <w:r w:rsidRPr="000F4937">
                            <w:rPr>
                              <w:rFonts w:ascii="Calibri" w:hAnsi="Calibri"/>
                              <w:sz w:val="18"/>
                              <w:szCs w:val="18"/>
                            </w:rPr>
                            <w:t>Dirección Regional de Educación de</w:t>
                          </w:r>
                          <w:r w:rsidRPr="000F4937">
                            <w:rPr>
                              <w:rFonts w:ascii="Calibri" w:hAnsi="Calibri"/>
                              <w:sz w:val="20"/>
                            </w:rPr>
                            <w:t xml:space="preserve"> Puno </w:t>
                          </w:r>
                        </w:p>
                      </w:txbxContent>
                    </v:textbox>
                  </v:rect>
                  <v:rect id="Rectángulo 428" o:spid="_x0000_s1031" style="position:absolute;left:6369;top:102;width:1159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" fillcolor="#0d0d0d" strokecolor="#0d0d0d" strokeweight="1pt">
                    <v:textbox>
                      <w:txbxContent>
                        <w:p w:rsidR="002E7933" w:rsidRPr="000F4937" w:rsidRDefault="002E7933" w:rsidP="002E7933">
                          <w:pPr>
                            <w:jc w:val="center"/>
                            <w:rPr>
                              <w:rFonts w:ascii="Calibri" w:hAnsi="Calibri"/>
                              <w:sz w:val="20"/>
                            </w:rPr>
                          </w:pPr>
                          <w:r w:rsidRPr="000F4937">
                            <w:rPr>
                              <w:rFonts w:ascii="Calibri" w:hAnsi="Calibri"/>
                              <w:sz w:val="20"/>
                            </w:rPr>
                            <w:t>Ministerio de Educación</w:t>
                          </w:r>
                        </w:p>
                      </w:txbxContent>
                    </v:textbox>
                  </v:rect>
                  <v:rect id="Rectángulo 429" o:spid="_x0000_s1032" style="position:absolute;left:48702;top:192;width:1543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" fillcolor="#d0cece" strokecolor="#d0cece" strokeweight="1pt">
                    <v:textbox>
                      <w:txbxContent>
                        <w:p w:rsidR="002E7933" w:rsidRPr="003B013F" w:rsidRDefault="002E7933" w:rsidP="002E7933">
                          <w:pPr>
                            <w:jc w:val="center"/>
                            <w:rPr>
                              <w:rFonts w:ascii="Calibri" w:hAnsi="Calibri"/>
                              <w:b/>
                              <w:color w:val="000000"/>
                              <w:sz w:val="16"/>
                              <w:szCs w:val="16"/>
                            </w:rPr>
                          </w:pPr>
                          <w:r w:rsidRPr="003B013F">
                            <w:rPr>
                              <w:rFonts w:ascii="Calibri" w:hAnsi="Calibri"/>
                              <w:b/>
                              <w:color w:val="000000"/>
                              <w:sz w:val="16"/>
                              <w:szCs w:val="16"/>
                            </w:rPr>
                            <w:t xml:space="preserve">Institución Educativa Primaria </w:t>
                          </w:r>
                          <w:proofErr w:type="spellStart"/>
                          <w:r w:rsidRPr="003B013F">
                            <w:rPr>
                              <w:rFonts w:ascii="Calibri" w:hAnsi="Calibri"/>
                              <w:b/>
                              <w:color w:val="000000"/>
                              <w:sz w:val="16"/>
                              <w:szCs w:val="16"/>
                            </w:rPr>
                            <w:t>Nº</w:t>
                          </w:r>
                          <w:proofErr w:type="spellEnd"/>
                          <w:r w:rsidRPr="003B013F">
                            <w:rPr>
                              <w:rFonts w:ascii="Calibri" w:hAnsi="Calibri"/>
                              <w:b/>
                              <w:color w:val="000000"/>
                              <w:sz w:val="16"/>
                              <w:szCs w:val="16"/>
                            </w:rPr>
                            <w:t xml:space="preserve"> 703</w:t>
                          </w:r>
                          <w:r>
                            <w:rPr>
                              <w:rFonts w:ascii="Calibri" w:hAnsi="Calibri"/>
                              <w:b/>
                              <w:color w:val="000000"/>
                              <w:sz w:val="16"/>
                              <w:szCs w:val="16"/>
                            </w:rPr>
                            <w:t>19</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0" o:spid="_x0000_s1033" type="#_x0000_t75" alt="Resultado de imagen para escudo nacional peru png" style="position:absolute;width:5619;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">
                  <v:imagedata r:id="rId6" o:title="Resultado de imagen para escudo nacional peru png"/>
                </v:shape>
                <w10:wrap anchorx="margin"/>
              </v:group>
            </w:pict>
          </mc:Fallback>
        </mc:AlternateContent>
      </w:r>
    </w:p>
    <w:p w:rsidR="002E7933" w:rsidRPr="00931701" w:rsidRDefault="002E7933" w:rsidP="002E7933">
      <w:pPr>
        <w:jc w:val="center"/>
        <w:rPr>
          <w:b/>
          <w:sz w:val="20"/>
        </w:rPr>
      </w:pPr>
      <w:r>
        <w:rPr>
          <w:b/>
          <w:bCs/>
          <w:sz w:val="20"/>
        </w:rPr>
        <w:t>“</w:t>
      </w:r>
      <w:r w:rsidRPr="00931701">
        <w:rPr>
          <w:b/>
          <w:bCs/>
          <w:sz w:val="20"/>
        </w:rPr>
        <w:t>AÑO DEL BICENTENARIO, DE LA CONSOLIDACION DE NUESTRA INDEPENDENCIA, Y DE LA CONMEMORACION DE LAS HEROICAS BATALLA DE JUNIN Y AYACUCHO”</w:t>
      </w:r>
    </w:p>
    <w:p w:rsidR="002E7933" w:rsidRDefault="002E7933" w:rsidP="002E7933">
      <w:pPr>
        <w:pStyle w:val="Ttulo2"/>
        <w:tabs>
          <w:tab w:val="center" w:pos="4464"/>
          <w:tab w:val="left" w:pos="7455"/>
        </w:tabs>
        <w:spacing w:before="0"/>
        <w:jc w:val="center"/>
        <w:rPr>
          <w:rFonts w:ascii="Arial" w:hAnsi="Arial" w:cs="Arial"/>
          <w:i/>
          <w:sz w:val="16"/>
          <w:szCs w:val="20"/>
        </w:rPr>
      </w:pPr>
    </w:p>
    <w:p w:rsidR="002E7933" w:rsidRDefault="002E7933" w:rsidP="002E7933">
      <w:pPr>
        <w:tabs>
          <w:tab w:val="center" w:pos="4419"/>
          <w:tab w:val="right" w:pos="8838"/>
        </w:tabs>
        <w:ind w:right="23" w:hanging="357"/>
        <w:jc w:val="center"/>
        <w:rPr>
          <w:rFonts w:ascii="Comic Sans MS" w:eastAsia="Times New Roman" w:hAnsi="Comic Sans MS" w:cs="Arial"/>
          <w:b/>
          <w:i/>
          <w:sz w:val="18"/>
          <w:szCs w:val="18"/>
          <w:lang w:eastAsia="es-ES"/>
        </w:rPr>
      </w:pPr>
    </w:p>
    <w:p w:rsidR="002E7933" w:rsidRPr="00CE5EE7" w:rsidRDefault="002E7933" w:rsidP="002E7933">
      <w:pPr>
        <w:spacing w:line="360" w:lineRule="auto"/>
        <w:jc w:val="right"/>
        <w:rPr>
          <w:rFonts w:ascii="Arial" w:hAnsi="Arial" w:cs="Arial"/>
          <w:lang w:val="es-ES"/>
        </w:rPr>
      </w:pPr>
      <w:r>
        <w:rPr>
          <w:rFonts w:ascii="Comic Sans MS" w:eastAsia="Times New Roman" w:hAnsi="Comic Sans MS" w:cs="Arial"/>
          <w:lang w:val="es-ES"/>
        </w:rPr>
        <w:tab/>
      </w:r>
      <w:r>
        <w:rPr>
          <w:rFonts w:ascii="Comic Sans MS" w:eastAsia="Times New Roman" w:hAnsi="Comic Sans MS" w:cs="Arial"/>
          <w:lang w:val="es-ES"/>
        </w:rPr>
        <w:tab/>
      </w:r>
      <w:r>
        <w:rPr>
          <w:rFonts w:ascii="Comic Sans MS" w:eastAsia="Times New Roman" w:hAnsi="Comic Sans MS" w:cs="Arial"/>
          <w:lang w:val="es-ES"/>
        </w:rPr>
        <w:tab/>
      </w:r>
      <w:r>
        <w:rPr>
          <w:rFonts w:ascii="Comic Sans MS" w:eastAsia="Times New Roman" w:hAnsi="Comic Sans MS" w:cs="Arial"/>
          <w:lang w:val="es-ES"/>
        </w:rPr>
        <w:tab/>
      </w:r>
      <w:r>
        <w:rPr>
          <w:rFonts w:ascii="Comic Sans MS" w:eastAsia="Times New Roman" w:hAnsi="Comic Sans MS" w:cs="Arial"/>
          <w:lang w:val="es-ES"/>
        </w:rPr>
        <w:tab/>
      </w:r>
      <w:proofErr w:type="spellStart"/>
      <w:r w:rsidRPr="00CE5EE7">
        <w:rPr>
          <w:rFonts w:ascii="Arial" w:eastAsia="Times New Roman" w:hAnsi="Arial" w:cs="Arial"/>
          <w:lang w:val="es-ES"/>
        </w:rPr>
        <w:t>Mañazo</w:t>
      </w:r>
      <w:proofErr w:type="spellEnd"/>
      <w:r w:rsidRPr="00CE5EE7">
        <w:rPr>
          <w:rFonts w:ascii="Arial" w:hAnsi="Arial" w:cs="Arial"/>
          <w:lang w:val="es-ES"/>
        </w:rPr>
        <w:t xml:space="preserve">, </w:t>
      </w:r>
      <w:r>
        <w:rPr>
          <w:rFonts w:ascii="Arial" w:hAnsi="Arial" w:cs="Arial"/>
          <w:lang w:val="es-ES"/>
        </w:rPr>
        <w:t>26</w:t>
      </w:r>
      <w:r w:rsidRPr="00CE5EE7">
        <w:rPr>
          <w:rFonts w:ascii="Arial" w:hAnsi="Arial" w:cs="Arial"/>
          <w:lang w:val="es-ES"/>
        </w:rPr>
        <w:t xml:space="preserve"> de </w:t>
      </w:r>
      <w:r>
        <w:rPr>
          <w:rFonts w:ascii="Arial" w:hAnsi="Arial" w:cs="Arial"/>
          <w:lang w:val="es-ES"/>
        </w:rPr>
        <w:t>noviembre</w:t>
      </w:r>
      <w:r w:rsidRPr="00CE5EE7">
        <w:rPr>
          <w:rFonts w:ascii="Arial" w:hAnsi="Arial" w:cs="Arial"/>
          <w:lang w:val="es-ES"/>
        </w:rPr>
        <w:t xml:space="preserve"> del 2024.</w:t>
      </w:r>
    </w:p>
    <w:p w:rsidR="002E7933" w:rsidRPr="00CE5EE7" w:rsidRDefault="002E7933" w:rsidP="002E7933">
      <w:pPr>
        <w:spacing w:line="360" w:lineRule="auto"/>
        <w:rPr>
          <w:rFonts w:ascii="Arial" w:eastAsia="Times New Roman" w:hAnsi="Arial" w:cs="Arial"/>
        </w:rPr>
      </w:pPr>
    </w:p>
    <w:p w:rsidR="002E7933" w:rsidRPr="00CE5EE7" w:rsidRDefault="002E7933" w:rsidP="002E7933">
      <w:pPr>
        <w:spacing w:line="360" w:lineRule="auto"/>
        <w:rPr>
          <w:rFonts w:ascii="Arial" w:hAnsi="Arial" w:cs="Arial"/>
          <w:b/>
          <w:u w:val="single"/>
          <w:lang w:val="es-ES"/>
        </w:rPr>
      </w:pPr>
      <w:r w:rsidRPr="00CE5EE7">
        <w:rPr>
          <w:rFonts w:ascii="Arial" w:hAnsi="Arial" w:cs="Arial"/>
          <w:b/>
          <w:u w:val="single"/>
          <w:lang w:val="es-ES"/>
        </w:rPr>
        <w:t xml:space="preserve">OFICIO </w:t>
      </w:r>
      <w:proofErr w:type="spellStart"/>
      <w:r w:rsidRPr="00CE5EE7">
        <w:rPr>
          <w:rFonts w:ascii="Arial" w:hAnsi="Arial" w:cs="Arial"/>
          <w:b/>
          <w:u w:val="single"/>
          <w:lang w:val="es-ES"/>
        </w:rPr>
        <w:t>N°</w:t>
      </w:r>
      <w:proofErr w:type="spellEnd"/>
      <w:r w:rsidRPr="00CE5EE7">
        <w:rPr>
          <w:rFonts w:ascii="Arial" w:hAnsi="Arial" w:cs="Arial"/>
          <w:b/>
          <w:u w:val="single"/>
          <w:lang w:val="es-ES"/>
        </w:rPr>
        <w:t xml:space="preserve"> 0</w:t>
      </w:r>
      <w:r>
        <w:rPr>
          <w:rFonts w:ascii="Arial" w:hAnsi="Arial" w:cs="Arial"/>
          <w:b/>
          <w:u w:val="single"/>
          <w:lang w:val="es-ES"/>
        </w:rPr>
        <w:t>31</w:t>
      </w:r>
      <w:r w:rsidRPr="00CE5EE7">
        <w:rPr>
          <w:rFonts w:ascii="Arial" w:hAnsi="Arial" w:cs="Arial"/>
          <w:b/>
          <w:u w:val="single"/>
          <w:lang w:val="es-ES"/>
        </w:rPr>
        <w:t xml:space="preserve">-2024-DREP-UGELEC-IE. </w:t>
      </w:r>
      <w:proofErr w:type="spellStart"/>
      <w:r w:rsidRPr="00CE5EE7">
        <w:rPr>
          <w:rFonts w:ascii="Arial" w:hAnsi="Arial" w:cs="Arial"/>
          <w:b/>
          <w:u w:val="single"/>
          <w:lang w:val="es-ES"/>
        </w:rPr>
        <w:t>N°</w:t>
      </w:r>
      <w:proofErr w:type="spellEnd"/>
      <w:r w:rsidRPr="00CE5EE7">
        <w:rPr>
          <w:rFonts w:ascii="Arial" w:hAnsi="Arial" w:cs="Arial"/>
          <w:b/>
          <w:u w:val="single"/>
          <w:lang w:val="es-ES"/>
        </w:rPr>
        <w:t xml:space="preserve"> 70319–MAÑAZO/I.</w:t>
      </w:r>
    </w:p>
    <w:p w:rsidR="002E7933" w:rsidRPr="00CE5EE7" w:rsidRDefault="002E7933" w:rsidP="002E7933">
      <w:pPr>
        <w:spacing w:line="360" w:lineRule="auto"/>
        <w:rPr>
          <w:rFonts w:ascii="Arial" w:hAnsi="Arial" w:cs="Arial"/>
          <w:b/>
          <w:u w:val="single"/>
          <w:lang w:val="es-ES"/>
        </w:rPr>
      </w:pPr>
    </w:p>
    <w:p w:rsidR="002E7933" w:rsidRPr="00CE5EE7" w:rsidRDefault="002E7933" w:rsidP="002E7933">
      <w:pPr>
        <w:spacing w:line="360" w:lineRule="auto"/>
        <w:rPr>
          <w:rFonts w:ascii="Arial" w:hAnsi="Arial" w:cs="Arial"/>
          <w:color w:val="FF0000"/>
          <w:lang w:val="es-ES"/>
        </w:rPr>
      </w:pPr>
      <w:r w:rsidRPr="00CE5EE7">
        <w:rPr>
          <w:rFonts w:ascii="Arial" w:hAnsi="Arial" w:cs="Arial"/>
          <w:lang w:val="es-ES"/>
        </w:rPr>
        <w:t>SEÑORA</w:t>
      </w:r>
      <w:r w:rsidRPr="00CE5EE7">
        <w:rPr>
          <w:rFonts w:ascii="Arial" w:hAnsi="Arial" w:cs="Arial"/>
          <w:lang w:val="es-ES"/>
        </w:rPr>
        <w:tab/>
      </w:r>
      <w:r w:rsidRPr="00CE5EE7">
        <w:rPr>
          <w:rFonts w:ascii="Arial" w:hAnsi="Arial" w:cs="Arial"/>
          <w:lang w:val="es-ES"/>
        </w:rPr>
        <w:tab/>
        <w:t xml:space="preserve">: </w:t>
      </w:r>
      <w:proofErr w:type="spellStart"/>
      <w:r w:rsidRPr="00CE5EE7">
        <w:rPr>
          <w:rFonts w:ascii="Arial" w:hAnsi="Arial" w:cs="Arial"/>
        </w:rPr>
        <w:t>Dr</w:t>
      </w:r>
      <w:proofErr w:type="spellEnd"/>
      <w:r w:rsidRPr="00CE5EE7">
        <w:rPr>
          <w:rFonts w:ascii="Arial" w:hAnsi="Arial" w:cs="Arial"/>
        </w:rPr>
        <w:t xml:space="preserve"> Norka B. CCORI TORO</w:t>
      </w:r>
    </w:p>
    <w:p w:rsidR="002E7933" w:rsidRPr="00CE5EE7" w:rsidRDefault="002E7933" w:rsidP="002E7933">
      <w:pPr>
        <w:spacing w:line="360" w:lineRule="auto"/>
        <w:rPr>
          <w:rFonts w:ascii="Arial" w:hAnsi="Arial" w:cs="Arial"/>
          <w:lang w:val="es-ES"/>
        </w:rPr>
      </w:pPr>
      <w:r w:rsidRPr="00CE5EE7">
        <w:rPr>
          <w:rFonts w:ascii="Arial" w:hAnsi="Arial" w:cs="Arial"/>
          <w:lang w:val="es-ES"/>
        </w:rPr>
        <w:tab/>
      </w:r>
      <w:r w:rsidRPr="00CE5EE7">
        <w:rPr>
          <w:rFonts w:ascii="Arial" w:hAnsi="Arial" w:cs="Arial"/>
          <w:lang w:val="es-ES"/>
        </w:rPr>
        <w:tab/>
      </w:r>
      <w:r w:rsidRPr="00CE5EE7">
        <w:rPr>
          <w:rFonts w:ascii="Arial" w:hAnsi="Arial" w:cs="Arial"/>
          <w:lang w:val="es-ES"/>
        </w:rPr>
        <w:tab/>
        <w:t xml:space="preserve"> DIRECTORA DE LA UGEL EL COLLAO-ILAVE.</w:t>
      </w:r>
    </w:p>
    <w:p w:rsidR="002E7933" w:rsidRPr="00CE5EE7" w:rsidRDefault="002E7933" w:rsidP="002E7933">
      <w:pPr>
        <w:spacing w:line="360" w:lineRule="auto"/>
        <w:rPr>
          <w:rFonts w:ascii="Arial" w:hAnsi="Arial" w:cs="Arial"/>
          <w:lang w:val="es-ES"/>
        </w:rPr>
      </w:pPr>
    </w:p>
    <w:p w:rsidR="002E7933" w:rsidRPr="00CE5EE7" w:rsidRDefault="002E7933" w:rsidP="002E7933">
      <w:pPr>
        <w:spacing w:line="360" w:lineRule="auto"/>
        <w:rPr>
          <w:rFonts w:ascii="Arial" w:hAnsi="Arial" w:cs="Arial"/>
          <w:b/>
          <w:u w:val="single"/>
          <w:lang w:val="es-ES"/>
        </w:rPr>
      </w:pPr>
      <w:r w:rsidRPr="00CE5EE7">
        <w:rPr>
          <w:rFonts w:ascii="Arial" w:hAnsi="Arial" w:cs="Arial"/>
          <w:lang w:val="es-ES"/>
        </w:rPr>
        <w:tab/>
      </w:r>
      <w:r w:rsidRPr="00CE5EE7">
        <w:rPr>
          <w:rFonts w:ascii="Arial" w:hAnsi="Arial" w:cs="Arial"/>
          <w:lang w:val="es-ES"/>
        </w:rPr>
        <w:tab/>
      </w:r>
      <w:r w:rsidRPr="00CE5EE7">
        <w:rPr>
          <w:rFonts w:ascii="Arial" w:hAnsi="Arial" w:cs="Arial"/>
          <w:lang w:val="es-ES"/>
        </w:rPr>
        <w:tab/>
      </w:r>
      <w:r w:rsidRPr="00CE5EE7">
        <w:rPr>
          <w:rFonts w:ascii="Arial" w:hAnsi="Arial" w:cs="Arial"/>
          <w:b/>
          <w:u w:val="single"/>
          <w:lang w:val="es-ES"/>
        </w:rPr>
        <w:t>PRESENTE.-</w:t>
      </w:r>
    </w:p>
    <w:p w:rsidR="002E7933" w:rsidRPr="00CE5EE7" w:rsidRDefault="002E7933" w:rsidP="002E7933">
      <w:pPr>
        <w:spacing w:line="360" w:lineRule="auto"/>
        <w:rPr>
          <w:rFonts w:ascii="Arial" w:hAnsi="Arial" w:cs="Arial"/>
          <w:b/>
          <w:u w:val="single"/>
          <w:lang w:val="es-ES"/>
        </w:rPr>
      </w:pPr>
    </w:p>
    <w:p w:rsidR="002E7933" w:rsidRPr="00CE5EE7" w:rsidRDefault="002E7933" w:rsidP="002E7933">
      <w:pPr>
        <w:spacing w:line="360" w:lineRule="auto"/>
        <w:ind w:left="2127" w:hanging="2127"/>
        <w:rPr>
          <w:rFonts w:ascii="Arial" w:hAnsi="Arial" w:cs="Arial"/>
          <w:lang w:val="es-ES"/>
        </w:rPr>
      </w:pPr>
      <w:r w:rsidRPr="00CE5EE7">
        <w:rPr>
          <w:rFonts w:ascii="Arial" w:hAnsi="Arial" w:cs="Arial"/>
          <w:lang w:val="es-ES"/>
        </w:rPr>
        <w:t>ASUNTO</w:t>
      </w:r>
      <w:r w:rsidRPr="00CE5EE7">
        <w:rPr>
          <w:rFonts w:ascii="Arial" w:hAnsi="Arial" w:cs="Arial"/>
          <w:lang w:val="es-ES"/>
        </w:rPr>
        <w:tab/>
        <w:t xml:space="preserve">: </w:t>
      </w:r>
      <w:r w:rsidR="00885F3A">
        <w:rPr>
          <w:rFonts w:ascii="Arial" w:hAnsi="Arial" w:cs="Arial"/>
          <w:lang w:val="es-ES"/>
        </w:rPr>
        <w:t>SOLICITO</w:t>
      </w:r>
      <w:r w:rsidR="00452B8F">
        <w:rPr>
          <w:rFonts w:ascii="Arial" w:hAnsi="Arial" w:cs="Arial"/>
          <w:lang w:val="es-ES"/>
        </w:rPr>
        <w:t xml:space="preserve"> REGULARIZACIÓN D</w:t>
      </w:r>
      <w:r w:rsidR="00885F3A">
        <w:rPr>
          <w:rFonts w:ascii="Arial" w:hAnsi="Arial" w:cs="Arial"/>
          <w:lang w:val="es-ES"/>
        </w:rPr>
        <w:t>E</w:t>
      </w:r>
      <w:r w:rsidR="00452B8F">
        <w:rPr>
          <w:rFonts w:ascii="Arial" w:hAnsi="Arial" w:cs="Arial"/>
          <w:lang w:val="es-ES"/>
        </w:rPr>
        <w:t>L</w:t>
      </w:r>
      <w:r w:rsidR="00885F3A">
        <w:rPr>
          <w:rFonts w:ascii="Arial" w:hAnsi="Arial" w:cs="Arial"/>
          <w:lang w:val="es-ES"/>
        </w:rPr>
        <w:t xml:space="preserve"> DOCUMENTO DE INFORME DE HORAS EFECTIVAS (octubre)</w:t>
      </w:r>
    </w:p>
    <w:p w:rsidR="002E7933" w:rsidRPr="00CE5EE7" w:rsidRDefault="002E7933" w:rsidP="002E7933">
      <w:pPr>
        <w:spacing w:line="360" w:lineRule="auto"/>
        <w:ind w:left="1416" w:firstLine="708"/>
        <w:rPr>
          <w:rFonts w:ascii="Arial" w:hAnsi="Arial" w:cs="Arial"/>
          <w:lang w:val="es-ES"/>
        </w:rPr>
      </w:pPr>
      <w:r w:rsidRPr="00CE5EE7">
        <w:rPr>
          <w:rFonts w:ascii="Arial" w:hAnsi="Arial" w:cs="Arial"/>
          <w:lang w:val="es-ES"/>
        </w:rPr>
        <w:t>---------------------------------------------------------------</w:t>
      </w:r>
    </w:p>
    <w:p w:rsidR="0009558B" w:rsidRDefault="000C12DE" w:rsidP="002E7933">
      <w:pPr>
        <w:spacing w:line="360" w:lineRule="auto"/>
        <w:ind w:firstLine="2124"/>
        <w:jc w:val="both"/>
        <w:rPr>
          <w:rStyle w:val="a"/>
          <w:rFonts w:asciiTheme="minorHAnsi" w:hAnsiTheme="minorHAnsi" w:cstheme="minorHAnsi"/>
          <w:color w:val="000000"/>
          <w:bdr w:val="none" w:sz="0" w:space="0" w:color="auto" w:frame="1"/>
        </w:rPr>
      </w:pPr>
      <w:r w:rsidRPr="004956C7">
        <w:rPr>
          <w:rFonts w:asciiTheme="minorHAnsi" w:hAnsiTheme="minorHAnsi" w:cstheme="minorHAnsi"/>
        </w:rPr>
        <w:t>Tengo el</w:t>
      </w:r>
      <w:r w:rsidR="002E7933" w:rsidRPr="004956C7">
        <w:rPr>
          <w:rFonts w:asciiTheme="minorHAnsi" w:hAnsiTheme="minorHAnsi" w:cstheme="minorHAnsi"/>
        </w:rPr>
        <w:t xml:space="preserve"> grato honor de dirigirme a usted, para saludarla muy cordialmente</w:t>
      </w:r>
      <w:r w:rsidR="0055402A">
        <w:rPr>
          <w:rFonts w:asciiTheme="minorHAnsi" w:hAnsiTheme="minorHAnsi" w:cstheme="minorHAnsi"/>
        </w:rPr>
        <w:t>,</w:t>
      </w:r>
      <w:r w:rsidR="002E7933" w:rsidRPr="004956C7">
        <w:rPr>
          <w:rFonts w:asciiTheme="minorHAnsi" w:hAnsiTheme="minorHAnsi" w:cstheme="minorHAnsi"/>
        </w:rPr>
        <w:t xml:space="preserve"> como </w:t>
      </w:r>
      <w:r w:rsidRPr="004956C7">
        <w:rPr>
          <w:rFonts w:asciiTheme="minorHAnsi" w:hAnsiTheme="minorHAnsi" w:cstheme="minorHAnsi"/>
        </w:rPr>
        <w:t>directora</w:t>
      </w:r>
      <w:r w:rsidR="002E7933" w:rsidRPr="004956C7">
        <w:rPr>
          <w:rFonts w:asciiTheme="minorHAnsi" w:hAnsiTheme="minorHAnsi" w:cstheme="minorHAnsi"/>
        </w:rPr>
        <w:t xml:space="preserve"> encargada de la institución educativa N°70319,</w:t>
      </w:r>
      <w:r>
        <w:rPr>
          <w:rFonts w:asciiTheme="minorHAnsi" w:hAnsiTheme="minorHAnsi" w:cstheme="minorHAnsi"/>
        </w:rPr>
        <w:t xml:space="preserve"> y</w:t>
      </w:r>
      <w:r>
        <w:rPr>
          <w:rStyle w:val="a"/>
          <w:rFonts w:asciiTheme="minorHAnsi" w:hAnsiTheme="minorHAnsi" w:cstheme="minorHAnsi"/>
          <w:color w:val="000000"/>
          <w:bdr w:val="none" w:sz="0" w:space="0" w:color="auto" w:frame="1"/>
        </w:rPr>
        <w:t xml:space="preserve"> manifestarle que por error </w:t>
      </w:r>
      <w:r w:rsidR="00885F3A">
        <w:rPr>
          <w:rStyle w:val="a"/>
          <w:rFonts w:asciiTheme="minorHAnsi" w:hAnsiTheme="minorHAnsi" w:cstheme="minorHAnsi"/>
          <w:color w:val="000000"/>
          <w:bdr w:val="none" w:sz="0" w:space="0" w:color="auto" w:frame="1"/>
        </w:rPr>
        <w:t>involuntario y habiendo revisado  la plataforma de SIDAGE  me doy cuenta que  el informe de horas efectivas del mes de octubre sale como OMISA porque no se cargó el documento debidamente   en el sistema y  en la fecha indicada</w:t>
      </w:r>
      <w:r w:rsidR="0055402A">
        <w:rPr>
          <w:rStyle w:val="a"/>
          <w:rFonts w:asciiTheme="minorHAnsi" w:hAnsiTheme="minorHAnsi" w:cstheme="minorHAnsi"/>
          <w:color w:val="000000"/>
          <w:bdr w:val="none" w:sz="0" w:space="0" w:color="auto" w:frame="1"/>
        </w:rPr>
        <w:t>,</w:t>
      </w:r>
      <w:r w:rsidR="00885F3A">
        <w:rPr>
          <w:rStyle w:val="a"/>
          <w:rFonts w:asciiTheme="minorHAnsi" w:hAnsiTheme="minorHAnsi" w:cstheme="minorHAnsi"/>
          <w:color w:val="000000"/>
          <w:bdr w:val="none" w:sz="0" w:space="0" w:color="auto" w:frame="1"/>
        </w:rPr>
        <w:t xml:space="preserve"> por lo cual SOLICITO </w:t>
      </w:r>
      <w:r w:rsidR="00452B8F">
        <w:rPr>
          <w:rStyle w:val="a"/>
          <w:rFonts w:asciiTheme="minorHAnsi" w:hAnsiTheme="minorHAnsi" w:cstheme="minorHAnsi"/>
          <w:color w:val="000000"/>
          <w:bdr w:val="none" w:sz="0" w:space="0" w:color="auto" w:frame="1"/>
        </w:rPr>
        <w:t>regularización d</w:t>
      </w:r>
      <w:r>
        <w:rPr>
          <w:rStyle w:val="a"/>
          <w:rFonts w:asciiTheme="minorHAnsi" w:hAnsiTheme="minorHAnsi" w:cstheme="minorHAnsi"/>
          <w:color w:val="000000"/>
          <w:bdr w:val="none" w:sz="0" w:space="0" w:color="auto" w:frame="1"/>
        </w:rPr>
        <w:t xml:space="preserve">el documento de </w:t>
      </w:r>
      <w:r w:rsidRPr="004748EE">
        <w:rPr>
          <w:rStyle w:val="a"/>
          <w:rFonts w:asciiTheme="minorHAnsi" w:hAnsiTheme="minorHAnsi" w:cstheme="minorHAnsi"/>
          <w:b/>
          <w:bCs/>
          <w:color w:val="000000"/>
          <w:bdr w:val="none" w:sz="0" w:space="0" w:color="auto" w:frame="1"/>
        </w:rPr>
        <w:t>“INFORMES DE HORAS EFECTIVAS DEL MES DE OCTUBRE”</w:t>
      </w:r>
      <w:r>
        <w:rPr>
          <w:rStyle w:val="a"/>
          <w:rFonts w:asciiTheme="minorHAnsi" w:hAnsiTheme="minorHAnsi" w:cstheme="minorHAnsi"/>
          <w:color w:val="000000"/>
          <w:bdr w:val="none" w:sz="0" w:space="0" w:color="auto" w:frame="1"/>
        </w:rPr>
        <w:t xml:space="preserve"> </w:t>
      </w:r>
      <w:r w:rsidR="0009558B">
        <w:rPr>
          <w:rStyle w:val="a"/>
          <w:rFonts w:asciiTheme="minorHAnsi" w:hAnsiTheme="minorHAnsi" w:cstheme="minorHAnsi"/>
          <w:color w:val="000000"/>
          <w:bdr w:val="none" w:sz="0" w:space="0" w:color="auto" w:frame="1"/>
        </w:rPr>
        <w:t xml:space="preserve"> en la cual adjunto:</w:t>
      </w:r>
    </w:p>
    <w:p w:rsidR="0009558B" w:rsidRPr="0009558B" w:rsidRDefault="0009558B" w:rsidP="0009558B">
      <w:pPr>
        <w:pStyle w:val="Prrafodelista"/>
        <w:numPr>
          <w:ilvl w:val="0"/>
          <w:numId w:val="1"/>
        </w:numPr>
        <w:spacing w:line="360" w:lineRule="auto"/>
        <w:ind w:left="1134" w:hanging="425"/>
        <w:jc w:val="both"/>
        <w:rPr>
          <w:rStyle w:val="a"/>
          <w:rFonts w:asciiTheme="minorHAnsi" w:hAnsiTheme="minorHAnsi" w:cstheme="minorHAnsi"/>
          <w:color w:val="000000"/>
          <w:bdr w:val="none" w:sz="0" w:space="0" w:color="auto" w:frame="1"/>
        </w:rPr>
      </w:pPr>
      <w:r>
        <w:rPr>
          <w:rStyle w:val="a"/>
          <w:rFonts w:asciiTheme="minorHAnsi" w:hAnsiTheme="minorHAnsi" w:cstheme="minorHAnsi"/>
          <w:color w:val="000000"/>
          <w:bdr w:val="none" w:sz="0" w:space="0" w:color="auto" w:frame="1"/>
        </w:rPr>
        <w:t>Formato 02</w:t>
      </w:r>
    </w:p>
    <w:p w:rsidR="002E7933" w:rsidRPr="004956C7" w:rsidRDefault="002E7933" w:rsidP="002E7933">
      <w:pPr>
        <w:spacing w:line="360" w:lineRule="auto"/>
        <w:ind w:firstLine="2124"/>
        <w:jc w:val="both"/>
        <w:rPr>
          <w:rFonts w:asciiTheme="minorHAnsi" w:hAnsiTheme="minorHAnsi" w:cstheme="minorHAnsi"/>
          <w:color w:val="000000"/>
        </w:rPr>
      </w:pPr>
    </w:p>
    <w:p w:rsidR="002E7933" w:rsidRPr="004956C7" w:rsidRDefault="002E7933" w:rsidP="002E7933">
      <w:pPr>
        <w:spacing w:line="360" w:lineRule="auto"/>
        <w:ind w:firstLine="2124"/>
        <w:jc w:val="both"/>
        <w:rPr>
          <w:rFonts w:asciiTheme="minorHAnsi" w:hAnsiTheme="minorHAnsi" w:cstheme="minorHAnsi"/>
        </w:rPr>
      </w:pPr>
      <w:r w:rsidRPr="004956C7">
        <w:rPr>
          <w:rFonts w:asciiTheme="minorHAnsi" w:hAnsiTheme="minorHAnsi" w:cstheme="minorHAnsi"/>
        </w:rPr>
        <w:t>Sin otro particular, le hago llegar mis más distinguidas consideraciones.</w:t>
      </w:r>
    </w:p>
    <w:p w:rsidR="002E7933" w:rsidRPr="004956C7" w:rsidRDefault="002E7933" w:rsidP="002E7933">
      <w:pPr>
        <w:spacing w:line="360" w:lineRule="auto"/>
        <w:jc w:val="both"/>
        <w:rPr>
          <w:rFonts w:asciiTheme="minorHAnsi" w:hAnsiTheme="minorHAnsi" w:cstheme="minorHAnsi"/>
          <w:sz w:val="20"/>
          <w:szCs w:val="20"/>
        </w:rPr>
      </w:pPr>
    </w:p>
    <w:p w:rsidR="002E7933" w:rsidRPr="004956C7" w:rsidRDefault="002E7933" w:rsidP="002E7933">
      <w:pPr>
        <w:spacing w:line="360" w:lineRule="auto"/>
        <w:ind w:left="4956" w:firstLine="708"/>
        <w:jc w:val="both"/>
        <w:rPr>
          <w:rFonts w:asciiTheme="minorHAnsi" w:hAnsiTheme="minorHAnsi" w:cstheme="minorHAnsi"/>
        </w:rPr>
      </w:pPr>
      <w:r w:rsidRPr="004956C7">
        <w:rPr>
          <w:rFonts w:asciiTheme="minorHAnsi" w:hAnsiTheme="minorHAnsi" w:cstheme="minorHAnsi"/>
        </w:rPr>
        <w:t>Atentamente.</w:t>
      </w:r>
    </w:p>
    <w:p w:rsidR="002E7933" w:rsidRDefault="002E7933" w:rsidP="002E7933">
      <w:pPr>
        <w:jc w:val="center"/>
        <w:rPr>
          <w:rFonts w:ascii="Comic Sans MS" w:hAnsi="Comic Sans MS" w:cs="Calibri"/>
          <w:sz w:val="20"/>
          <w:szCs w:val="20"/>
        </w:rPr>
      </w:pPr>
    </w:p>
    <w:p w:rsidR="002E7933" w:rsidRDefault="002E7933" w:rsidP="002E7933">
      <w:r>
        <w:rPr>
          <w:rFonts w:asciiTheme="majorHAnsi" w:hAnsiTheme="majorHAnsi"/>
          <w:noProof/>
          <w:sz w:val="20"/>
          <w:szCs w:val="20"/>
          <w:lang w:val="es-PE" w:eastAsia="es-PE"/>
        </w:rPr>
        <w:drawing>
          <wp:anchor distT="0" distB="0" distL="114300" distR="114300" simplePos="0" relativeHeight="251660288" behindDoc="0" locked="0" layoutInCell="1" allowOverlap="1" wp14:anchorId="5FD021BE" wp14:editId="4EAB546F">
            <wp:simplePos x="0" y="0"/>
            <wp:positionH relativeFrom="column">
              <wp:posOffset>1266093</wp:posOffset>
            </wp:positionH>
            <wp:positionV relativeFrom="paragraph">
              <wp:posOffset>-259227</wp:posOffset>
            </wp:positionV>
            <wp:extent cx="2855595" cy="1189990"/>
            <wp:effectExtent l="0" t="0" r="190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5595" cy="1189990"/>
                    </a:xfrm>
                    <a:prstGeom prst="rect">
                      <a:avLst/>
                    </a:prstGeom>
                    <a:noFill/>
                    <a:ln>
                      <a:noFill/>
                    </a:ln>
                  </pic:spPr>
                </pic:pic>
              </a:graphicData>
            </a:graphic>
            <wp14:sizeRelV relativeFrom="margin">
              <wp14:pctHeight>0</wp14:pctHeight>
            </wp14:sizeRelV>
          </wp:anchor>
        </w:drawing>
      </w:r>
    </w:p>
    <w:p w:rsidR="002E7933" w:rsidRDefault="002E7933" w:rsidP="002E7933"/>
    <w:p w:rsidR="002E7933" w:rsidRDefault="002E7933" w:rsidP="002E7933"/>
    <w:p w:rsidR="002E7933" w:rsidRDefault="002E7933" w:rsidP="002E7933"/>
    <w:p w:rsidR="0069368E" w:rsidRDefault="0069368E"/>
    <w:p w:rsidR="0009558B" w:rsidRDefault="0009558B"/>
    <w:p w:rsidR="0009558B" w:rsidRDefault="0009558B">
      <w:r>
        <w:rPr>
          <w:noProof/>
        </w:rPr>
        <w:lastRenderedPageBreak/>
        <w:drawing>
          <wp:anchor distT="0" distB="0" distL="114300" distR="114300" simplePos="0" relativeHeight="251661312" behindDoc="0" locked="0" layoutInCell="1" allowOverlap="1">
            <wp:simplePos x="0" y="0"/>
            <wp:positionH relativeFrom="column">
              <wp:posOffset>-902970</wp:posOffset>
            </wp:positionH>
            <wp:positionV relativeFrom="paragraph">
              <wp:posOffset>-457221</wp:posOffset>
            </wp:positionV>
            <wp:extent cx="7286517" cy="9733936"/>
            <wp:effectExtent l="0" t="0" r="0" b="635"/>
            <wp:wrapNone/>
            <wp:docPr id="838612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286517" cy="9733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58B" w:rsidRDefault="0009558B"/>
    <w:sectPr w:rsidR="0009558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0F4E98"/>
    <w:multiLevelType w:val="hybridMultilevel"/>
    <w:tmpl w:val="D07A5D6E"/>
    <w:lvl w:ilvl="0" w:tplc="280A0001">
      <w:start w:val="1"/>
      <w:numFmt w:val="bullet"/>
      <w:lvlText w:val=""/>
      <w:lvlJc w:val="left"/>
      <w:pPr>
        <w:ind w:left="2848" w:hanging="360"/>
      </w:pPr>
      <w:rPr>
        <w:rFonts w:ascii="Symbol" w:hAnsi="Symbol" w:hint="default"/>
      </w:rPr>
    </w:lvl>
    <w:lvl w:ilvl="1" w:tplc="280A0003" w:tentative="1">
      <w:start w:val="1"/>
      <w:numFmt w:val="bullet"/>
      <w:lvlText w:val="o"/>
      <w:lvlJc w:val="left"/>
      <w:pPr>
        <w:ind w:left="3568" w:hanging="360"/>
      </w:pPr>
      <w:rPr>
        <w:rFonts w:ascii="Courier New" w:hAnsi="Courier New" w:cs="Courier New" w:hint="default"/>
      </w:rPr>
    </w:lvl>
    <w:lvl w:ilvl="2" w:tplc="280A0005" w:tentative="1">
      <w:start w:val="1"/>
      <w:numFmt w:val="bullet"/>
      <w:lvlText w:val=""/>
      <w:lvlJc w:val="left"/>
      <w:pPr>
        <w:ind w:left="4288" w:hanging="360"/>
      </w:pPr>
      <w:rPr>
        <w:rFonts w:ascii="Wingdings" w:hAnsi="Wingdings" w:hint="default"/>
      </w:rPr>
    </w:lvl>
    <w:lvl w:ilvl="3" w:tplc="280A0001" w:tentative="1">
      <w:start w:val="1"/>
      <w:numFmt w:val="bullet"/>
      <w:lvlText w:val=""/>
      <w:lvlJc w:val="left"/>
      <w:pPr>
        <w:ind w:left="5008" w:hanging="360"/>
      </w:pPr>
      <w:rPr>
        <w:rFonts w:ascii="Symbol" w:hAnsi="Symbol" w:hint="default"/>
      </w:rPr>
    </w:lvl>
    <w:lvl w:ilvl="4" w:tplc="280A0003" w:tentative="1">
      <w:start w:val="1"/>
      <w:numFmt w:val="bullet"/>
      <w:lvlText w:val="o"/>
      <w:lvlJc w:val="left"/>
      <w:pPr>
        <w:ind w:left="5728" w:hanging="360"/>
      </w:pPr>
      <w:rPr>
        <w:rFonts w:ascii="Courier New" w:hAnsi="Courier New" w:cs="Courier New" w:hint="default"/>
      </w:rPr>
    </w:lvl>
    <w:lvl w:ilvl="5" w:tplc="280A0005" w:tentative="1">
      <w:start w:val="1"/>
      <w:numFmt w:val="bullet"/>
      <w:lvlText w:val=""/>
      <w:lvlJc w:val="left"/>
      <w:pPr>
        <w:ind w:left="6448" w:hanging="360"/>
      </w:pPr>
      <w:rPr>
        <w:rFonts w:ascii="Wingdings" w:hAnsi="Wingdings" w:hint="default"/>
      </w:rPr>
    </w:lvl>
    <w:lvl w:ilvl="6" w:tplc="280A0001" w:tentative="1">
      <w:start w:val="1"/>
      <w:numFmt w:val="bullet"/>
      <w:lvlText w:val=""/>
      <w:lvlJc w:val="left"/>
      <w:pPr>
        <w:ind w:left="7168" w:hanging="360"/>
      </w:pPr>
      <w:rPr>
        <w:rFonts w:ascii="Symbol" w:hAnsi="Symbol" w:hint="default"/>
      </w:rPr>
    </w:lvl>
    <w:lvl w:ilvl="7" w:tplc="280A0003" w:tentative="1">
      <w:start w:val="1"/>
      <w:numFmt w:val="bullet"/>
      <w:lvlText w:val="o"/>
      <w:lvlJc w:val="left"/>
      <w:pPr>
        <w:ind w:left="7888" w:hanging="360"/>
      </w:pPr>
      <w:rPr>
        <w:rFonts w:ascii="Courier New" w:hAnsi="Courier New" w:cs="Courier New" w:hint="default"/>
      </w:rPr>
    </w:lvl>
    <w:lvl w:ilvl="8" w:tplc="280A0005" w:tentative="1">
      <w:start w:val="1"/>
      <w:numFmt w:val="bullet"/>
      <w:lvlText w:val=""/>
      <w:lvlJc w:val="left"/>
      <w:pPr>
        <w:ind w:left="8608" w:hanging="360"/>
      </w:pPr>
      <w:rPr>
        <w:rFonts w:ascii="Wingdings" w:hAnsi="Wingdings" w:hint="default"/>
      </w:rPr>
    </w:lvl>
  </w:abstractNum>
  <w:num w:numId="1" w16cid:durableId="202725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933"/>
    <w:rsid w:val="0009558B"/>
    <w:rsid w:val="000A33B5"/>
    <w:rsid w:val="000C12DE"/>
    <w:rsid w:val="00252EF9"/>
    <w:rsid w:val="002E7933"/>
    <w:rsid w:val="00452B8F"/>
    <w:rsid w:val="004748EE"/>
    <w:rsid w:val="0055402A"/>
    <w:rsid w:val="0069368E"/>
    <w:rsid w:val="00885F3A"/>
    <w:rsid w:val="00B721AF"/>
    <w:rsid w:val="00F31BB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28FA6"/>
  <w15:chartTrackingRefBased/>
  <w15:docId w15:val="{E6F4D157-F703-4712-A2B2-22B9B2E8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933"/>
    <w:pPr>
      <w:spacing w:after="0" w:line="240" w:lineRule="auto"/>
    </w:pPr>
    <w:rPr>
      <w:rFonts w:ascii="Times New Roman" w:eastAsia="Calibri" w:hAnsi="Times New Roman" w:cs="Times New Roman"/>
      <w:kern w:val="0"/>
      <w:sz w:val="24"/>
      <w:szCs w:val="24"/>
      <w:lang w:val="es-ES_tradnl" w:eastAsia="es-ES_tradnl"/>
      <w14:ligatures w14:val="none"/>
    </w:rPr>
  </w:style>
  <w:style w:type="paragraph" w:styleId="Ttulo1">
    <w:name w:val="heading 1"/>
    <w:basedOn w:val="Normal"/>
    <w:next w:val="Normal"/>
    <w:link w:val="Ttulo1Car"/>
    <w:uiPriority w:val="9"/>
    <w:qFormat/>
    <w:rsid w:val="002E793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2E7933"/>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7933"/>
    <w:rPr>
      <w:rFonts w:asciiTheme="majorHAnsi" w:eastAsiaTheme="majorEastAsia" w:hAnsiTheme="majorHAnsi" w:cstheme="majorBidi"/>
      <w:b/>
      <w:bCs/>
      <w:color w:val="2F5496" w:themeColor="accent1" w:themeShade="BF"/>
      <w:kern w:val="0"/>
      <w:sz w:val="28"/>
      <w:szCs w:val="28"/>
      <w:lang w:val="es-ES_tradnl" w:eastAsia="es-ES_tradnl"/>
      <w14:ligatures w14:val="none"/>
    </w:rPr>
  </w:style>
  <w:style w:type="character" w:customStyle="1" w:styleId="Ttulo2Car">
    <w:name w:val="Título 2 Car"/>
    <w:basedOn w:val="Fuentedeprrafopredeter"/>
    <w:link w:val="Ttulo2"/>
    <w:uiPriority w:val="9"/>
    <w:semiHidden/>
    <w:rsid w:val="002E7933"/>
    <w:rPr>
      <w:rFonts w:asciiTheme="majorHAnsi" w:eastAsiaTheme="majorEastAsia" w:hAnsiTheme="majorHAnsi" w:cstheme="majorBidi"/>
      <w:b/>
      <w:bCs/>
      <w:color w:val="4472C4" w:themeColor="accent1"/>
      <w:kern w:val="0"/>
      <w:sz w:val="26"/>
      <w:szCs w:val="26"/>
      <w:lang w:val="es-ES_tradnl" w:eastAsia="es-ES_tradnl"/>
      <w14:ligatures w14:val="none"/>
    </w:rPr>
  </w:style>
  <w:style w:type="paragraph" w:styleId="Prrafodelista">
    <w:name w:val="List Paragraph"/>
    <w:basedOn w:val="Normal"/>
    <w:uiPriority w:val="34"/>
    <w:qFormat/>
    <w:rsid w:val="002E7933"/>
    <w:pPr>
      <w:ind w:left="720"/>
      <w:contextualSpacing/>
    </w:pPr>
  </w:style>
  <w:style w:type="character" w:customStyle="1" w:styleId="a">
    <w:name w:val="a"/>
    <w:basedOn w:val="Fuentedeprrafopredeter"/>
    <w:rsid w:val="002E7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170</Words>
  <Characters>936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belinda Aguilar lupaca</dc:creator>
  <cp:keywords/>
  <dc:description/>
  <cp:lastModifiedBy>Ana belinda Aguilar lupaca</cp:lastModifiedBy>
  <cp:revision>4</cp:revision>
  <cp:lastPrinted>2024-11-26T21:16:00Z</cp:lastPrinted>
  <dcterms:created xsi:type="dcterms:W3CDTF">2024-11-26T20:23:00Z</dcterms:created>
  <dcterms:modified xsi:type="dcterms:W3CDTF">2024-11-26T21:27:00Z</dcterms:modified>
</cp:coreProperties>
</file>