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AC0" w:rsidRDefault="00EE0AC0" w:rsidP="00EE0AC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F5AFABC" wp14:editId="4051E5B3">
            <wp:simplePos x="0" y="0"/>
            <wp:positionH relativeFrom="margin">
              <wp:posOffset>2762250</wp:posOffset>
            </wp:positionH>
            <wp:positionV relativeFrom="paragraph">
              <wp:posOffset>-689610</wp:posOffset>
            </wp:positionV>
            <wp:extent cx="759460" cy="685800"/>
            <wp:effectExtent l="0" t="0" r="2540" b="0"/>
            <wp:wrapNone/>
            <wp:docPr id="13" name="Picture 6" descr="UGEL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UGEL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0E5D0FB" wp14:editId="2B8EF591">
            <wp:simplePos x="0" y="0"/>
            <wp:positionH relativeFrom="margin">
              <wp:align>left</wp:align>
            </wp:positionH>
            <wp:positionV relativeFrom="paragraph">
              <wp:posOffset>-680720</wp:posOffset>
            </wp:positionV>
            <wp:extent cx="2019300" cy="522699"/>
            <wp:effectExtent l="0" t="0" r="0" b="0"/>
            <wp:wrapNone/>
            <wp:docPr id="2" name="Imagen 2" descr="http://redgestorespublicos.pe/wp-content/uploads/2016/04/MINED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dgestorespublicos.pe/wp-content/uploads/2016/04/MINEDU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66F80FD" wp14:editId="1EB41E10">
            <wp:simplePos x="0" y="0"/>
            <wp:positionH relativeFrom="column">
              <wp:posOffset>5400674</wp:posOffset>
            </wp:positionH>
            <wp:positionV relativeFrom="paragraph">
              <wp:posOffset>-718819</wp:posOffset>
            </wp:positionV>
            <wp:extent cx="733425" cy="819150"/>
            <wp:effectExtent l="0" t="0" r="9525" b="0"/>
            <wp:wrapNone/>
            <wp:docPr id="4" name="3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>
                      <a:extLst>
                        <a:ext uri="{FF2B5EF4-FFF2-40B4-BE49-F238E27FC236}">
                          <a16:creationId xmlns:a16="http://schemas.microsoft.com/office/drawing/2014/main" id="{00000000-0008-0000-0100-00000400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EE0AC0" w:rsidRPr="006F1A38" w:rsidRDefault="00EE0AC0" w:rsidP="00EE0AC0">
      <w:pPr>
        <w:jc w:val="right"/>
        <w:rPr>
          <w:rFonts w:ascii="Tahoma" w:hAnsi="Tahoma" w:cs="Tahoma"/>
        </w:rPr>
      </w:pPr>
      <w:proofErr w:type="spellStart"/>
      <w:r w:rsidRPr="006F1A38">
        <w:rPr>
          <w:rFonts w:ascii="Tahoma" w:hAnsi="Tahoma" w:cs="Tahoma"/>
        </w:rPr>
        <w:t>Ilave</w:t>
      </w:r>
      <w:proofErr w:type="spellEnd"/>
      <w:r w:rsidRPr="006F1A38">
        <w:rPr>
          <w:rFonts w:ascii="Tahoma" w:hAnsi="Tahoma" w:cs="Tahoma"/>
        </w:rPr>
        <w:t>,</w:t>
      </w:r>
      <w:r w:rsidR="0092778D">
        <w:rPr>
          <w:rFonts w:ascii="Tahoma" w:hAnsi="Tahoma" w:cs="Tahoma"/>
        </w:rPr>
        <w:t xml:space="preserve"> </w:t>
      </w:r>
      <w:r w:rsidR="006D4158">
        <w:rPr>
          <w:rFonts w:ascii="Tahoma" w:hAnsi="Tahoma" w:cs="Tahoma"/>
        </w:rPr>
        <w:t>25</w:t>
      </w:r>
      <w:r w:rsidRPr="006F1A38">
        <w:rPr>
          <w:rFonts w:ascii="Tahoma" w:hAnsi="Tahoma" w:cs="Tahoma"/>
        </w:rPr>
        <w:t xml:space="preserve"> de </w:t>
      </w:r>
      <w:r w:rsidR="000B5584">
        <w:rPr>
          <w:rFonts w:ascii="Tahoma" w:hAnsi="Tahoma" w:cs="Tahoma"/>
        </w:rPr>
        <w:t>ju</w:t>
      </w:r>
      <w:r w:rsidR="006D4158">
        <w:rPr>
          <w:rFonts w:ascii="Tahoma" w:hAnsi="Tahoma" w:cs="Tahoma"/>
        </w:rPr>
        <w:t>l</w:t>
      </w:r>
      <w:r w:rsidR="000B5584">
        <w:rPr>
          <w:rFonts w:ascii="Tahoma" w:hAnsi="Tahoma" w:cs="Tahoma"/>
        </w:rPr>
        <w:t>io</w:t>
      </w:r>
      <w:r>
        <w:rPr>
          <w:rFonts w:ascii="Tahoma" w:hAnsi="Tahoma" w:cs="Tahoma"/>
        </w:rPr>
        <w:t xml:space="preserve"> de</w:t>
      </w:r>
      <w:r w:rsidRPr="006F1A38">
        <w:rPr>
          <w:rFonts w:ascii="Tahoma" w:hAnsi="Tahoma" w:cs="Tahoma"/>
        </w:rPr>
        <w:t xml:space="preserve"> 202</w:t>
      </w:r>
      <w:r w:rsidR="000B5584">
        <w:rPr>
          <w:rFonts w:ascii="Tahoma" w:hAnsi="Tahoma" w:cs="Tahoma"/>
        </w:rPr>
        <w:t>4</w:t>
      </w:r>
      <w:r w:rsidRPr="006F1A38">
        <w:rPr>
          <w:rFonts w:ascii="Tahoma" w:hAnsi="Tahoma" w:cs="Tahoma"/>
        </w:rPr>
        <w:t>.</w:t>
      </w:r>
    </w:p>
    <w:p w:rsidR="00EE0AC0" w:rsidRPr="006F1A38" w:rsidRDefault="006D4158" w:rsidP="00EE0AC0">
      <w:pPr>
        <w:tabs>
          <w:tab w:val="left" w:pos="2100"/>
        </w:tabs>
        <w:ind w:hanging="2"/>
        <w:rPr>
          <w:rFonts w:ascii="Tahoma" w:eastAsia="Arial" w:hAnsi="Tahoma" w:cs="Tahoma"/>
        </w:rPr>
      </w:pPr>
      <w:r>
        <w:rPr>
          <w:rFonts w:ascii="Tahoma" w:hAnsi="Tahoma" w:cs="Tahoma"/>
          <w:b/>
          <w:u w:val="single"/>
        </w:rPr>
        <w:t xml:space="preserve">OFICIO </w:t>
      </w:r>
      <w:proofErr w:type="gramStart"/>
      <w:r>
        <w:rPr>
          <w:rFonts w:ascii="Tahoma" w:hAnsi="Tahoma" w:cs="Tahoma"/>
          <w:b/>
          <w:u w:val="single"/>
        </w:rPr>
        <w:t>Nº  34</w:t>
      </w:r>
      <w:proofErr w:type="gramEnd"/>
      <w:r w:rsidR="00EE0AC0" w:rsidRPr="006F1A38">
        <w:rPr>
          <w:rFonts w:ascii="Tahoma" w:hAnsi="Tahoma" w:cs="Tahoma"/>
          <w:b/>
          <w:u w:val="single"/>
        </w:rPr>
        <w:t>-202</w:t>
      </w:r>
      <w:r w:rsidR="000B5584">
        <w:rPr>
          <w:rFonts w:ascii="Tahoma" w:hAnsi="Tahoma" w:cs="Tahoma"/>
          <w:b/>
          <w:u w:val="single"/>
        </w:rPr>
        <w:t>4</w:t>
      </w:r>
      <w:r w:rsidR="00EE0AC0" w:rsidRPr="006F1A38">
        <w:rPr>
          <w:rFonts w:ascii="Tahoma" w:hAnsi="Tahoma" w:cs="Tahoma"/>
          <w:b/>
          <w:u w:val="single"/>
        </w:rPr>
        <w:t>-CEBA”SM”CA-I.</w:t>
      </w:r>
    </w:p>
    <w:p w:rsidR="00EE0AC0" w:rsidRPr="006F1A38" w:rsidRDefault="00EE0AC0" w:rsidP="00EE0AC0">
      <w:pPr>
        <w:tabs>
          <w:tab w:val="left" w:pos="2100"/>
        </w:tabs>
        <w:spacing w:after="0"/>
        <w:ind w:left="1134" w:hanging="1134"/>
        <w:rPr>
          <w:rFonts w:ascii="Tahoma" w:eastAsia="MS Mincho" w:hAnsi="Tahoma" w:cs="Tahoma"/>
        </w:rPr>
      </w:pPr>
      <w:r w:rsidRPr="006F1A38">
        <w:rPr>
          <w:rFonts w:ascii="Tahoma" w:eastAsia="MS Mincho" w:hAnsi="Tahoma" w:cs="Tahoma"/>
        </w:rPr>
        <w:t>Señora:</w:t>
      </w:r>
    </w:p>
    <w:p w:rsidR="00EE0AC0" w:rsidRPr="006F1A38" w:rsidRDefault="00EE0AC0" w:rsidP="00EE0AC0">
      <w:pPr>
        <w:tabs>
          <w:tab w:val="left" w:pos="2100"/>
        </w:tabs>
        <w:spacing w:after="0"/>
        <w:ind w:left="1134" w:hanging="1134"/>
        <w:rPr>
          <w:rFonts w:ascii="Tahoma" w:hAnsi="Tahoma" w:cs="Tahoma"/>
        </w:rPr>
      </w:pPr>
      <w:r>
        <w:rPr>
          <w:rFonts w:ascii="Tahoma" w:hAnsi="Tahoma" w:cs="Tahoma"/>
        </w:rPr>
        <w:t>Dra</w:t>
      </w:r>
      <w:r w:rsidRPr="006F1A38">
        <w:rPr>
          <w:rFonts w:ascii="Tahoma" w:hAnsi="Tahoma" w:cs="Tahoma"/>
        </w:rPr>
        <w:t xml:space="preserve">. </w:t>
      </w:r>
      <w:proofErr w:type="spellStart"/>
      <w:r>
        <w:rPr>
          <w:rFonts w:ascii="Tahoma" w:hAnsi="Tahoma" w:cs="Tahoma"/>
        </w:rPr>
        <w:t>Norka</w:t>
      </w:r>
      <w:proofErr w:type="spellEnd"/>
      <w:r>
        <w:rPr>
          <w:rFonts w:ascii="Tahoma" w:hAnsi="Tahoma" w:cs="Tahoma"/>
        </w:rPr>
        <w:t xml:space="preserve"> B. </w:t>
      </w:r>
      <w:proofErr w:type="spellStart"/>
      <w:r>
        <w:rPr>
          <w:rFonts w:ascii="Tahoma" w:hAnsi="Tahoma" w:cs="Tahoma"/>
        </w:rPr>
        <w:t>Ccori</w:t>
      </w:r>
      <w:proofErr w:type="spellEnd"/>
      <w:r>
        <w:rPr>
          <w:rFonts w:ascii="Tahoma" w:hAnsi="Tahoma" w:cs="Tahoma"/>
        </w:rPr>
        <w:t xml:space="preserve"> Toro</w:t>
      </w:r>
    </w:p>
    <w:p w:rsidR="00EE0AC0" w:rsidRPr="006F1A38" w:rsidRDefault="00EE0AC0" w:rsidP="00EE0AC0">
      <w:pPr>
        <w:tabs>
          <w:tab w:val="left" w:pos="2100"/>
        </w:tabs>
        <w:spacing w:after="0"/>
        <w:ind w:left="1134" w:hanging="1134"/>
        <w:rPr>
          <w:rFonts w:ascii="Tahoma" w:eastAsia="MS Mincho" w:hAnsi="Tahoma" w:cs="Tahoma"/>
        </w:rPr>
      </w:pPr>
      <w:r w:rsidRPr="006F1A38">
        <w:rPr>
          <w:rFonts w:ascii="Tahoma" w:eastAsia="MS Mincho" w:hAnsi="Tahoma" w:cs="Tahoma"/>
        </w:rPr>
        <w:t>Director</w:t>
      </w:r>
      <w:r>
        <w:rPr>
          <w:rFonts w:ascii="Tahoma" w:eastAsia="MS Mincho" w:hAnsi="Tahoma" w:cs="Tahoma"/>
        </w:rPr>
        <w:t>a</w:t>
      </w:r>
      <w:r w:rsidRPr="006F1A38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de la</w:t>
      </w:r>
      <w:r w:rsidRPr="006F1A38">
        <w:rPr>
          <w:rFonts w:ascii="Tahoma" w:eastAsia="MS Mincho" w:hAnsi="Tahoma" w:cs="Tahoma"/>
        </w:rPr>
        <w:t xml:space="preserve"> Unidad de Gestión Educativa Local El </w:t>
      </w:r>
      <w:proofErr w:type="spellStart"/>
      <w:r w:rsidRPr="006F1A38">
        <w:rPr>
          <w:rFonts w:ascii="Tahoma" w:eastAsia="MS Mincho" w:hAnsi="Tahoma" w:cs="Tahoma"/>
        </w:rPr>
        <w:t>Collao</w:t>
      </w:r>
      <w:proofErr w:type="spellEnd"/>
    </w:p>
    <w:p w:rsidR="00EE0AC0" w:rsidRPr="006F1A38" w:rsidRDefault="00EE0AC0" w:rsidP="00EE0AC0">
      <w:pPr>
        <w:tabs>
          <w:tab w:val="left" w:pos="2100"/>
        </w:tabs>
        <w:spacing w:after="0"/>
        <w:ind w:left="1134" w:hanging="1134"/>
        <w:rPr>
          <w:rFonts w:ascii="Tahoma" w:hAnsi="Tahoma" w:cs="Tahoma"/>
        </w:rPr>
      </w:pPr>
      <w:r w:rsidRPr="006F1A38">
        <w:rPr>
          <w:rFonts w:ascii="Tahoma" w:hAnsi="Tahoma" w:cs="Tahoma"/>
        </w:rPr>
        <w:t xml:space="preserve">Jr. Sucre N° 215 - </w:t>
      </w:r>
      <w:proofErr w:type="spellStart"/>
      <w:r w:rsidRPr="006F1A38">
        <w:rPr>
          <w:rFonts w:ascii="Tahoma" w:hAnsi="Tahoma" w:cs="Tahoma"/>
        </w:rPr>
        <w:t>Ilave</w:t>
      </w:r>
      <w:proofErr w:type="spellEnd"/>
    </w:p>
    <w:p w:rsidR="00EE0AC0" w:rsidRPr="006F1A38" w:rsidRDefault="00EE0AC0" w:rsidP="00EE0AC0">
      <w:pPr>
        <w:tabs>
          <w:tab w:val="left" w:pos="2100"/>
        </w:tabs>
        <w:ind w:left="1134" w:hanging="1134"/>
        <w:rPr>
          <w:rFonts w:ascii="Tahoma" w:eastAsia="MS Mincho" w:hAnsi="Tahoma" w:cs="Tahoma"/>
          <w:b/>
          <w:u w:val="single"/>
        </w:rPr>
      </w:pPr>
      <w:proofErr w:type="gramStart"/>
      <w:r w:rsidRPr="006F1A38">
        <w:rPr>
          <w:rFonts w:ascii="Tahoma" w:eastAsia="MS Mincho" w:hAnsi="Tahoma" w:cs="Tahoma"/>
          <w:b/>
          <w:u w:val="single"/>
        </w:rPr>
        <w:t>Presente.-</w:t>
      </w:r>
      <w:proofErr w:type="gramEnd"/>
      <w:r w:rsidRPr="006F1A38">
        <w:rPr>
          <w:rFonts w:ascii="Tahoma" w:eastAsia="MS Mincho" w:hAnsi="Tahoma" w:cs="Tahoma"/>
          <w:b/>
          <w:u w:val="single"/>
        </w:rPr>
        <w:t xml:space="preserve"> </w:t>
      </w:r>
    </w:p>
    <w:p w:rsidR="00360129" w:rsidRDefault="00EE0AC0" w:rsidP="000B5584">
      <w:pPr>
        <w:spacing w:after="0"/>
        <w:ind w:left="1843" w:hanging="1843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 xml:space="preserve">Asunto  </w:t>
      </w:r>
      <w:r>
        <w:rPr>
          <w:rFonts w:ascii="Tahoma" w:hAnsi="Tahoma" w:cs="Tahoma"/>
        </w:rPr>
        <w:tab/>
      </w:r>
      <w:proofErr w:type="gramEnd"/>
      <w:r>
        <w:rPr>
          <w:rFonts w:ascii="Tahoma" w:hAnsi="Tahoma" w:cs="Tahoma"/>
        </w:rPr>
        <w:tab/>
      </w:r>
      <w:r w:rsidRPr="006F1A38">
        <w:rPr>
          <w:rFonts w:ascii="Tahoma" w:hAnsi="Tahoma" w:cs="Tahoma"/>
        </w:rPr>
        <w:t>:</w:t>
      </w:r>
      <w:r w:rsidR="00360129">
        <w:rPr>
          <w:rFonts w:ascii="Tahoma" w:hAnsi="Tahoma" w:cs="Tahoma"/>
        </w:rPr>
        <w:t xml:space="preserve"> REMITE INFORME DE RENDICIÓN DE RECURSOS PROPIOS</w:t>
      </w:r>
    </w:p>
    <w:p w:rsidR="00EE0AC0" w:rsidRDefault="00360129" w:rsidP="000B5584">
      <w:pPr>
        <w:spacing w:after="0"/>
        <w:ind w:left="1843" w:hanging="1843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</w:t>
      </w:r>
      <w:r w:rsidR="000B5584">
        <w:rPr>
          <w:rFonts w:ascii="Tahoma" w:hAnsi="Tahoma" w:cs="Tahoma"/>
        </w:rPr>
        <w:t>DEL CEBA “</w:t>
      </w:r>
      <w:r w:rsidR="001D6134">
        <w:rPr>
          <w:rFonts w:ascii="Tahoma" w:hAnsi="Tahoma" w:cs="Tahoma"/>
        </w:rPr>
        <w:t xml:space="preserve">SEÑOR DE </w:t>
      </w:r>
      <w:r>
        <w:rPr>
          <w:rFonts w:ascii="Tahoma" w:hAnsi="Tahoma" w:cs="Tahoma"/>
        </w:rPr>
        <w:t>L</w:t>
      </w:r>
      <w:r w:rsidR="001D6134">
        <w:rPr>
          <w:rFonts w:ascii="Tahoma" w:hAnsi="Tahoma" w:cs="Tahoma"/>
        </w:rPr>
        <w:t>OS MILAGROS” –</w:t>
      </w:r>
      <w:r w:rsidR="00A279AF">
        <w:rPr>
          <w:rFonts w:ascii="Tahoma" w:hAnsi="Tahoma" w:cs="Tahoma"/>
        </w:rPr>
        <w:t xml:space="preserve"> ILAV</w:t>
      </w:r>
      <w:r w:rsidR="001D6134">
        <w:rPr>
          <w:rFonts w:ascii="Tahoma" w:hAnsi="Tahoma" w:cs="Tahoma"/>
        </w:rPr>
        <w:t xml:space="preserve">E </w:t>
      </w:r>
      <w:r w:rsidR="000B5584">
        <w:rPr>
          <w:rFonts w:ascii="Tahoma" w:hAnsi="Tahoma" w:cs="Tahoma"/>
        </w:rPr>
        <w:t>-</w:t>
      </w:r>
      <w:r w:rsidR="00902402">
        <w:rPr>
          <w:rFonts w:ascii="Tahoma" w:hAnsi="Tahoma" w:cs="Tahoma"/>
        </w:rPr>
        <w:t xml:space="preserve"> </w:t>
      </w:r>
      <w:r w:rsidR="001D6134">
        <w:rPr>
          <w:rFonts w:ascii="Tahoma" w:hAnsi="Tahoma" w:cs="Tahoma"/>
        </w:rPr>
        <w:t>CICLO AZANZADO</w:t>
      </w:r>
      <w:r w:rsidR="000B5584">
        <w:rPr>
          <w:rFonts w:ascii="Tahoma" w:hAnsi="Tahoma" w:cs="Tahoma"/>
        </w:rPr>
        <w:t>.</w:t>
      </w:r>
    </w:p>
    <w:p w:rsidR="00EE0AC0" w:rsidRPr="006F1A38" w:rsidRDefault="00EE0AC0" w:rsidP="00EE0AC0">
      <w:pPr>
        <w:pStyle w:val="Textoindependiente"/>
        <w:spacing w:after="0" w:line="276" w:lineRule="auto"/>
        <w:ind w:firstLine="11"/>
        <w:jc w:val="both"/>
        <w:rPr>
          <w:rFonts w:ascii="Tahoma" w:hAnsi="Tahoma" w:cs="Tahoma"/>
          <w:sz w:val="22"/>
          <w:szCs w:val="22"/>
          <w:lang w:val="es-ES" w:eastAsia="es-ES"/>
        </w:rPr>
      </w:pPr>
      <w:r w:rsidRPr="006F1A38">
        <w:rPr>
          <w:rFonts w:ascii="Tahoma" w:hAnsi="Tahoma" w:cs="Tahoma"/>
          <w:sz w:val="22"/>
          <w:szCs w:val="22"/>
          <w:lang w:val="es-ES" w:eastAsia="es-ES"/>
        </w:rPr>
        <w:t>De mi consideración</w:t>
      </w:r>
      <w:r>
        <w:rPr>
          <w:rFonts w:ascii="Tahoma" w:hAnsi="Tahoma" w:cs="Tahoma"/>
          <w:sz w:val="22"/>
          <w:szCs w:val="22"/>
          <w:lang w:val="es-ES" w:eastAsia="es-ES"/>
        </w:rPr>
        <w:tab/>
      </w:r>
      <w:r w:rsidRPr="006F1A38">
        <w:rPr>
          <w:rFonts w:ascii="Tahoma" w:hAnsi="Tahoma" w:cs="Tahoma"/>
          <w:sz w:val="22"/>
          <w:szCs w:val="22"/>
          <w:lang w:val="es-ES" w:eastAsia="es-ES"/>
        </w:rPr>
        <w:t>:</w:t>
      </w:r>
    </w:p>
    <w:p w:rsidR="00EE0AC0" w:rsidRPr="005A6872" w:rsidRDefault="00EE0AC0" w:rsidP="00EE0AC0">
      <w:pPr>
        <w:pStyle w:val="Textoindependiente"/>
        <w:spacing w:after="0" w:line="276" w:lineRule="auto"/>
        <w:jc w:val="both"/>
        <w:rPr>
          <w:rFonts w:ascii="Tahoma" w:hAnsi="Tahoma" w:cs="Tahoma"/>
          <w:sz w:val="16"/>
          <w:szCs w:val="16"/>
          <w:lang w:val="es-ES" w:eastAsia="es-ES"/>
        </w:rPr>
      </w:pPr>
    </w:p>
    <w:p w:rsidR="00E30590" w:rsidRDefault="00EE0AC0" w:rsidP="00E30590">
      <w:pPr>
        <w:spacing w:after="0" w:line="240" w:lineRule="auto"/>
        <w:jc w:val="both"/>
        <w:rPr>
          <w:rFonts w:ascii="Tahoma" w:hAnsi="Tahoma" w:cs="Tahoma"/>
          <w:lang w:val="es-ES" w:eastAsia="es-ES"/>
        </w:rPr>
      </w:pPr>
      <w:r>
        <w:rPr>
          <w:rFonts w:ascii="Tahoma" w:hAnsi="Tahoma" w:cs="Tahoma"/>
          <w:lang w:val="es-ES" w:eastAsia="es-ES"/>
        </w:rPr>
        <w:t xml:space="preserve">Tengo el agrado </w:t>
      </w:r>
      <w:r w:rsidRPr="00362495">
        <w:rPr>
          <w:rFonts w:ascii="Tahoma" w:hAnsi="Tahoma" w:cs="Tahoma"/>
          <w:lang w:val="es-ES" w:eastAsia="es-ES"/>
        </w:rPr>
        <w:t>de dirigirme a su digna autorid</w:t>
      </w:r>
      <w:r>
        <w:rPr>
          <w:rFonts w:ascii="Tahoma" w:hAnsi="Tahoma" w:cs="Tahoma"/>
          <w:lang w:val="es-ES" w:eastAsia="es-ES"/>
        </w:rPr>
        <w:t xml:space="preserve">ad para saludarlo cordialmente, </w:t>
      </w:r>
      <w:r w:rsidR="00E30590">
        <w:rPr>
          <w:rFonts w:ascii="Tahoma" w:hAnsi="Tahoma" w:cs="Tahoma"/>
          <w:lang w:val="es-ES" w:eastAsia="es-ES"/>
        </w:rPr>
        <w:t>remito</w:t>
      </w:r>
      <w:r w:rsidR="00E30590" w:rsidRPr="00E30590">
        <w:rPr>
          <w:rFonts w:ascii="Tahoma" w:hAnsi="Tahoma" w:cs="Tahoma"/>
          <w:lang w:val="es-ES" w:eastAsia="es-ES"/>
        </w:rPr>
        <w:t xml:space="preserve"> informe de rendición de recursos propios</w:t>
      </w:r>
      <w:r w:rsidR="00E30590">
        <w:rPr>
          <w:rFonts w:ascii="Tahoma" w:hAnsi="Tahoma" w:cs="Tahoma"/>
          <w:lang w:val="es-ES" w:eastAsia="es-ES"/>
        </w:rPr>
        <w:t xml:space="preserve"> d</w:t>
      </w:r>
      <w:r w:rsidR="00E30590" w:rsidRPr="00E30590">
        <w:rPr>
          <w:rFonts w:ascii="Tahoma" w:hAnsi="Tahoma" w:cs="Tahoma"/>
          <w:lang w:val="es-ES" w:eastAsia="es-ES"/>
        </w:rPr>
        <w:t xml:space="preserve">el CEBA “señor de los milagros” – </w:t>
      </w:r>
      <w:proofErr w:type="spellStart"/>
      <w:r w:rsidR="00E30590">
        <w:rPr>
          <w:rFonts w:ascii="Tahoma" w:hAnsi="Tahoma" w:cs="Tahoma"/>
          <w:lang w:val="es-ES" w:eastAsia="es-ES"/>
        </w:rPr>
        <w:t>Ilave</w:t>
      </w:r>
      <w:proofErr w:type="spellEnd"/>
      <w:r w:rsidR="00E30590">
        <w:rPr>
          <w:rFonts w:ascii="Tahoma" w:hAnsi="Tahoma" w:cs="Tahoma"/>
          <w:lang w:val="es-ES" w:eastAsia="es-ES"/>
        </w:rPr>
        <w:t xml:space="preserve"> - ciclo av</w:t>
      </w:r>
      <w:r w:rsidR="00E30590" w:rsidRPr="00E30590">
        <w:rPr>
          <w:rFonts w:ascii="Tahoma" w:hAnsi="Tahoma" w:cs="Tahoma"/>
          <w:lang w:val="es-ES" w:eastAsia="es-ES"/>
        </w:rPr>
        <w:t>anzado</w:t>
      </w:r>
    </w:p>
    <w:p w:rsidR="000B5584" w:rsidRDefault="000B5584" w:rsidP="00EE0AC0">
      <w:pPr>
        <w:spacing w:after="0" w:line="240" w:lineRule="auto"/>
        <w:jc w:val="both"/>
        <w:rPr>
          <w:rFonts w:ascii="Tahoma" w:hAnsi="Tahoma" w:cs="Tahoma"/>
          <w:lang w:val="es-ES" w:eastAsia="es-ES"/>
        </w:rPr>
      </w:pPr>
    </w:p>
    <w:p w:rsidR="00EE0AC0" w:rsidRPr="005A6872" w:rsidRDefault="00EE0AC0" w:rsidP="00EE0AC0">
      <w:pPr>
        <w:pStyle w:val="Textoindependiente"/>
        <w:spacing w:after="0" w:line="276" w:lineRule="auto"/>
        <w:ind w:firstLine="11"/>
        <w:jc w:val="both"/>
        <w:rPr>
          <w:rFonts w:ascii="Tahoma" w:hAnsi="Tahoma" w:cs="Tahoma"/>
          <w:sz w:val="10"/>
          <w:szCs w:val="10"/>
          <w:lang w:val="es-ES" w:eastAsia="es-ES"/>
        </w:rPr>
      </w:pPr>
    </w:p>
    <w:p w:rsidR="00EE0AC0" w:rsidRPr="00362495" w:rsidRDefault="00EE0AC0" w:rsidP="00EE0AC0">
      <w:pPr>
        <w:pStyle w:val="Textoindependiente"/>
        <w:spacing w:after="0"/>
        <w:ind w:firstLine="11"/>
        <w:jc w:val="both"/>
        <w:rPr>
          <w:rFonts w:ascii="Tahoma" w:hAnsi="Tahoma" w:cs="Tahoma"/>
          <w:sz w:val="22"/>
          <w:szCs w:val="22"/>
          <w:lang w:val="es-ES" w:eastAsia="es-ES"/>
        </w:rPr>
      </w:pPr>
      <w:r w:rsidRPr="00362495">
        <w:rPr>
          <w:rFonts w:ascii="Tahoma" w:hAnsi="Tahoma" w:cs="Tahoma"/>
          <w:sz w:val="22"/>
          <w:szCs w:val="22"/>
          <w:lang w:val="es-ES" w:eastAsia="es-ES"/>
        </w:rPr>
        <w:t>Hago propicia la oportunidad para expresarle los sentimientos de mi especial consideración.</w:t>
      </w:r>
    </w:p>
    <w:p w:rsidR="00EE0AC0" w:rsidRPr="005A6872" w:rsidRDefault="00EE0AC0" w:rsidP="00EE0AC0">
      <w:pPr>
        <w:spacing w:after="0"/>
        <w:rPr>
          <w:rFonts w:ascii="Tahoma" w:hAnsi="Tahoma" w:cs="Tahoma"/>
          <w:sz w:val="10"/>
          <w:szCs w:val="10"/>
        </w:rPr>
      </w:pPr>
    </w:p>
    <w:p w:rsidR="00EE0AC0" w:rsidRPr="006F1A38" w:rsidRDefault="00EE0AC0" w:rsidP="00EE0AC0">
      <w:pPr>
        <w:spacing w:after="0"/>
        <w:jc w:val="center"/>
        <w:rPr>
          <w:rFonts w:ascii="Tahoma" w:hAnsi="Tahoma" w:cs="Tahoma"/>
        </w:rPr>
      </w:pPr>
      <w:r w:rsidRPr="006F1A38">
        <w:rPr>
          <w:rFonts w:ascii="Tahoma" w:hAnsi="Tahoma" w:cs="Tahoma"/>
        </w:rPr>
        <w:t>Atentamente,</w:t>
      </w:r>
    </w:p>
    <w:p w:rsidR="00EE0AC0" w:rsidRPr="00884EBF" w:rsidRDefault="00EE0AC0" w:rsidP="00EE0AC0">
      <w:pPr>
        <w:tabs>
          <w:tab w:val="left" w:pos="3544"/>
          <w:tab w:val="left" w:pos="5529"/>
        </w:tabs>
        <w:jc w:val="both"/>
        <w:rPr>
          <w:rFonts w:ascii="Arial" w:hAnsi="Arial" w:cs="Arial"/>
          <w:sz w:val="21"/>
          <w:szCs w:val="21"/>
        </w:rPr>
      </w:pPr>
    </w:p>
    <w:p w:rsidR="00EE0AC0" w:rsidRDefault="00BF2507" w:rsidP="00EE0AC0">
      <w:pPr>
        <w:tabs>
          <w:tab w:val="left" w:pos="3544"/>
          <w:tab w:val="left" w:pos="5529"/>
        </w:tabs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A81F389" wp14:editId="7668A3BC">
            <wp:simplePos x="0" y="0"/>
            <wp:positionH relativeFrom="page">
              <wp:posOffset>2789555</wp:posOffset>
            </wp:positionH>
            <wp:positionV relativeFrom="paragraph">
              <wp:posOffset>9525</wp:posOffset>
            </wp:positionV>
            <wp:extent cx="1762125" cy="10287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9" t="61854" r="31602" b="25174"/>
                    <a:stretch/>
                  </pic:blipFill>
                  <pic:spPr bwMode="auto">
                    <a:xfrm>
                      <a:off x="0" y="0"/>
                      <a:ext cx="1762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C0" w:rsidRDefault="00EE0AC0" w:rsidP="00EE0AC0">
      <w:pPr>
        <w:tabs>
          <w:tab w:val="left" w:pos="3544"/>
          <w:tab w:val="left" w:pos="5529"/>
        </w:tabs>
        <w:jc w:val="both"/>
        <w:rPr>
          <w:rFonts w:ascii="Arial" w:hAnsi="Arial" w:cs="Arial"/>
        </w:rPr>
      </w:pPr>
    </w:p>
    <w:p w:rsidR="00BF2507" w:rsidRDefault="00BF2507" w:rsidP="00EE0AC0">
      <w:pPr>
        <w:tabs>
          <w:tab w:val="left" w:pos="3544"/>
          <w:tab w:val="left" w:pos="5529"/>
        </w:tabs>
        <w:jc w:val="both"/>
        <w:rPr>
          <w:rFonts w:ascii="Arial" w:hAnsi="Arial" w:cs="Arial"/>
        </w:rPr>
      </w:pPr>
    </w:p>
    <w:p w:rsidR="00BF2507" w:rsidRDefault="00BF2507" w:rsidP="00EE0AC0">
      <w:pPr>
        <w:tabs>
          <w:tab w:val="left" w:pos="3544"/>
          <w:tab w:val="left" w:pos="5529"/>
        </w:tabs>
        <w:jc w:val="both"/>
        <w:rPr>
          <w:rFonts w:ascii="Arial" w:hAnsi="Arial" w:cs="Arial"/>
        </w:rPr>
      </w:pPr>
    </w:p>
    <w:p w:rsidR="00EE0AC0" w:rsidRDefault="00EE0AC0" w:rsidP="00EE0AC0">
      <w:pPr>
        <w:tabs>
          <w:tab w:val="left" w:pos="3544"/>
          <w:tab w:val="left" w:pos="5529"/>
        </w:tabs>
        <w:jc w:val="both"/>
        <w:rPr>
          <w:rFonts w:ascii="Arial" w:hAnsi="Arial" w:cs="Arial"/>
        </w:rPr>
      </w:pPr>
    </w:p>
    <w:p w:rsidR="00EE0AC0" w:rsidRPr="008A23C2" w:rsidRDefault="00EE0AC0" w:rsidP="00EE0AC0">
      <w:pPr>
        <w:tabs>
          <w:tab w:val="left" w:pos="3544"/>
          <w:tab w:val="left" w:pos="5529"/>
        </w:tabs>
        <w:spacing w:after="0"/>
        <w:jc w:val="both"/>
        <w:rPr>
          <w:rFonts w:ascii="Tahoma" w:hAnsi="Tahoma" w:cs="Tahoma"/>
          <w:sz w:val="16"/>
          <w:szCs w:val="16"/>
        </w:rPr>
      </w:pPr>
      <w:r w:rsidRPr="008A23C2">
        <w:rPr>
          <w:rFonts w:ascii="Tahoma" w:hAnsi="Tahoma" w:cs="Tahoma"/>
          <w:sz w:val="16"/>
          <w:szCs w:val="16"/>
        </w:rPr>
        <w:t>EHQ/SDCEBA”</w:t>
      </w:r>
      <w:proofErr w:type="gramStart"/>
      <w:r w:rsidRPr="008A23C2">
        <w:rPr>
          <w:rFonts w:ascii="Tahoma" w:hAnsi="Tahoma" w:cs="Tahoma"/>
          <w:sz w:val="16"/>
          <w:szCs w:val="16"/>
        </w:rPr>
        <w:t>SM”I</w:t>
      </w:r>
      <w:proofErr w:type="gramEnd"/>
    </w:p>
    <w:p w:rsidR="00305657" w:rsidRDefault="00305657"/>
    <w:p w:rsidR="004875A3" w:rsidRDefault="004875A3">
      <w:bookmarkStart w:id="0" w:name="_GoBack"/>
      <w:bookmarkEnd w:id="0"/>
    </w:p>
    <w:p w:rsidR="004875A3" w:rsidRDefault="004875A3"/>
    <w:p w:rsidR="004875A3" w:rsidRDefault="004875A3"/>
    <w:p w:rsidR="004875A3" w:rsidRDefault="004875A3"/>
    <w:p w:rsidR="004875A3" w:rsidRDefault="004875A3"/>
    <w:p w:rsidR="004875A3" w:rsidRDefault="004875A3"/>
    <w:p w:rsidR="004875A3" w:rsidRDefault="004875A3"/>
    <w:p w:rsidR="004875A3" w:rsidRDefault="004875A3"/>
    <w:p w:rsidR="004875A3" w:rsidRDefault="004875A3"/>
    <w:p w:rsidR="004875A3" w:rsidRDefault="004875A3"/>
    <w:p w:rsidR="0038398C" w:rsidRDefault="0038398C"/>
    <w:p w:rsidR="004875A3" w:rsidRDefault="0038398C">
      <w:r w:rsidRPr="0038398C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4444</wp:posOffset>
            </wp:positionV>
            <wp:extent cx="5720752" cy="80295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0752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5A3" w:rsidRDefault="0038398C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681.75pt" o:ole="" o:allowoverlap="f">
            <v:imagedata r:id="rId10" o:title="" cropbottom="468f" cropright="6058f"/>
          </v:shape>
          <o:OLEObject Type="Embed" ProgID="Acrobat.Document.DC" ShapeID="_x0000_i1025" DrawAspect="Content" ObjectID="_1783840800" r:id="rId11"/>
        </w:object>
      </w:r>
    </w:p>
    <w:sectPr w:rsidR="004875A3" w:rsidSect="0038398C">
      <w:pgSz w:w="11907" w:h="16840" w:code="9"/>
      <w:pgMar w:top="1418" w:right="1134" w:bottom="1418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57616"/>
    <w:multiLevelType w:val="hybridMultilevel"/>
    <w:tmpl w:val="1CBE1C06"/>
    <w:lvl w:ilvl="0" w:tplc="280A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AC0"/>
    <w:rsid w:val="000B5584"/>
    <w:rsid w:val="001D6134"/>
    <w:rsid w:val="001F6A3D"/>
    <w:rsid w:val="00253A27"/>
    <w:rsid w:val="00284E35"/>
    <w:rsid w:val="00305657"/>
    <w:rsid w:val="00360129"/>
    <w:rsid w:val="003810FA"/>
    <w:rsid w:val="0038398C"/>
    <w:rsid w:val="00434DE4"/>
    <w:rsid w:val="004512D1"/>
    <w:rsid w:val="004875A3"/>
    <w:rsid w:val="004A5FFC"/>
    <w:rsid w:val="005F78D5"/>
    <w:rsid w:val="006D4158"/>
    <w:rsid w:val="00862A11"/>
    <w:rsid w:val="008F1D1D"/>
    <w:rsid w:val="00902402"/>
    <w:rsid w:val="0092778D"/>
    <w:rsid w:val="00A064ED"/>
    <w:rsid w:val="00A279AF"/>
    <w:rsid w:val="00AB7681"/>
    <w:rsid w:val="00AE0A75"/>
    <w:rsid w:val="00B22891"/>
    <w:rsid w:val="00BF2507"/>
    <w:rsid w:val="00C478DB"/>
    <w:rsid w:val="00E30590"/>
    <w:rsid w:val="00EE0AC0"/>
    <w:rsid w:val="00EE1B9D"/>
    <w:rsid w:val="00F657A8"/>
    <w:rsid w:val="00FE4426"/>
    <w:rsid w:val="00FF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75E62C0"/>
  <w15:chartTrackingRefBased/>
  <w15:docId w15:val="{76FF9609-D2BE-4AC5-89C3-7F75CCE8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AC0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unhideWhenUsed/>
    <w:rsid w:val="00EE0AC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E0AC0"/>
    <w:rPr>
      <w:rFonts w:ascii="Times New Roman" w:eastAsia="Times New Roman" w:hAnsi="Times New Roman" w:cs="Times New Roman"/>
      <w:sz w:val="24"/>
      <w:szCs w:val="24"/>
      <w:lang w:eastAsia="x-none"/>
    </w:rPr>
  </w:style>
  <w:style w:type="table" w:styleId="Tablaconcuadrcula">
    <w:name w:val="Table Grid"/>
    <w:basedOn w:val="Tablanormal"/>
    <w:uiPriority w:val="39"/>
    <w:rsid w:val="00EE0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F6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A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2024-07-30T15:06:00Z</cp:lastPrinted>
  <dcterms:created xsi:type="dcterms:W3CDTF">2023-05-18T16:25:00Z</dcterms:created>
  <dcterms:modified xsi:type="dcterms:W3CDTF">2024-07-30T15:34:00Z</dcterms:modified>
</cp:coreProperties>
</file>