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DB73" w14:textId="77777777" w:rsidR="001D1040" w:rsidRDefault="001D1040" w:rsidP="00E60A1A">
      <w:pPr>
        <w:jc w:val="right"/>
        <w:rPr>
          <w:rFonts w:asciiTheme="majorHAnsi" w:hAnsiTheme="majorHAnsi" w:cstheme="majorHAnsi"/>
          <w:b/>
          <w:bCs/>
          <w:i/>
          <w:iCs/>
          <w:sz w:val="20"/>
          <w:szCs w:val="20"/>
          <w:bdr w:val="none" w:sz="0" w:space="0" w:color="auto" w:frame="1"/>
        </w:rPr>
      </w:pPr>
    </w:p>
    <w:p w14:paraId="0097801F" w14:textId="77777777" w:rsidR="001D1040" w:rsidRDefault="001D1040" w:rsidP="00E60A1A">
      <w:pPr>
        <w:jc w:val="right"/>
        <w:rPr>
          <w:rFonts w:asciiTheme="majorHAnsi" w:hAnsiTheme="majorHAnsi" w:cstheme="majorHAnsi"/>
          <w:b/>
          <w:bCs/>
          <w:i/>
          <w:iCs/>
          <w:sz w:val="20"/>
          <w:szCs w:val="20"/>
          <w:bdr w:val="none" w:sz="0" w:space="0" w:color="auto" w:frame="1"/>
        </w:rPr>
      </w:pPr>
    </w:p>
    <w:p w14:paraId="0DCD55D1" w14:textId="1A663AD6" w:rsidR="00E60A1A" w:rsidRPr="00E60A1A" w:rsidRDefault="00E60A1A" w:rsidP="00E60A1A">
      <w:pPr>
        <w:jc w:val="right"/>
        <w:rPr>
          <w:rFonts w:asciiTheme="majorHAnsi" w:hAnsiTheme="majorHAnsi" w:cstheme="majorHAnsi"/>
          <w:b/>
          <w:bCs/>
          <w:i/>
          <w:iCs/>
          <w:sz w:val="14"/>
          <w:szCs w:val="14"/>
          <w:lang w:val="es-ES"/>
        </w:rPr>
      </w:pPr>
      <w:r w:rsidRPr="00E60A1A">
        <w:rPr>
          <w:rFonts w:asciiTheme="majorHAnsi" w:hAnsiTheme="majorHAnsi" w:cstheme="majorHAnsi"/>
          <w:b/>
          <w:bCs/>
          <w:i/>
          <w:iCs/>
          <w:sz w:val="20"/>
          <w:szCs w:val="20"/>
          <w:bdr w:val="none" w:sz="0" w:space="0" w:color="auto" w:frame="1"/>
        </w:rPr>
        <w:t xml:space="preserve">Chijuyo </w:t>
      </w:r>
      <w:r w:rsidR="001D1040">
        <w:rPr>
          <w:rFonts w:asciiTheme="majorHAnsi" w:hAnsiTheme="majorHAnsi" w:cstheme="majorHAnsi"/>
          <w:b/>
          <w:bCs/>
          <w:i/>
          <w:iCs/>
          <w:sz w:val="20"/>
          <w:szCs w:val="20"/>
          <w:bdr w:val="none" w:sz="0" w:space="0" w:color="auto" w:frame="1"/>
        </w:rPr>
        <w:t>C</w:t>
      </w:r>
      <w:r w:rsidRPr="00E60A1A">
        <w:rPr>
          <w:rFonts w:asciiTheme="majorHAnsi" w:hAnsiTheme="majorHAnsi" w:cstheme="majorHAnsi"/>
          <w:b/>
          <w:bCs/>
          <w:i/>
          <w:iCs/>
          <w:sz w:val="20"/>
          <w:szCs w:val="20"/>
          <w:bdr w:val="none" w:sz="0" w:space="0" w:color="auto" w:frame="1"/>
        </w:rPr>
        <w:t xml:space="preserve">opapujo, </w:t>
      </w:r>
      <w:r w:rsidR="001D1040">
        <w:rPr>
          <w:rFonts w:asciiTheme="majorHAnsi" w:hAnsiTheme="majorHAnsi" w:cstheme="majorHAnsi"/>
          <w:b/>
          <w:bCs/>
          <w:i/>
          <w:iCs/>
          <w:sz w:val="20"/>
          <w:szCs w:val="20"/>
          <w:bdr w:val="none" w:sz="0" w:space="0" w:color="auto" w:frame="1"/>
        </w:rPr>
        <w:t>05</w:t>
      </w:r>
      <w:r w:rsidRPr="00E60A1A">
        <w:rPr>
          <w:rFonts w:asciiTheme="majorHAnsi" w:hAnsiTheme="majorHAnsi" w:cstheme="majorHAnsi"/>
          <w:b/>
          <w:bCs/>
          <w:i/>
          <w:iCs/>
          <w:sz w:val="20"/>
          <w:szCs w:val="20"/>
          <w:bdr w:val="none" w:sz="0" w:space="0" w:color="auto" w:frame="1"/>
        </w:rPr>
        <w:t xml:space="preserve"> de </w:t>
      </w:r>
      <w:r w:rsidR="001D1040">
        <w:rPr>
          <w:rFonts w:asciiTheme="majorHAnsi" w:hAnsiTheme="majorHAnsi" w:cstheme="majorHAnsi"/>
          <w:b/>
          <w:bCs/>
          <w:i/>
          <w:iCs/>
          <w:sz w:val="20"/>
          <w:szCs w:val="20"/>
          <w:bdr w:val="none" w:sz="0" w:space="0" w:color="auto" w:frame="1"/>
        </w:rPr>
        <w:t xml:space="preserve">marzo </w:t>
      </w:r>
      <w:r w:rsidRPr="00E60A1A">
        <w:rPr>
          <w:rFonts w:asciiTheme="majorHAnsi" w:hAnsiTheme="majorHAnsi" w:cstheme="majorHAnsi"/>
          <w:b/>
          <w:bCs/>
          <w:i/>
          <w:iCs/>
          <w:sz w:val="20"/>
          <w:szCs w:val="20"/>
          <w:bdr w:val="none" w:sz="0" w:space="0" w:color="auto" w:frame="1"/>
        </w:rPr>
        <w:t>del 202</w:t>
      </w:r>
      <w:r w:rsidR="001D1040">
        <w:rPr>
          <w:rFonts w:asciiTheme="majorHAnsi" w:hAnsiTheme="majorHAnsi" w:cstheme="majorHAnsi"/>
          <w:b/>
          <w:bCs/>
          <w:i/>
          <w:iCs/>
          <w:sz w:val="20"/>
          <w:szCs w:val="20"/>
          <w:bdr w:val="none" w:sz="0" w:space="0" w:color="auto" w:frame="1"/>
        </w:rPr>
        <w:t>4</w:t>
      </w:r>
    </w:p>
    <w:p w14:paraId="552A4EA0" w14:textId="77777777" w:rsidR="001D1040" w:rsidRDefault="001D1040" w:rsidP="001B7065">
      <w:pPr>
        <w:jc w:val="both"/>
        <w:rPr>
          <w:b/>
          <w:bCs/>
          <w:u w:val="single"/>
          <w:lang w:val="es-ES"/>
        </w:rPr>
      </w:pPr>
    </w:p>
    <w:p w14:paraId="697F86E9" w14:textId="6061C913" w:rsidR="00FC7AD2" w:rsidRPr="00FC7AD2" w:rsidRDefault="00FC7AD2" w:rsidP="001B7065">
      <w:pPr>
        <w:jc w:val="both"/>
        <w:rPr>
          <w:b/>
          <w:bCs/>
          <w:u w:val="single"/>
          <w:lang w:val="es-ES"/>
        </w:rPr>
      </w:pPr>
      <w:r w:rsidRPr="00FC7AD2">
        <w:rPr>
          <w:b/>
          <w:bCs/>
          <w:u w:val="single"/>
          <w:lang w:val="es-ES"/>
        </w:rPr>
        <w:t>OFICIO Nº</w:t>
      </w:r>
      <w:r w:rsidR="001D1040">
        <w:rPr>
          <w:b/>
          <w:bCs/>
          <w:u w:val="single"/>
          <w:lang w:val="es-ES"/>
        </w:rPr>
        <w:t>005</w:t>
      </w:r>
      <w:r w:rsidRPr="00FC7AD2">
        <w:rPr>
          <w:b/>
          <w:bCs/>
          <w:u w:val="single"/>
          <w:lang w:val="es-ES"/>
        </w:rPr>
        <w:t>-202</w:t>
      </w:r>
      <w:r w:rsidR="001D1040">
        <w:rPr>
          <w:b/>
          <w:bCs/>
          <w:u w:val="single"/>
          <w:lang w:val="es-ES"/>
        </w:rPr>
        <w:t>4</w:t>
      </w:r>
      <w:r w:rsidRPr="00FC7AD2">
        <w:rPr>
          <w:b/>
          <w:bCs/>
          <w:u w:val="single"/>
          <w:lang w:val="es-ES"/>
        </w:rPr>
        <w:t>/ME/DREP/DUGEL-EC-DIEI-Nº699-CH</w:t>
      </w:r>
    </w:p>
    <w:p w14:paraId="2E278584" w14:textId="77777777" w:rsidR="00B53272" w:rsidRPr="00AF48B1" w:rsidRDefault="00B53272" w:rsidP="00CB645B">
      <w:pPr>
        <w:spacing w:after="0"/>
        <w:ind w:right="854"/>
        <w:jc w:val="both"/>
      </w:pPr>
      <w:r w:rsidRPr="00AF48B1">
        <w:rPr>
          <w:b/>
        </w:rPr>
        <w:t>AL</w:t>
      </w:r>
      <w:r w:rsidRPr="00AF48B1">
        <w:rPr>
          <w:b/>
        </w:rPr>
        <w:tab/>
      </w:r>
      <w:r w:rsidRPr="00AF48B1">
        <w:rPr>
          <w:b/>
        </w:rPr>
        <w:tab/>
        <w:t>:</w:t>
      </w:r>
      <w:r w:rsidRPr="00AF48B1">
        <w:t xml:space="preserve"> Lic. Norma Belinda CCORI TORO</w:t>
      </w:r>
    </w:p>
    <w:p w14:paraId="3D39D6D8" w14:textId="77777777" w:rsidR="00B53272" w:rsidRPr="00AF48B1" w:rsidRDefault="00B53272" w:rsidP="00CB645B">
      <w:pPr>
        <w:spacing w:after="0"/>
        <w:ind w:right="854"/>
        <w:jc w:val="both"/>
      </w:pPr>
      <w:r w:rsidRPr="00AF48B1">
        <w:tab/>
      </w:r>
      <w:r w:rsidRPr="00AF48B1">
        <w:tab/>
        <w:t>Directora de la UGEL el Collao</w:t>
      </w:r>
    </w:p>
    <w:p w14:paraId="0BD966CC" w14:textId="77777777" w:rsidR="00B53272" w:rsidRPr="00AF48B1" w:rsidRDefault="00B53272" w:rsidP="001B7065">
      <w:pPr>
        <w:ind w:right="854"/>
        <w:jc w:val="both"/>
      </w:pPr>
    </w:p>
    <w:p w14:paraId="2E4952D6" w14:textId="4B20BDEF" w:rsidR="00B53272" w:rsidRDefault="00F06F74" w:rsidP="001B7065">
      <w:pPr>
        <w:ind w:right="-1"/>
        <w:jc w:val="both"/>
      </w:pPr>
      <w:r>
        <w:rPr>
          <w:noProof/>
        </w:rPr>
        <mc:AlternateContent>
          <mc:Choice Requires="wps">
            <w:drawing>
              <wp:anchor distT="0" distB="0" distL="114300" distR="114300" simplePos="0" relativeHeight="251659264" behindDoc="0" locked="0" layoutInCell="1" allowOverlap="1" wp14:anchorId="2922917B" wp14:editId="6B6648B3">
                <wp:simplePos x="0" y="0"/>
                <wp:positionH relativeFrom="column">
                  <wp:posOffset>81915</wp:posOffset>
                </wp:positionH>
                <wp:positionV relativeFrom="paragraph">
                  <wp:posOffset>234950</wp:posOffset>
                </wp:positionV>
                <wp:extent cx="53340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334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w:pict>
              <v:line w14:anchorId="7EC32E81"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5pt,18.5pt" to="426.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" strokecolor="black [3200]" strokeweight="1.5pt">
                <v:stroke joinstyle="miter"/>
              </v:line>
            </w:pict>
          </mc:Fallback>
        </mc:AlternateContent>
      </w:r>
      <w:r w:rsidR="00B53272" w:rsidRPr="00AF48B1">
        <w:rPr>
          <w:b/>
        </w:rPr>
        <w:t>ASUNTO</w:t>
      </w:r>
      <w:r w:rsidR="00B53272" w:rsidRPr="00AF48B1">
        <w:rPr>
          <w:b/>
        </w:rPr>
        <w:tab/>
        <w:t>:</w:t>
      </w:r>
      <w:r w:rsidR="00B53272" w:rsidRPr="00AF48B1">
        <w:t xml:space="preserve"> Remito </w:t>
      </w:r>
      <w:r w:rsidR="001D1040">
        <w:t>hoja de ruta de la IEI N°699 CHIJUYO COPAPUJO</w:t>
      </w:r>
      <w:r w:rsidR="00D04949">
        <w:t xml:space="preserve"> - 2024</w:t>
      </w:r>
    </w:p>
    <w:p w14:paraId="43C4BCD3" w14:textId="77777777" w:rsidR="00D04949" w:rsidRDefault="00B53272" w:rsidP="00F06F74">
      <w:pPr>
        <w:ind w:right="-1"/>
        <w:jc w:val="both"/>
        <w:rPr>
          <w:lang w:val="es-ES"/>
        </w:rPr>
      </w:pPr>
      <w:r>
        <w:rPr>
          <w:lang w:val="es-ES"/>
        </w:rPr>
        <w:tab/>
      </w:r>
    </w:p>
    <w:p w14:paraId="793E42E2" w14:textId="07F76481" w:rsidR="00FC7AD2" w:rsidRDefault="00D04949" w:rsidP="00F06F74">
      <w:pPr>
        <w:ind w:right="-1"/>
        <w:jc w:val="both"/>
        <w:rPr>
          <w:lang w:val="es-ES"/>
        </w:rPr>
      </w:pPr>
      <w:r>
        <w:rPr>
          <w:lang w:val="es-ES"/>
        </w:rPr>
        <w:t xml:space="preserve">             </w:t>
      </w:r>
      <w:r w:rsidR="00B53272">
        <w:rPr>
          <w:lang w:val="es-ES"/>
        </w:rPr>
        <w:t xml:space="preserve">Tengo el grato honor de dirigirme a </w:t>
      </w:r>
      <w:proofErr w:type="spellStart"/>
      <w:r w:rsidR="00B53272">
        <w:rPr>
          <w:lang w:val="es-ES"/>
        </w:rPr>
        <w:t>ud.</w:t>
      </w:r>
      <w:proofErr w:type="spellEnd"/>
      <w:r w:rsidR="009270AC">
        <w:rPr>
          <w:lang w:val="es-ES"/>
        </w:rPr>
        <w:t xml:space="preserve"> </w:t>
      </w:r>
      <w:r w:rsidR="00B53272">
        <w:rPr>
          <w:lang w:val="es-ES"/>
        </w:rPr>
        <w:t>Con la finalidad de remitir</w:t>
      </w:r>
      <w:r w:rsidR="00E60A1A">
        <w:rPr>
          <w:lang w:val="es-ES"/>
        </w:rPr>
        <w:t xml:space="preserve"> </w:t>
      </w:r>
      <w:r w:rsidR="001D1040">
        <w:rPr>
          <w:lang w:val="es-ES"/>
        </w:rPr>
        <w:t>la hoja de ruta de la</w:t>
      </w:r>
      <w:r w:rsidR="00E60A1A">
        <w:rPr>
          <w:lang w:val="es-ES"/>
        </w:rPr>
        <w:t xml:space="preserve"> IEI N°699 CHIJUYO COPAPUJO</w:t>
      </w:r>
      <w:r w:rsidR="00B53272">
        <w:rPr>
          <w:lang w:val="es-ES"/>
        </w:rPr>
        <w:t xml:space="preserve"> </w:t>
      </w:r>
      <w:r w:rsidR="009270AC">
        <w:rPr>
          <w:lang w:val="es-ES"/>
        </w:rPr>
        <w:t>que pertenece a la jurisdicción</w:t>
      </w:r>
      <w:r w:rsidR="00E60A1A">
        <w:rPr>
          <w:lang w:val="es-ES"/>
        </w:rPr>
        <w:t xml:space="preserve"> </w:t>
      </w:r>
      <w:r w:rsidR="009270AC">
        <w:rPr>
          <w:lang w:val="es-ES"/>
        </w:rPr>
        <w:t xml:space="preserve">del </w:t>
      </w:r>
      <w:r w:rsidR="00E60A1A">
        <w:rPr>
          <w:lang w:val="es-ES"/>
        </w:rPr>
        <w:t xml:space="preserve">distrito de Ilave, provincia </w:t>
      </w:r>
      <w:r w:rsidR="009270AC">
        <w:rPr>
          <w:lang w:val="es-ES"/>
        </w:rPr>
        <w:t>El Collao del departamento de Puno.</w:t>
      </w:r>
    </w:p>
    <w:p w14:paraId="604EAA91" w14:textId="1A651096" w:rsidR="00DB2997" w:rsidRPr="009270AC" w:rsidRDefault="001D1040" w:rsidP="009270AC">
      <w:pPr>
        <w:jc w:val="both"/>
        <w:rPr>
          <w:lang w:val="es-ES"/>
        </w:rPr>
      </w:pPr>
      <w:r>
        <w:rPr>
          <w:lang w:val="es-ES"/>
        </w:rPr>
        <w:t xml:space="preserve">              </w:t>
      </w:r>
      <w:r w:rsidR="00DB2997" w:rsidRPr="009270AC">
        <w:rPr>
          <w:lang w:val="es-ES"/>
        </w:rPr>
        <w:t>Sin otro particular hago propicia la oportunidad de expresarle las muestras de mi especial consideración y estima personal.</w:t>
      </w:r>
    </w:p>
    <w:p w14:paraId="321B0170" w14:textId="5112FCC1" w:rsidR="00DB2997" w:rsidRDefault="00DB2997" w:rsidP="001B7065">
      <w:pPr>
        <w:pStyle w:val="Prrafodelista"/>
        <w:jc w:val="both"/>
        <w:rPr>
          <w:lang w:val="es-ES"/>
        </w:rPr>
      </w:pPr>
    </w:p>
    <w:p w14:paraId="60775480" w14:textId="248714B8" w:rsidR="00DB2997" w:rsidRDefault="00DB2997" w:rsidP="00C80E17">
      <w:pPr>
        <w:pStyle w:val="Prrafodelista"/>
        <w:jc w:val="center"/>
        <w:rPr>
          <w:lang w:val="es-ES"/>
        </w:rPr>
      </w:pPr>
      <w:r>
        <w:rPr>
          <w:lang w:val="es-ES"/>
        </w:rPr>
        <w:t>Atentamente,</w:t>
      </w:r>
    </w:p>
    <w:p w14:paraId="2171E62B" w14:textId="77777777" w:rsidR="00DB2997" w:rsidRDefault="00DB2997" w:rsidP="001B7065">
      <w:pPr>
        <w:pStyle w:val="Prrafodelista"/>
        <w:jc w:val="both"/>
        <w:rPr>
          <w:lang w:val="es-ES"/>
        </w:rPr>
      </w:pPr>
    </w:p>
    <w:p w14:paraId="68514C5E" w14:textId="0681D11B" w:rsidR="00D04949" w:rsidRDefault="00D04949" w:rsidP="00D04949">
      <w:pPr>
        <w:tabs>
          <w:tab w:val="left" w:pos="4770"/>
        </w:tabs>
        <w:jc w:val="both"/>
        <w:rPr>
          <w:lang w:val="es-ES"/>
        </w:rPr>
      </w:pPr>
      <w:r>
        <w:rPr>
          <w:lang w:val="es-ES"/>
        </w:rPr>
        <w:tab/>
      </w:r>
      <w:r>
        <w:rPr>
          <w:noProof/>
        </w:rPr>
        <w:drawing>
          <wp:inline distT="0" distB="0" distL="0" distR="0" wp14:anchorId="3D3F9B47" wp14:editId="4C34BB8C">
            <wp:extent cx="2076450" cy="882015"/>
            <wp:effectExtent l="0" t="0" r="0" b="0"/>
            <wp:docPr id="1" name="Picture 5" descr="A picture containing drawing&#10;&#10;Description automatically generated">
              <a:extLst xmlns:a="http://schemas.openxmlformats.org/drawingml/2006/main">
                <a:ext uri="{FF2B5EF4-FFF2-40B4-BE49-F238E27FC236}">
                  <a16:creationId xmlns:a16="http://schemas.microsoft.com/office/drawing/2014/main" id="{C17F7FEE-00BF-48CE-BE50-F9A4B75914F4}"/>
                </a:ext>
              </a:extLst>
            </wp:docPr>
            <wp:cNvGraphicFramePr/>
            <a:graphic xmlns:a="http://schemas.openxmlformats.org/drawingml/2006/main">
              <a:graphicData uri="http://schemas.openxmlformats.org/drawingml/2006/picture">
                <pic:pic xmlns:pic="http://schemas.openxmlformats.org/drawingml/2006/picture">
                  <pic:nvPicPr>
                    <pic:cNvPr id="3" name="Picture 5" descr="A picture containing drawing&#10;&#10;Description automatically generated">
                      <a:extLst>
                        <a:ext uri="{FF2B5EF4-FFF2-40B4-BE49-F238E27FC236}">
                          <a16:creationId xmlns:a16="http://schemas.microsoft.com/office/drawing/2014/main" id="{C17F7FEE-00BF-48CE-BE50-F9A4B75914F4}"/>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450" cy="882015"/>
                    </a:xfrm>
                    <a:prstGeom prst="rect">
                      <a:avLst/>
                    </a:prstGeom>
                  </pic:spPr>
                </pic:pic>
              </a:graphicData>
            </a:graphic>
          </wp:inline>
        </w:drawing>
      </w:r>
    </w:p>
    <w:p w14:paraId="00E46F52" w14:textId="2D9FD8EA" w:rsidR="00DB2997" w:rsidRDefault="00DB2997" w:rsidP="001B7065">
      <w:pPr>
        <w:jc w:val="both"/>
        <w:rPr>
          <w:lang w:val="es-ES"/>
        </w:rPr>
      </w:pPr>
      <w:r w:rsidRPr="00D04949">
        <w:rPr>
          <w:lang w:val="es-ES"/>
        </w:rPr>
        <w:br w:type="page"/>
      </w:r>
      <w:r w:rsidR="009270AC">
        <w:rPr>
          <w:rFonts w:ascii="fallback-local" w:hAnsi="fallback-local"/>
          <w:b/>
          <w:bCs/>
          <w:sz w:val="30"/>
          <w:szCs w:val="30"/>
          <w:bdr w:val="none" w:sz="0" w:space="0" w:color="auto" w:frame="1"/>
        </w:rPr>
        <w:lastRenderedPageBreak/>
        <w:t>“Año de la unidad, la paz y el desarrollo”</w:t>
      </w:r>
      <w:r w:rsidR="009270AC">
        <w:rPr>
          <w:rFonts w:ascii="fallback-local" w:hAnsi="fallback-local"/>
          <w:b/>
          <w:bCs/>
          <w:color w:val="000000"/>
          <w:sz w:val="30"/>
          <w:szCs w:val="30"/>
          <w:bdr w:val="none" w:sz="0" w:space="0" w:color="auto" w:frame="1"/>
          <w:shd w:val="clear" w:color="auto" w:fill="FFFFFF"/>
        </w:rPr>
        <w:t>.</w:t>
      </w:r>
    </w:p>
    <w:p w14:paraId="03179148" w14:textId="31DA3EE2" w:rsidR="00DB2997" w:rsidRPr="007F6B6D" w:rsidRDefault="00DB2997" w:rsidP="007F6B6D">
      <w:pPr>
        <w:jc w:val="center"/>
        <w:rPr>
          <w:i/>
          <w:iCs/>
          <w:lang w:val="es-ES"/>
        </w:rPr>
      </w:pPr>
      <w:r w:rsidRPr="007F6B6D">
        <w:rPr>
          <w:i/>
          <w:iCs/>
          <w:lang w:val="es-ES"/>
        </w:rPr>
        <w:t>“</w:t>
      </w:r>
      <w:r w:rsidR="007F6B6D" w:rsidRPr="007F6B6D">
        <w:rPr>
          <w:i/>
          <w:iCs/>
          <w:lang w:val="es-ES"/>
        </w:rPr>
        <w:t xml:space="preserve">Año del fortalecimiento de la </w:t>
      </w:r>
      <w:r w:rsidRPr="007F6B6D">
        <w:rPr>
          <w:i/>
          <w:iCs/>
          <w:lang w:val="es-ES"/>
        </w:rPr>
        <w:t>soberanía nacional”</w:t>
      </w:r>
    </w:p>
    <w:p w14:paraId="72B02DF7" w14:textId="121E02F1" w:rsidR="00DB2997" w:rsidRDefault="00DB2997" w:rsidP="007F6B6D">
      <w:pPr>
        <w:pStyle w:val="Prrafodelista"/>
        <w:jc w:val="right"/>
        <w:rPr>
          <w:lang w:val="es-ES"/>
        </w:rPr>
      </w:pPr>
      <w:r>
        <w:rPr>
          <w:lang w:val="es-ES"/>
        </w:rPr>
        <w:t xml:space="preserve">Chijuyo </w:t>
      </w:r>
      <w:proofErr w:type="spellStart"/>
      <w:r>
        <w:rPr>
          <w:lang w:val="es-ES"/>
        </w:rPr>
        <w:t>copapujo</w:t>
      </w:r>
      <w:proofErr w:type="spellEnd"/>
      <w:r>
        <w:rPr>
          <w:lang w:val="es-ES"/>
        </w:rPr>
        <w:t xml:space="preserve">, 19 de </w:t>
      </w:r>
      <w:r w:rsidR="007F6B6D">
        <w:rPr>
          <w:lang w:val="es-ES"/>
        </w:rPr>
        <w:t>agosto</w:t>
      </w:r>
      <w:r>
        <w:rPr>
          <w:lang w:val="es-ES"/>
        </w:rPr>
        <w:t xml:space="preserve"> del 2022</w:t>
      </w:r>
    </w:p>
    <w:p w14:paraId="3A2D26F6" w14:textId="7DC5993E" w:rsidR="00DB2997" w:rsidRPr="00FC7AD2" w:rsidRDefault="00DB2997" w:rsidP="001B7065">
      <w:pPr>
        <w:jc w:val="both"/>
        <w:rPr>
          <w:b/>
          <w:bCs/>
          <w:u w:val="single"/>
          <w:lang w:val="es-ES"/>
        </w:rPr>
      </w:pPr>
      <w:r>
        <w:rPr>
          <w:b/>
          <w:bCs/>
          <w:u w:val="single"/>
          <w:lang w:val="es-ES"/>
        </w:rPr>
        <w:t xml:space="preserve">RESOLUCIÓN </w:t>
      </w:r>
      <w:proofErr w:type="gramStart"/>
      <w:r>
        <w:rPr>
          <w:b/>
          <w:bCs/>
          <w:u w:val="single"/>
          <w:lang w:val="es-ES"/>
        </w:rPr>
        <w:t xml:space="preserve">DIRECTORAL </w:t>
      </w:r>
      <w:r w:rsidRPr="00FC7AD2">
        <w:rPr>
          <w:b/>
          <w:bCs/>
          <w:u w:val="single"/>
          <w:lang w:val="es-ES"/>
        </w:rPr>
        <w:t xml:space="preserve"> </w:t>
      </w:r>
      <w:proofErr w:type="spellStart"/>
      <w:r w:rsidRPr="00FC7AD2">
        <w:rPr>
          <w:b/>
          <w:bCs/>
          <w:u w:val="single"/>
          <w:lang w:val="es-ES"/>
        </w:rPr>
        <w:t>Nº</w:t>
      </w:r>
      <w:proofErr w:type="spellEnd"/>
      <w:proofErr w:type="gramEnd"/>
      <w:r w:rsidRPr="00FC7AD2">
        <w:rPr>
          <w:b/>
          <w:bCs/>
          <w:u w:val="single"/>
          <w:lang w:val="es-ES"/>
        </w:rPr>
        <w:t xml:space="preserve"> 0</w:t>
      </w:r>
      <w:r w:rsidR="00C434DA">
        <w:rPr>
          <w:b/>
          <w:bCs/>
          <w:u w:val="single"/>
          <w:lang w:val="es-ES"/>
        </w:rPr>
        <w:t>11</w:t>
      </w:r>
      <w:r w:rsidRPr="00FC7AD2">
        <w:rPr>
          <w:b/>
          <w:bCs/>
          <w:u w:val="single"/>
          <w:lang w:val="es-ES"/>
        </w:rPr>
        <w:t>-2022</w:t>
      </w:r>
      <w:r>
        <w:rPr>
          <w:b/>
          <w:bCs/>
          <w:u w:val="single"/>
          <w:lang w:val="es-ES"/>
        </w:rPr>
        <w:t>-MINEDU-</w:t>
      </w:r>
      <w:r w:rsidRPr="00FC7AD2">
        <w:rPr>
          <w:b/>
          <w:bCs/>
          <w:u w:val="single"/>
          <w:lang w:val="es-ES"/>
        </w:rPr>
        <w:t>DREP</w:t>
      </w:r>
      <w:r>
        <w:rPr>
          <w:b/>
          <w:bCs/>
          <w:u w:val="single"/>
          <w:lang w:val="es-ES"/>
        </w:rPr>
        <w:t>-</w:t>
      </w:r>
      <w:r w:rsidRPr="00FC7AD2">
        <w:rPr>
          <w:b/>
          <w:bCs/>
          <w:u w:val="single"/>
          <w:lang w:val="es-ES"/>
        </w:rPr>
        <w:t>UGELEC-DIEI-Nº699-CH</w:t>
      </w:r>
    </w:p>
    <w:p w14:paraId="008AA472" w14:textId="5F19102C" w:rsidR="00DB2997" w:rsidRDefault="00DB2997" w:rsidP="001B7065">
      <w:pPr>
        <w:jc w:val="both"/>
      </w:pPr>
      <w:r>
        <w:rPr>
          <w:lang w:val="es-ES"/>
        </w:rPr>
        <w:t xml:space="preserve">Visto </w:t>
      </w:r>
      <w:r w:rsidR="0096707D">
        <w:rPr>
          <w:lang w:val="es-ES"/>
        </w:rPr>
        <w:t xml:space="preserve">la resolución ministerial </w:t>
      </w:r>
      <w:proofErr w:type="spellStart"/>
      <w:r w:rsidR="0096707D">
        <w:rPr>
          <w:lang w:val="es-ES"/>
        </w:rPr>
        <w:t>Nº</w:t>
      </w:r>
      <w:proofErr w:type="spellEnd"/>
      <w:r w:rsidR="0096707D">
        <w:rPr>
          <w:lang w:val="es-ES"/>
        </w:rPr>
        <w:t xml:space="preserve"> </w:t>
      </w:r>
      <w:r w:rsidR="00DF5D37">
        <w:rPr>
          <w:lang w:val="es-ES"/>
        </w:rPr>
        <w:t xml:space="preserve">016-2022-minedu, norma técnica denominada </w:t>
      </w:r>
      <w:r w:rsidR="00DF5D37">
        <w:t xml:space="preserve">“Disposiciones específicas para la ejecución del Programa de Mantenimiento para el año 2022”, y el acta </w:t>
      </w:r>
      <w:proofErr w:type="spellStart"/>
      <w:r w:rsidR="00DF5D37">
        <w:t>Nº</w:t>
      </w:r>
      <w:proofErr w:type="spellEnd"/>
      <w:r w:rsidR="0092767F">
        <w:t xml:space="preserve"> 186 de la IEI</w:t>
      </w:r>
      <w:r w:rsidR="00DF5D37">
        <w:t xml:space="preserve"> 699-Chijuyo Copapujo.</w:t>
      </w:r>
    </w:p>
    <w:p w14:paraId="69E6F0B1" w14:textId="6ED2E703" w:rsidR="00DF5D37" w:rsidRPr="00CB645B" w:rsidRDefault="00ED4A85" w:rsidP="001B7065">
      <w:pPr>
        <w:jc w:val="both"/>
        <w:rPr>
          <w:b/>
          <w:bCs/>
          <w:lang w:val="es-ES"/>
        </w:rPr>
      </w:pPr>
      <w:r w:rsidRPr="00CB645B">
        <w:rPr>
          <w:b/>
          <w:bCs/>
          <w:lang w:val="es-ES"/>
        </w:rPr>
        <w:t>Considerando:</w:t>
      </w:r>
    </w:p>
    <w:p w14:paraId="2BF5414C" w14:textId="7B72158B" w:rsidR="00ED4A85" w:rsidRDefault="00ED4A85" w:rsidP="001B7065">
      <w:pPr>
        <w:jc w:val="both"/>
        <w:rPr>
          <w:lang w:val="es-ES"/>
        </w:rPr>
      </w:pPr>
      <w:r>
        <w:rPr>
          <w:lang w:val="es-ES"/>
        </w:rPr>
        <w:t>Que, es función del MINEDU, previa coordinación de las direcciones y unidades de gestión educativa el Collao Ilave. Velar y garantizar la calidad y eficiencia del servicio educativo en las IIEE. Establecer los criterios de orden administrativo de trasparencia para la ejecución de los recursos asignados para el mantenimiento preventivo de locales escolares en el ámbito de la provincia de El Collao Ilave.</w:t>
      </w:r>
    </w:p>
    <w:p w14:paraId="6110A5EC" w14:textId="76BC10CE" w:rsidR="00ED4A85" w:rsidRDefault="00ED4A85" w:rsidP="001B7065">
      <w:pPr>
        <w:jc w:val="both"/>
      </w:pPr>
      <w:r>
        <w:rPr>
          <w:lang w:val="es-ES"/>
        </w:rPr>
        <w:t xml:space="preserve">Que, en el marco de la RM </w:t>
      </w:r>
      <w:proofErr w:type="spellStart"/>
      <w:r>
        <w:rPr>
          <w:lang w:val="es-ES"/>
        </w:rPr>
        <w:t>Nº</w:t>
      </w:r>
      <w:proofErr w:type="spellEnd"/>
      <w:r>
        <w:rPr>
          <w:lang w:val="es-ES"/>
        </w:rPr>
        <w:t xml:space="preserve"> 016-2022-minedu, norma técnica denominada </w:t>
      </w:r>
      <w:r>
        <w:t>“Disposiciones específicas para la ejecución del Programa de Mantenimiento para el año 2022”.</w:t>
      </w:r>
    </w:p>
    <w:p w14:paraId="27DDA3CD" w14:textId="7ECBF50E" w:rsidR="00ED4A85" w:rsidRDefault="00ED4A85" w:rsidP="001B7065">
      <w:pPr>
        <w:jc w:val="both"/>
      </w:pPr>
      <w:r>
        <w:t xml:space="preserve">De conformidad a la constitución política del </w:t>
      </w:r>
      <w:r w:rsidR="00E62BFB">
        <w:t>Perú</w:t>
      </w:r>
      <w:r>
        <w:t xml:space="preserve">, </w:t>
      </w:r>
      <w:r w:rsidR="001B7065">
        <w:t xml:space="preserve">Ley General </w:t>
      </w:r>
      <w:r>
        <w:t xml:space="preserve">de </w:t>
      </w:r>
      <w:r w:rsidR="001B7065">
        <w:t xml:space="preserve">Educación </w:t>
      </w:r>
      <w:proofErr w:type="spellStart"/>
      <w:r>
        <w:t>Nº</w:t>
      </w:r>
      <w:proofErr w:type="spellEnd"/>
      <w:r>
        <w:t xml:space="preserve"> 28044, </w:t>
      </w:r>
      <w:r w:rsidR="001B7065">
        <w:t xml:space="preserve">Ley General </w:t>
      </w:r>
      <w:r>
        <w:t xml:space="preserve">de educación y su </w:t>
      </w:r>
      <w:r w:rsidR="00E62BFB">
        <w:t>reglamento</w:t>
      </w:r>
      <w:r>
        <w:t xml:space="preserve"> </w:t>
      </w:r>
      <w:r w:rsidR="00E62BFB">
        <w:t>aprobado</w:t>
      </w:r>
      <w:r>
        <w:t xml:space="preserve"> por D</w:t>
      </w:r>
      <w:r w:rsidR="001B7065">
        <w:t>.</w:t>
      </w:r>
      <w:r>
        <w:t>S</w:t>
      </w:r>
      <w:r w:rsidR="001B7065">
        <w:t>.</w:t>
      </w:r>
      <w:r>
        <w:t xml:space="preserve"> </w:t>
      </w:r>
      <w:proofErr w:type="spellStart"/>
      <w:r>
        <w:t>Nº</w:t>
      </w:r>
      <w:proofErr w:type="spellEnd"/>
      <w:r>
        <w:t xml:space="preserve"> 011-2012</w:t>
      </w:r>
      <w:r w:rsidR="00E62BFB">
        <w:t xml:space="preserve">-ED, </w:t>
      </w:r>
      <w:r w:rsidR="001B7065">
        <w:t xml:space="preserve">Ley </w:t>
      </w:r>
      <w:r w:rsidR="00E62BFB">
        <w:t xml:space="preserve">de la </w:t>
      </w:r>
      <w:r w:rsidR="001B7065">
        <w:t xml:space="preserve">Reforma Magisterial </w:t>
      </w:r>
      <w:r w:rsidR="00E62BFB">
        <w:t>y su reglamentación D</w:t>
      </w:r>
      <w:r w:rsidR="001B7065">
        <w:t>.</w:t>
      </w:r>
      <w:r w:rsidR="00E62BFB">
        <w:t>S</w:t>
      </w:r>
      <w:r w:rsidR="001B7065">
        <w:t>.</w:t>
      </w:r>
      <w:r w:rsidR="00E62BFB">
        <w:t xml:space="preserve"> </w:t>
      </w:r>
      <w:proofErr w:type="spellStart"/>
      <w:r w:rsidR="00E62BFB">
        <w:t>Nº</w:t>
      </w:r>
      <w:proofErr w:type="spellEnd"/>
      <w:r w:rsidR="00E62BFB">
        <w:t xml:space="preserve"> 004-2013-ED, </w:t>
      </w:r>
      <w:r w:rsidR="001B7065">
        <w:t>Ley orgánica</w:t>
      </w:r>
      <w:r w:rsidR="00E62BFB">
        <w:t xml:space="preserve"> del </w:t>
      </w:r>
      <w:r w:rsidR="001B7065">
        <w:t xml:space="preserve">Ministerio </w:t>
      </w:r>
      <w:r w:rsidR="00E62BFB">
        <w:t xml:space="preserve">de </w:t>
      </w:r>
      <w:r w:rsidR="001B7065">
        <w:t xml:space="preserve">Educación </w:t>
      </w:r>
      <w:proofErr w:type="spellStart"/>
      <w:r w:rsidR="00E62BFB">
        <w:t>Nº</w:t>
      </w:r>
      <w:proofErr w:type="spellEnd"/>
      <w:r w:rsidR="00E62BFB">
        <w:t xml:space="preserve"> 25762 y su modificatoria </w:t>
      </w:r>
      <w:r w:rsidR="001B7065">
        <w:t xml:space="preserve">Ley </w:t>
      </w:r>
      <w:proofErr w:type="spellStart"/>
      <w:r w:rsidR="00E62BFB">
        <w:t>Nº</w:t>
      </w:r>
      <w:proofErr w:type="spellEnd"/>
      <w:r w:rsidR="00E62BFB">
        <w:t xml:space="preserve"> 26510, </w:t>
      </w:r>
      <w:r w:rsidR="001B7065">
        <w:t xml:space="preserve">Ley </w:t>
      </w:r>
      <w:proofErr w:type="spellStart"/>
      <w:r w:rsidR="00E62BFB">
        <w:t>Nº</w:t>
      </w:r>
      <w:proofErr w:type="spellEnd"/>
      <w:r w:rsidR="00E62BFB">
        <w:t xml:space="preserve"> 28628, </w:t>
      </w:r>
      <w:r w:rsidR="001B7065">
        <w:t xml:space="preserve">Ley </w:t>
      </w:r>
      <w:r w:rsidR="00E62BFB">
        <w:t xml:space="preserve">que regula su </w:t>
      </w:r>
      <w:r w:rsidR="001B7065">
        <w:t>participación</w:t>
      </w:r>
      <w:r w:rsidR="00E62BFB">
        <w:t xml:space="preserve"> a las </w:t>
      </w:r>
      <w:r w:rsidR="001B7065">
        <w:t xml:space="preserve">Asociaciones </w:t>
      </w:r>
      <w:r w:rsidR="00E62BFB">
        <w:t xml:space="preserve">de </w:t>
      </w:r>
      <w:r w:rsidR="001B7065">
        <w:t xml:space="preserve">madres y Padre y </w:t>
      </w:r>
      <w:r w:rsidR="00E62BFB">
        <w:t xml:space="preserve">de </w:t>
      </w:r>
      <w:r w:rsidR="001B7065">
        <w:t xml:space="preserve">Familia </w:t>
      </w:r>
      <w:r w:rsidR="00E62BFB">
        <w:t xml:space="preserve">en las </w:t>
      </w:r>
      <w:r w:rsidR="001B7065">
        <w:t>Instituciones Educativas públicas</w:t>
      </w:r>
      <w:r w:rsidR="00E62BFB">
        <w:t xml:space="preserve"> y su reglamento aprobado por </w:t>
      </w:r>
      <w:r w:rsidR="001B7065">
        <w:t xml:space="preserve">D.S. </w:t>
      </w:r>
      <w:proofErr w:type="spellStart"/>
      <w:r w:rsidR="00E62BFB">
        <w:t>Nº</w:t>
      </w:r>
      <w:proofErr w:type="spellEnd"/>
      <w:r w:rsidR="00E62BFB">
        <w:t xml:space="preserve"> 004-2006-</w:t>
      </w:r>
      <w:r w:rsidR="001B7065">
        <w:t>ED,</w:t>
      </w:r>
      <w:r w:rsidR="00E62BFB">
        <w:t xml:space="preserve"> Ley </w:t>
      </w:r>
      <w:proofErr w:type="spellStart"/>
      <w:r w:rsidR="00E62BFB">
        <w:t>Nº</w:t>
      </w:r>
      <w:proofErr w:type="spellEnd"/>
      <w:r w:rsidR="00E62BFB">
        <w:t xml:space="preserve"> 29719, Ley que promueve la convivencia sin violencia en las instituciones educativa y su reglamento aprobado por </w:t>
      </w:r>
      <w:r w:rsidR="001B7065">
        <w:t xml:space="preserve">D.S. </w:t>
      </w:r>
      <w:proofErr w:type="spellStart"/>
      <w:r w:rsidR="00E62BFB">
        <w:t>Nº</w:t>
      </w:r>
      <w:proofErr w:type="spellEnd"/>
      <w:r w:rsidR="00E62BFB">
        <w:t xml:space="preserve"> 010-2012-ED; Ley </w:t>
      </w:r>
      <w:proofErr w:type="spellStart"/>
      <w:r w:rsidR="00E62BFB">
        <w:t>Nº</w:t>
      </w:r>
      <w:proofErr w:type="spellEnd"/>
      <w:r w:rsidR="00E62BFB">
        <w:t xml:space="preserve"> 29973, Ley general de la persona con discapacidad y su reglamento aprobado por </w:t>
      </w:r>
      <w:r w:rsidR="001B7065">
        <w:t>D.S.</w:t>
      </w:r>
      <w:r w:rsidR="00E62BFB">
        <w:t xml:space="preserve"> </w:t>
      </w:r>
      <w:proofErr w:type="spellStart"/>
      <w:r w:rsidR="00E62BFB">
        <w:t>Nº</w:t>
      </w:r>
      <w:proofErr w:type="spellEnd"/>
      <w:r w:rsidR="00E62BFB">
        <w:t xml:space="preserve"> 002-2014-MIMP</w:t>
      </w:r>
      <w:r w:rsidR="001B7065">
        <w:t>.</w:t>
      </w:r>
    </w:p>
    <w:p w14:paraId="71850BC0" w14:textId="338D1B48" w:rsidR="001B7065" w:rsidRPr="00CB645B" w:rsidRDefault="001B7065" w:rsidP="001B7065">
      <w:pPr>
        <w:jc w:val="both"/>
        <w:rPr>
          <w:b/>
          <w:bCs/>
        </w:rPr>
      </w:pPr>
      <w:r w:rsidRPr="00CB645B">
        <w:rPr>
          <w:b/>
          <w:bCs/>
        </w:rPr>
        <w:t>Se resuelve:</w:t>
      </w:r>
    </w:p>
    <w:p w14:paraId="475C7265" w14:textId="3865487E" w:rsidR="001B7065" w:rsidRDefault="001B7065" w:rsidP="001B7065">
      <w:pPr>
        <w:jc w:val="both"/>
      </w:pPr>
      <w:r w:rsidRPr="001B7065">
        <w:rPr>
          <w:b/>
          <w:bCs/>
        </w:rPr>
        <w:t>Articulo 1:</w:t>
      </w:r>
      <w:r>
        <w:t xml:space="preserve"> </w:t>
      </w:r>
      <w:r w:rsidR="007F6B6D">
        <w:t xml:space="preserve">RECONOCER </w:t>
      </w:r>
      <w:r w:rsidR="00C434DA">
        <w:t>AL COMITÉ DE MANTENIMIENTO DE LOCALES ESCOLARES</w:t>
      </w:r>
      <w:r w:rsidR="007F6B6D">
        <w:t xml:space="preserve"> </w:t>
      </w:r>
      <w:r>
        <w:t xml:space="preserve">de la IEI </w:t>
      </w:r>
      <w:proofErr w:type="spellStart"/>
      <w:r>
        <w:t>Nº</w:t>
      </w:r>
      <w:proofErr w:type="spellEnd"/>
      <w:r>
        <w:t xml:space="preserve"> 699 – Chijuyo Copapujo para el periodo 2022</w:t>
      </w:r>
      <w:r w:rsidR="00C434DA">
        <w:t xml:space="preserve"> - I</w:t>
      </w:r>
      <w:r>
        <w:t>, del mantenimiento de locales educativos 2022, según las consideraciones hechas a la misma es como sigue:</w:t>
      </w:r>
    </w:p>
    <w:tbl>
      <w:tblPr>
        <w:tblStyle w:val="Tablaconcuadrcula"/>
        <w:tblW w:w="0" w:type="auto"/>
        <w:tblLook w:val="04A0" w:firstRow="1" w:lastRow="0" w:firstColumn="1" w:lastColumn="0" w:noHBand="0" w:noVBand="1"/>
      </w:tblPr>
      <w:tblGrid>
        <w:gridCol w:w="2831"/>
        <w:gridCol w:w="2831"/>
        <w:gridCol w:w="2832"/>
      </w:tblGrid>
      <w:tr w:rsidR="001B7065" w14:paraId="2F3368A7" w14:textId="77777777" w:rsidTr="001B7065">
        <w:tc>
          <w:tcPr>
            <w:tcW w:w="2831" w:type="dxa"/>
          </w:tcPr>
          <w:p w14:paraId="15A1F165" w14:textId="3E2B8862" w:rsidR="001B7065" w:rsidRPr="00CB645B" w:rsidRDefault="001B7065" w:rsidP="00CB645B">
            <w:pPr>
              <w:jc w:val="center"/>
              <w:rPr>
                <w:b/>
                <w:bCs/>
                <w:lang w:val="es-ES"/>
              </w:rPr>
            </w:pPr>
            <w:r w:rsidRPr="00CB645B">
              <w:rPr>
                <w:b/>
                <w:bCs/>
                <w:lang w:val="es-ES"/>
              </w:rPr>
              <w:t>Apellidos y nombres</w:t>
            </w:r>
          </w:p>
        </w:tc>
        <w:tc>
          <w:tcPr>
            <w:tcW w:w="2831" w:type="dxa"/>
          </w:tcPr>
          <w:p w14:paraId="00B65F0D" w14:textId="6BD469F5" w:rsidR="001B7065" w:rsidRPr="00CB645B" w:rsidRDefault="001B7065" w:rsidP="00CB645B">
            <w:pPr>
              <w:jc w:val="center"/>
              <w:rPr>
                <w:b/>
                <w:bCs/>
                <w:lang w:val="es-ES"/>
              </w:rPr>
            </w:pPr>
            <w:r w:rsidRPr="00CB645B">
              <w:rPr>
                <w:b/>
                <w:bCs/>
                <w:lang w:val="es-ES"/>
              </w:rPr>
              <w:t>Cargo</w:t>
            </w:r>
          </w:p>
        </w:tc>
        <w:tc>
          <w:tcPr>
            <w:tcW w:w="2832" w:type="dxa"/>
          </w:tcPr>
          <w:p w14:paraId="6F692167" w14:textId="7D7F03C2" w:rsidR="001B7065" w:rsidRPr="00CB645B" w:rsidRDefault="00D42D0A" w:rsidP="00CB645B">
            <w:pPr>
              <w:jc w:val="center"/>
              <w:rPr>
                <w:b/>
                <w:bCs/>
                <w:lang w:val="es-ES"/>
              </w:rPr>
            </w:pPr>
            <w:r w:rsidRPr="00CB645B">
              <w:rPr>
                <w:b/>
                <w:bCs/>
                <w:lang w:val="es-ES"/>
              </w:rPr>
              <w:t>DNI</w:t>
            </w:r>
          </w:p>
        </w:tc>
      </w:tr>
      <w:tr w:rsidR="001B7065" w14:paraId="41FF9E2D" w14:textId="77777777" w:rsidTr="001B7065">
        <w:tc>
          <w:tcPr>
            <w:tcW w:w="2831" w:type="dxa"/>
          </w:tcPr>
          <w:p w14:paraId="624293D3" w14:textId="0E16879E" w:rsidR="001B7065" w:rsidRDefault="00CB645B" w:rsidP="001B7065">
            <w:pPr>
              <w:jc w:val="both"/>
              <w:rPr>
                <w:lang w:val="es-ES"/>
              </w:rPr>
            </w:pPr>
            <w:r>
              <w:rPr>
                <w:lang w:val="es-ES"/>
              </w:rPr>
              <w:t>GOMEZ QUISPE, SILVANA</w:t>
            </w:r>
          </w:p>
        </w:tc>
        <w:tc>
          <w:tcPr>
            <w:tcW w:w="2831" w:type="dxa"/>
          </w:tcPr>
          <w:p w14:paraId="2F2DF898" w14:textId="5F06A6B5" w:rsidR="001B7065" w:rsidRDefault="00CB645B" w:rsidP="001B7065">
            <w:pPr>
              <w:jc w:val="both"/>
              <w:rPr>
                <w:lang w:val="es-ES"/>
              </w:rPr>
            </w:pPr>
            <w:r>
              <w:rPr>
                <w:lang w:val="es-ES"/>
              </w:rPr>
              <w:t>Responsable designado</w:t>
            </w:r>
          </w:p>
        </w:tc>
        <w:tc>
          <w:tcPr>
            <w:tcW w:w="2832" w:type="dxa"/>
          </w:tcPr>
          <w:p w14:paraId="11A6AB20" w14:textId="499D2EDE" w:rsidR="001B7065" w:rsidRDefault="00D42D0A" w:rsidP="001B7065">
            <w:pPr>
              <w:jc w:val="both"/>
              <w:rPr>
                <w:lang w:val="es-ES"/>
              </w:rPr>
            </w:pPr>
            <w:r>
              <w:rPr>
                <w:lang w:val="es-ES"/>
              </w:rPr>
              <w:t>43807591</w:t>
            </w:r>
          </w:p>
        </w:tc>
      </w:tr>
      <w:tr w:rsidR="001B7065" w14:paraId="2181AF4C" w14:textId="77777777" w:rsidTr="001B7065">
        <w:tc>
          <w:tcPr>
            <w:tcW w:w="2831" w:type="dxa"/>
          </w:tcPr>
          <w:p w14:paraId="0663FCFE" w14:textId="016E2FB6" w:rsidR="001B7065" w:rsidRDefault="00CB645B" w:rsidP="001B7065">
            <w:pPr>
              <w:jc w:val="both"/>
              <w:rPr>
                <w:lang w:val="es-ES"/>
              </w:rPr>
            </w:pPr>
            <w:r>
              <w:rPr>
                <w:lang w:val="es-ES"/>
              </w:rPr>
              <w:t>CUTIPA LUPACA, LUCILA</w:t>
            </w:r>
          </w:p>
        </w:tc>
        <w:tc>
          <w:tcPr>
            <w:tcW w:w="2831" w:type="dxa"/>
          </w:tcPr>
          <w:p w14:paraId="44ED4B2E" w14:textId="6210D3E4" w:rsidR="001B7065" w:rsidRDefault="00CB645B" w:rsidP="001B7065">
            <w:pPr>
              <w:jc w:val="both"/>
              <w:rPr>
                <w:lang w:val="es-ES"/>
              </w:rPr>
            </w:pPr>
            <w:r>
              <w:rPr>
                <w:lang w:val="es-ES"/>
              </w:rPr>
              <w:t>Integrante 1</w:t>
            </w:r>
          </w:p>
        </w:tc>
        <w:tc>
          <w:tcPr>
            <w:tcW w:w="2832" w:type="dxa"/>
          </w:tcPr>
          <w:p w14:paraId="5E69F24F" w14:textId="5D175574" w:rsidR="001B7065" w:rsidRDefault="00CB645B" w:rsidP="001B7065">
            <w:pPr>
              <w:jc w:val="both"/>
              <w:rPr>
                <w:lang w:val="es-ES"/>
              </w:rPr>
            </w:pPr>
            <w:r>
              <w:rPr>
                <w:lang w:val="es-ES"/>
              </w:rPr>
              <w:t>47014480</w:t>
            </w:r>
          </w:p>
        </w:tc>
      </w:tr>
      <w:tr w:rsidR="001B7065" w14:paraId="529A0893" w14:textId="77777777" w:rsidTr="001B7065">
        <w:tc>
          <w:tcPr>
            <w:tcW w:w="2831" w:type="dxa"/>
          </w:tcPr>
          <w:p w14:paraId="072EADFC" w14:textId="43373493" w:rsidR="001B7065" w:rsidRDefault="00CB645B" w:rsidP="001B7065">
            <w:pPr>
              <w:jc w:val="both"/>
              <w:rPr>
                <w:lang w:val="es-ES"/>
              </w:rPr>
            </w:pPr>
            <w:r>
              <w:rPr>
                <w:lang w:val="es-ES"/>
              </w:rPr>
              <w:t xml:space="preserve">MARCA QUISPE, ROSALINA </w:t>
            </w:r>
          </w:p>
        </w:tc>
        <w:tc>
          <w:tcPr>
            <w:tcW w:w="2831" w:type="dxa"/>
          </w:tcPr>
          <w:p w14:paraId="24D558F1" w14:textId="75575C72" w:rsidR="001B7065" w:rsidRDefault="00CB645B" w:rsidP="001B7065">
            <w:pPr>
              <w:jc w:val="both"/>
              <w:rPr>
                <w:lang w:val="es-ES"/>
              </w:rPr>
            </w:pPr>
            <w:r>
              <w:rPr>
                <w:lang w:val="es-ES"/>
              </w:rPr>
              <w:t>Integrante 2</w:t>
            </w:r>
          </w:p>
        </w:tc>
        <w:tc>
          <w:tcPr>
            <w:tcW w:w="2832" w:type="dxa"/>
          </w:tcPr>
          <w:p w14:paraId="27C1D877" w14:textId="66402262" w:rsidR="001B7065" w:rsidRDefault="00CB645B" w:rsidP="001B7065">
            <w:pPr>
              <w:jc w:val="both"/>
              <w:rPr>
                <w:lang w:val="es-ES"/>
              </w:rPr>
            </w:pPr>
            <w:r>
              <w:rPr>
                <w:lang w:val="es-ES"/>
              </w:rPr>
              <w:t>41290625</w:t>
            </w:r>
          </w:p>
        </w:tc>
      </w:tr>
    </w:tbl>
    <w:p w14:paraId="7800343F" w14:textId="63953150" w:rsidR="001B7065" w:rsidRDefault="001B7065" w:rsidP="001B7065">
      <w:pPr>
        <w:jc w:val="both"/>
        <w:rPr>
          <w:lang w:val="es-ES"/>
        </w:rPr>
      </w:pPr>
    </w:p>
    <w:p w14:paraId="6D91BC40" w14:textId="3900B611" w:rsidR="00D42D0A" w:rsidRPr="00D42D0A" w:rsidRDefault="00D42D0A" w:rsidP="001B7065">
      <w:pPr>
        <w:jc w:val="both"/>
        <w:rPr>
          <w:b/>
          <w:bCs/>
          <w:lang w:val="es-ES"/>
        </w:rPr>
      </w:pPr>
      <w:r w:rsidRPr="00D42D0A">
        <w:rPr>
          <w:b/>
          <w:bCs/>
          <w:lang w:val="es-ES"/>
        </w:rPr>
        <w:t>Regístrese, comuníquese y archívese.</w:t>
      </w:r>
    </w:p>
    <w:p w14:paraId="66E30CDD" w14:textId="7BE9BF9A" w:rsidR="007F6B6D" w:rsidRDefault="007F6B6D">
      <w:pPr>
        <w:rPr>
          <w:lang w:val="es-ES"/>
        </w:rPr>
      </w:pPr>
      <w:r>
        <w:rPr>
          <w:lang w:val="es-ES"/>
        </w:rPr>
        <w:br w:type="page"/>
      </w:r>
    </w:p>
    <w:p w14:paraId="08613AA4" w14:textId="77777777" w:rsidR="007F6B6D" w:rsidRPr="007F6B6D" w:rsidRDefault="007F6B6D" w:rsidP="007F6B6D">
      <w:pPr>
        <w:jc w:val="center"/>
        <w:rPr>
          <w:i/>
          <w:iCs/>
          <w:lang w:val="es-ES"/>
        </w:rPr>
      </w:pPr>
      <w:r w:rsidRPr="007F6B6D">
        <w:rPr>
          <w:i/>
          <w:iCs/>
          <w:lang w:val="es-ES"/>
        </w:rPr>
        <w:lastRenderedPageBreak/>
        <w:t>“Año del fortalecimiento de la soberanía nacional”</w:t>
      </w:r>
    </w:p>
    <w:p w14:paraId="15136592" w14:textId="56663679" w:rsidR="007F6B6D" w:rsidRDefault="007F6B6D" w:rsidP="007F6B6D">
      <w:pPr>
        <w:pStyle w:val="Prrafodelista"/>
        <w:jc w:val="right"/>
        <w:rPr>
          <w:lang w:val="es-ES"/>
        </w:rPr>
      </w:pPr>
      <w:r>
        <w:rPr>
          <w:lang w:val="es-ES"/>
        </w:rPr>
        <w:t xml:space="preserve">Chijuyo </w:t>
      </w:r>
      <w:r w:rsidR="00CB645B">
        <w:rPr>
          <w:lang w:val="es-ES"/>
        </w:rPr>
        <w:t>Copapujo</w:t>
      </w:r>
      <w:r>
        <w:rPr>
          <w:lang w:val="es-ES"/>
        </w:rPr>
        <w:t>, 19 de agosto del 2022</w:t>
      </w:r>
    </w:p>
    <w:p w14:paraId="242C4A2A" w14:textId="084EC2CE" w:rsidR="007F6B6D" w:rsidRPr="00FC7AD2" w:rsidRDefault="007F6B6D" w:rsidP="007F6B6D">
      <w:pPr>
        <w:jc w:val="both"/>
        <w:rPr>
          <w:b/>
          <w:bCs/>
          <w:u w:val="single"/>
          <w:lang w:val="es-ES"/>
        </w:rPr>
      </w:pPr>
      <w:r>
        <w:rPr>
          <w:b/>
          <w:bCs/>
          <w:u w:val="single"/>
          <w:lang w:val="es-ES"/>
        </w:rPr>
        <w:t xml:space="preserve">RESOLUCIÓN </w:t>
      </w:r>
      <w:proofErr w:type="gramStart"/>
      <w:r>
        <w:rPr>
          <w:b/>
          <w:bCs/>
          <w:u w:val="single"/>
          <w:lang w:val="es-ES"/>
        </w:rPr>
        <w:t xml:space="preserve">DIRECTORAL </w:t>
      </w:r>
      <w:r w:rsidRPr="00FC7AD2">
        <w:rPr>
          <w:b/>
          <w:bCs/>
          <w:u w:val="single"/>
          <w:lang w:val="es-ES"/>
        </w:rPr>
        <w:t xml:space="preserve"> </w:t>
      </w:r>
      <w:proofErr w:type="spellStart"/>
      <w:r w:rsidRPr="00FC7AD2">
        <w:rPr>
          <w:b/>
          <w:bCs/>
          <w:u w:val="single"/>
          <w:lang w:val="es-ES"/>
        </w:rPr>
        <w:t>Nº</w:t>
      </w:r>
      <w:proofErr w:type="spellEnd"/>
      <w:proofErr w:type="gramEnd"/>
      <w:r w:rsidRPr="00FC7AD2">
        <w:rPr>
          <w:b/>
          <w:bCs/>
          <w:u w:val="single"/>
          <w:lang w:val="es-ES"/>
        </w:rPr>
        <w:t xml:space="preserve"> 0</w:t>
      </w:r>
      <w:r w:rsidR="00C434DA">
        <w:rPr>
          <w:b/>
          <w:bCs/>
          <w:u w:val="single"/>
          <w:lang w:val="es-ES"/>
        </w:rPr>
        <w:t>12</w:t>
      </w:r>
      <w:r w:rsidRPr="00FC7AD2">
        <w:rPr>
          <w:b/>
          <w:bCs/>
          <w:u w:val="single"/>
          <w:lang w:val="es-ES"/>
        </w:rPr>
        <w:t>-2022</w:t>
      </w:r>
      <w:r>
        <w:rPr>
          <w:b/>
          <w:bCs/>
          <w:u w:val="single"/>
          <w:lang w:val="es-ES"/>
        </w:rPr>
        <w:t>-MINEDU-</w:t>
      </w:r>
      <w:r w:rsidRPr="00FC7AD2">
        <w:rPr>
          <w:b/>
          <w:bCs/>
          <w:u w:val="single"/>
          <w:lang w:val="es-ES"/>
        </w:rPr>
        <w:t>DREP</w:t>
      </w:r>
      <w:r>
        <w:rPr>
          <w:b/>
          <w:bCs/>
          <w:u w:val="single"/>
          <w:lang w:val="es-ES"/>
        </w:rPr>
        <w:t>-</w:t>
      </w:r>
      <w:r w:rsidRPr="00FC7AD2">
        <w:rPr>
          <w:b/>
          <w:bCs/>
          <w:u w:val="single"/>
          <w:lang w:val="es-ES"/>
        </w:rPr>
        <w:t>UGELEC-DIEI-Nº699-CH</w:t>
      </w:r>
    </w:p>
    <w:p w14:paraId="5225E29B" w14:textId="29252FDC" w:rsidR="007F6B6D" w:rsidRDefault="007F6B6D" w:rsidP="007F6B6D">
      <w:pPr>
        <w:jc w:val="both"/>
      </w:pPr>
      <w:r>
        <w:rPr>
          <w:lang w:val="es-ES"/>
        </w:rPr>
        <w:t xml:space="preserve">Visto la resolución ministerial </w:t>
      </w:r>
      <w:proofErr w:type="spellStart"/>
      <w:r>
        <w:rPr>
          <w:lang w:val="es-ES"/>
        </w:rPr>
        <w:t>Nº</w:t>
      </w:r>
      <w:proofErr w:type="spellEnd"/>
      <w:r>
        <w:rPr>
          <w:lang w:val="es-ES"/>
        </w:rPr>
        <w:t xml:space="preserve"> 016-2022-minedu, norma técnica denominada </w:t>
      </w:r>
      <w:r>
        <w:t xml:space="preserve">“Disposiciones específicas para la ejecución del Programa de Mantenimiento para el año 2022”, y el acta </w:t>
      </w:r>
      <w:proofErr w:type="spellStart"/>
      <w:r>
        <w:t>Nº</w:t>
      </w:r>
      <w:proofErr w:type="spellEnd"/>
      <w:r w:rsidR="00C434DA">
        <w:t xml:space="preserve"> </w:t>
      </w:r>
      <w:proofErr w:type="gramStart"/>
      <w:r w:rsidR="00C434DA">
        <w:t>186  de</w:t>
      </w:r>
      <w:proofErr w:type="gramEnd"/>
      <w:r w:rsidR="00C434DA">
        <w:t xml:space="preserve"> la IEI</w:t>
      </w:r>
      <w:r>
        <w:t xml:space="preserve"> 699-Chijuyo Copapujo.</w:t>
      </w:r>
    </w:p>
    <w:p w14:paraId="12733ABD" w14:textId="77777777" w:rsidR="007F6B6D" w:rsidRPr="00CB645B" w:rsidRDefault="007F6B6D" w:rsidP="007F6B6D">
      <w:pPr>
        <w:jc w:val="both"/>
        <w:rPr>
          <w:b/>
          <w:bCs/>
          <w:lang w:val="es-ES"/>
        </w:rPr>
      </w:pPr>
      <w:r w:rsidRPr="00CB645B">
        <w:rPr>
          <w:b/>
          <w:bCs/>
          <w:lang w:val="es-ES"/>
        </w:rPr>
        <w:t>Considerando:</w:t>
      </w:r>
    </w:p>
    <w:p w14:paraId="69A123BF" w14:textId="77777777" w:rsidR="007F6B6D" w:rsidRDefault="007F6B6D" w:rsidP="007F6B6D">
      <w:pPr>
        <w:jc w:val="both"/>
        <w:rPr>
          <w:lang w:val="es-ES"/>
        </w:rPr>
      </w:pPr>
      <w:r>
        <w:rPr>
          <w:lang w:val="es-ES"/>
        </w:rPr>
        <w:t>Que, es función del MINEDU, previa coordinación de las direcciones y unidades de gestión educativa el Collao Ilave. Velar y garantizar la calidad y eficiencia del servicio educativo en las IIEE. Establecer los criterios de orden administrativo de trasparencia para la ejecución de los recursos asignados para el mantenimiento preventivo de locales escolares en el ámbito de la provincia de El Collao Ilave.</w:t>
      </w:r>
    </w:p>
    <w:p w14:paraId="65E55457" w14:textId="77777777" w:rsidR="007F6B6D" w:rsidRDefault="007F6B6D" w:rsidP="007F6B6D">
      <w:pPr>
        <w:jc w:val="both"/>
      </w:pPr>
      <w:r>
        <w:rPr>
          <w:lang w:val="es-ES"/>
        </w:rPr>
        <w:t xml:space="preserve">Que, en el marco de la RM </w:t>
      </w:r>
      <w:proofErr w:type="spellStart"/>
      <w:r>
        <w:rPr>
          <w:lang w:val="es-ES"/>
        </w:rPr>
        <w:t>Nº</w:t>
      </w:r>
      <w:proofErr w:type="spellEnd"/>
      <w:r>
        <w:rPr>
          <w:lang w:val="es-ES"/>
        </w:rPr>
        <w:t xml:space="preserve"> 016-2022-minedu, norma técnica denominada </w:t>
      </w:r>
      <w:r>
        <w:t>“Disposiciones específicas para la ejecución del Programa de Mantenimiento para el año 2022”.</w:t>
      </w:r>
    </w:p>
    <w:p w14:paraId="29E17469" w14:textId="77777777" w:rsidR="007F6B6D" w:rsidRDefault="007F6B6D" w:rsidP="007F6B6D">
      <w:pPr>
        <w:jc w:val="both"/>
      </w:pPr>
      <w:r>
        <w:t xml:space="preserve">De conformidad a la constitución política del Perú, Ley General de Educación </w:t>
      </w:r>
      <w:proofErr w:type="spellStart"/>
      <w:r>
        <w:t>Nº</w:t>
      </w:r>
      <w:proofErr w:type="spellEnd"/>
      <w:r>
        <w:t xml:space="preserve"> 28044, Ley General de educación y su reglamento aprobado por D.S. </w:t>
      </w:r>
      <w:proofErr w:type="spellStart"/>
      <w:r>
        <w:t>Nº</w:t>
      </w:r>
      <w:proofErr w:type="spellEnd"/>
      <w:r>
        <w:t xml:space="preserve"> 011-2012-ED, Ley de la Reforma Magisterial y su reglamentación D.S. </w:t>
      </w:r>
      <w:proofErr w:type="spellStart"/>
      <w:r>
        <w:t>Nº</w:t>
      </w:r>
      <w:proofErr w:type="spellEnd"/>
      <w:r>
        <w:t xml:space="preserve"> 004-2013-ED, Ley orgánica del Ministerio de Educación </w:t>
      </w:r>
      <w:proofErr w:type="spellStart"/>
      <w:r>
        <w:t>Nº</w:t>
      </w:r>
      <w:proofErr w:type="spellEnd"/>
      <w:r>
        <w:t xml:space="preserve"> 25762 y su modificatoria Ley </w:t>
      </w:r>
      <w:proofErr w:type="spellStart"/>
      <w:r>
        <w:t>Nº</w:t>
      </w:r>
      <w:proofErr w:type="spellEnd"/>
      <w:r>
        <w:t xml:space="preserve"> 26510, Ley </w:t>
      </w:r>
      <w:proofErr w:type="spellStart"/>
      <w:r>
        <w:t>Nº</w:t>
      </w:r>
      <w:proofErr w:type="spellEnd"/>
      <w:r>
        <w:t xml:space="preserve"> 28628, Ley que regula su participación a las Asociaciones de madres y Padre y de Familia en las Instituciones Educativas públicas y su reglamento aprobado por D.S. </w:t>
      </w:r>
      <w:proofErr w:type="spellStart"/>
      <w:r>
        <w:t>Nº</w:t>
      </w:r>
      <w:proofErr w:type="spellEnd"/>
      <w:r>
        <w:t xml:space="preserve"> 004-2006-ED, Ley </w:t>
      </w:r>
      <w:proofErr w:type="spellStart"/>
      <w:r>
        <w:t>Nº</w:t>
      </w:r>
      <w:proofErr w:type="spellEnd"/>
      <w:r>
        <w:t xml:space="preserve"> 29719, Ley que promueve la convivencia sin violencia en las instituciones educativa y su reglamento aprobado por D.S. </w:t>
      </w:r>
      <w:proofErr w:type="spellStart"/>
      <w:r>
        <w:t>Nº</w:t>
      </w:r>
      <w:proofErr w:type="spellEnd"/>
      <w:r>
        <w:t xml:space="preserve"> 010-2012-ED; Ley </w:t>
      </w:r>
      <w:proofErr w:type="spellStart"/>
      <w:r>
        <w:t>Nº</w:t>
      </w:r>
      <w:proofErr w:type="spellEnd"/>
      <w:r>
        <w:t xml:space="preserve"> 29973, Ley general de la persona con discapacidad y su reglamento aprobado por D.S. </w:t>
      </w:r>
      <w:proofErr w:type="spellStart"/>
      <w:r>
        <w:t>Nº</w:t>
      </w:r>
      <w:proofErr w:type="spellEnd"/>
      <w:r>
        <w:t xml:space="preserve"> 002-2014-MIMP.</w:t>
      </w:r>
    </w:p>
    <w:p w14:paraId="493B9BB6" w14:textId="77777777" w:rsidR="007F6B6D" w:rsidRPr="00CB645B" w:rsidRDefault="007F6B6D" w:rsidP="007F6B6D">
      <w:pPr>
        <w:jc w:val="both"/>
        <w:rPr>
          <w:b/>
          <w:bCs/>
        </w:rPr>
      </w:pPr>
      <w:r w:rsidRPr="00CB645B">
        <w:rPr>
          <w:b/>
          <w:bCs/>
        </w:rPr>
        <w:t>Se resuelve:</w:t>
      </w:r>
    </w:p>
    <w:p w14:paraId="0ED17E78" w14:textId="223CFAD0" w:rsidR="007F6B6D" w:rsidRDefault="007F6B6D" w:rsidP="007F6B6D">
      <w:pPr>
        <w:jc w:val="both"/>
      </w:pPr>
      <w:r w:rsidRPr="001B7065">
        <w:rPr>
          <w:b/>
          <w:bCs/>
        </w:rPr>
        <w:t>Artículo 1:</w:t>
      </w:r>
      <w:r>
        <w:t xml:space="preserve"> RECONOCER AL CONEI DE LA IEI </w:t>
      </w:r>
      <w:proofErr w:type="spellStart"/>
      <w:r>
        <w:t>Nº</w:t>
      </w:r>
      <w:proofErr w:type="spellEnd"/>
      <w:r>
        <w:t xml:space="preserve"> 699 – Chijuyo Copapujo para el periodo 2022, del mantenimiento de locales educativos 2022, según las consideraciones hechas a la misma es como sigue:</w:t>
      </w:r>
    </w:p>
    <w:tbl>
      <w:tblPr>
        <w:tblStyle w:val="Tablaconcuadrcula"/>
        <w:tblW w:w="8560" w:type="dxa"/>
        <w:tblLook w:val="04A0" w:firstRow="1" w:lastRow="0" w:firstColumn="1" w:lastColumn="0" w:noHBand="0" w:noVBand="1"/>
      </w:tblPr>
      <w:tblGrid>
        <w:gridCol w:w="3685"/>
        <w:gridCol w:w="2721"/>
        <w:gridCol w:w="2154"/>
      </w:tblGrid>
      <w:tr w:rsidR="007F6B6D" w14:paraId="2A229D1A" w14:textId="77777777" w:rsidTr="00CB645B">
        <w:tc>
          <w:tcPr>
            <w:tcW w:w="3685" w:type="dxa"/>
          </w:tcPr>
          <w:p w14:paraId="15ED83E8" w14:textId="77777777" w:rsidR="007F6B6D" w:rsidRPr="00CB645B" w:rsidRDefault="007F6B6D" w:rsidP="00CB645B">
            <w:pPr>
              <w:jc w:val="center"/>
              <w:rPr>
                <w:b/>
                <w:bCs/>
                <w:lang w:val="es-ES"/>
              </w:rPr>
            </w:pPr>
            <w:r w:rsidRPr="00CB645B">
              <w:rPr>
                <w:b/>
                <w:bCs/>
                <w:lang w:val="es-ES"/>
              </w:rPr>
              <w:t>Apellidos y nombres</w:t>
            </w:r>
          </w:p>
        </w:tc>
        <w:tc>
          <w:tcPr>
            <w:tcW w:w="2721" w:type="dxa"/>
          </w:tcPr>
          <w:p w14:paraId="53EA2B9A" w14:textId="77777777" w:rsidR="007F6B6D" w:rsidRPr="00CB645B" w:rsidRDefault="007F6B6D" w:rsidP="00CB645B">
            <w:pPr>
              <w:jc w:val="center"/>
              <w:rPr>
                <w:b/>
                <w:bCs/>
                <w:lang w:val="es-ES"/>
              </w:rPr>
            </w:pPr>
            <w:r w:rsidRPr="00CB645B">
              <w:rPr>
                <w:b/>
                <w:bCs/>
                <w:lang w:val="es-ES"/>
              </w:rPr>
              <w:t>Cargo</w:t>
            </w:r>
          </w:p>
        </w:tc>
        <w:tc>
          <w:tcPr>
            <w:tcW w:w="2154" w:type="dxa"/>
          </w:tcPr>
          <w:p w14:paraId="5997A85B" w14:textId="77777777" w:rsidR="007F6B6D" w:rsidRPr="00CB645B" w:rsidRDefault="007F6B6D" w:rsidP="00CB645B">
            <w:pPr>
              <w:jc w:val="center"/>
              <w:rPr>
                <w:b/>
                <w:bCs/>
                <w:lang w:val="es-ES"/>
              </w:rPr>
            </w:pPr>
            <w:r w:rsidRPr="00CB645B">
              <w:rPr>
                <w:b/>
                <w:bCs/>
                <w:lang w:val="es-ES"/>
              </w:rPr>
              <w:t>DNI</w:t>
            </w:r>
          </w:p>
        </w:tc>
      </w:tr>
      <w:tr w:rsidR="007F6B6D" w14:paraId="66AB14A8" w14:textId="77777777" w:rsidTr="00CB645B">
        <w:tc>
          <w:tcPr>
            <w:tcW w:w="3685" w:type="dxa"/>
          </w:tcPr>
          <w:p w14:paraId="0CF1B375" w14:textId="091FB0C3" w:rsidR="007F6B6D" w:rsidRDefault="00CB645B" w:rsidP="00BC0DD6">
            <w:pPr>
              <w:jc w:val="both"/>
              <w:rPr>
                <w:lang w:val="es-ES"/>
              </w:rPr>
            </w:pPr>
            <w:r>
              <w:rPr>
                <w:lang w:val="es-ES"/>
              </w:rPr>
              <w:t>MAQUERA MAMANI, LUZMILA</w:t>
            </w:r>
          </w:p>
        </w:tc>
        <w:tc>
          <w:tcPr>
            <w:tcW w:w="2721" w:type="dxa"/>
          </w:tcPr>
          <w:p w14:paraId="2F7E4E25" w14:textId="649D68F7" w:rsidR="007F6B6D" w:rsidRDefault="00CB645B" w:rsidP="00BC0DD6">
            <w:pPr>
              <w:jc w:val="both"/>
              <w:rPr>
                <w:lang w:val="es-ES"/>
              </w:rPr>
            </w:pPr>
            <w:r>
              <w:rPr>
                <w:lang w:val="es-ES"/>
              </w:rPr>
              <w:t>Integrante 1</w:t>
            </w:r>
          </w:p>
        </w:tc>
        <w:tc>
          <w:tcPr>
            <w:tcW w:w="2154" w:type="dxa"/>
          </w:tcPr>
          <w:p w14:paraId="1B88B597" w14:textId="3B194882" w:rsidR="007F6B6D" w:rsidRDefault="00CB645B" w:rsidP="00BC0DD6">
            <w:pPr>
              <w:jc w:val="both"/>
              <w:rPr>
                <w:lang w:val="es-ES"/>
              </w:rPr>
            </w:pPr>
            <w:r>
              <w:rPr>
                <w:lang w:val="es-ES"/>
              </w:rPr>
              <w:t>42018763</w:t>
            </w:r>
          </w:p>
        </w:tc>
      </w:tr>
      <w:tr w:rsidR="007F6B6D" w14:paraId="590E59D8" w14:textId="77777777" w:rsidTr="00CB645B">
        <w:tc>
          <w:tcPr>
            <w:tcW w:w="3685" w:type="dxa"/>
          </w:tcPr>
          <w:p w14:paraId="4C4450B7" w14:textId="2BCB8D69" w:rsidR="007F6B6D" w:rsidRDefault="00CB645B" w:rsidP="00BC0DD6">
            <w:pPr>
              <w:jc w:val="both"/>
              <w:rPr>
                <w:lang w:val="es-ES"/>
              </w:rPr>
            </w:pPr>
            <w:r>
              <w:rPr>
                <w:lang w:val="es-ES"/>
              </w:rPr>
              <w:t>SANTOS HUANACUNI, YANE PETRONA</w:t>
            </w:r>
          </w:p>
        </w:tc>
        <w:tc>
          <w:tcPr>
            <w:tcW w:w="2721" w:type="dxa"/>
          </w:tcPr>
          <w:p w14:paraId="73D95498" w14:textId="29B71873" w:rsidR="007F6B6D" w:rsidRDefault="00CB645B" w:rsidP="00BC0DD6">
            <w:pPr>
              <w:jc w:val="both"/>
              <w:rPr>
                <w:lang w:val="es-ES"/>
              </w:rPr>
            </w:pPr>
            <w:r>
              <w:rPr>
                <w:lang w:val="es-ES"/>
              </w:rPr>
              <w:t>Integrante 2</w:t>
            </w:r>
          </w:p>
        </w:tc>
        <w:tc>
          <w:tcPr>
            <w:tcW w:w="2154" w:type="dxa"/>
          </w:tcPr>
          <w:p w14:paraId="738F3C6F" w14:textId="27DC80ED" w:rsidR="007F6B6D" w:rsidRDefault="00CB645B" w:rsidP="00BC0DD6">
            <w:pPr>
              <w:jc w:val="both"/>
              <w:rPr>
                <w:lang w:val="es-ES"/>
              </w:rPr>
            </w:pPr>
            <w:r>
              <w:rPr>
                <w:lang w:val="es-ES"/>
              </w:rPr>
              <w:t>48307832</w:t>
            </w:r>
          </w:p>
        </w:tc>
      </w:tr>
      <w:tr w:rsidR="007F6B6D" w14:paraId="3DD8FA46" w14:textId="77777777" w:rsidTr="00CB645B">
        <w:tc>
          <w:tcPr>
            <w:tcW w:w="3685" w:type="dxa"/>
          </w:tcPr>
          <w:p w14:paraId="1699A67D" w14:textId="7D02FCCD" w:rsidR="007F6B6D" w:rsidRDefault="00CB645B" w:rsidP="00BC0DD6">
            <w:pPr>
              <w:jc w:val="both"/>
              <w:rPr>
                <w:lang w:val="es-ES"/>
              </w:rPr>
            </w:pPr>
            <w:r>
              <w:rPr>
                <w:lang w:val="es-ES"/>
              </w:rPr>
              <w:t>FLORES TICONA, RODOLFINA</w:t>
            </w:r>
          </w:p>
        </w:tc>
        <w:tc>
          <w:tcPr>
            <w:tcW w:w="2721" w:type="dxa"/>
          </w:tcPr>
          <w:p w14:paraId="1F94B5EB" w14:textId="6DF72212" w:rsidR="007F6B6D" w:rsidRDefault="00CB645B" w:rsidP="00BC0DD6">
            <w:pPr>
              <w:jc w:val="both"/>
              <w:rPr>
                <w:lang w:val="es-ES"/>
              </w:rPr>
            </w:pPr>
            <w:r>
              <w:rPr>
                <w:lang w:val="es-ES"/>
              </w:rPr>
              <w:t>Integrante 3</w:t>
            </w:r>
          </w:p>
        </w:tc>
        <w:tc>
          <w:tcPr>
            <w:tcW w:w="2154" w:type="dxa"/>
          </w:tcPr>
          <w:p w14:paraId="2713CE2A" w14:textId="52BF0908" w:rsidR="007F6B6D" w:rsidRDefault="00CB645B" w:rsidP="00BC0DD6">
            <w:pPr>
              <w:jc w:val="both"/>
              <w:rPr>
                <w:lang w:val="es-ES"/>
              </w:rPr>
            </w:pPr>
            <w:r>
              <w:rPr>
                <w:lang w:val="es-ES"/>
              </w:rPr>
              <w:t>47730530</w:t>
            </w:r>
          </w:p>
        </w:tc>
      </w:tr>
    </w:tbl>
    <w:p w14:paraId="4806212D" w14:textId="77777777" w:rsidR="007F6B6D" w:rsidRDefault="007F6B6D" w:rsidP="007F6B6D">
      <w:pPr>
        <w:jc w:val="both"/>
        <w:rPr>
          <w:lang w:val="es-ES"/>
        </w:rPr>
      </w:pPr>
    </w:p>
    <w:p w14:paraId="2E339BB5" w14:textId="77777777" w:rsidR="007F6B6D" w:rsidRPr="00D42D0A" w:rsidRDefault="007F6B6D" w:rsidP="007F6B6D">
      <w:pPr>
        <w:jc w:val="both"/>
        <w:rPr>
          <w:b/>
          <w:bCs/>
          <w:lang w:val="es-ES"/>
        </w:rPr>
      </w:pPr>
      <w:r w:rsidRPr="00D42D0A">
        <w:rPr>
          <w:b/>
          <w:bCs/>
          <w:lang w:val="es-ES"/>
        </w:rPr>
        <w:t>Regístrese, comuníquese y archívese.</w:t>
      </w:r>
    </w:p>
    <w:p w14:paraId="51687174" w14:textId="186EB9BC" w:rsidR="007F6B6D" w:rsidRDefault="007F6B6D">
      <w:pPr>
        <w:rPr>
          <w:lang w:val="es-ES"/>
        </w:rPr>
      </w:pPr>
      <w:r>
        <w:rPr>
          <w:lang w:val="es-ES"/>
        </w:rPr>
        <w:br w:type="page"/>
      </w:r>
    </w:p>
    <w:p w14:paraId="6AD80F4D" w14:textId="0AADF308" w:rsidR="00DB2997" w:rsidRDefault="007F6B6D" w:rsidP="007F6B6D">
      <w:pPr>
        <w:jc w:val="center"/>
        <w:rPr>
          <w:i/>
          <w:iCs/>
          <w:lang w:val="es-ES"/>
        </w:rPr>
      </w:pPr>
      <w:r w:rsidRPr="007F6B6D">
        <w:rPr>
          <w:i/>
          <w:iCs/>
          <w:lang w:val="es-ES"/>
        </w:rPr>
        <w:lastRenderedPageBreak/>
        <w:t>“Año del fortalecimiento de la soberanía nacional”</w:t>
      </w:r>
    </w:p>
    <w:p w14:paraId="4E512E48" w14:textId="7B4DD802" w:rsidR="007F6B6D" w:rsidRPr="00C42E89" w:rsidRDefault="00C42E89" w:rsidP="00C42E89">
      <w:pPr>
        <w:jc w:val="center"/>
        <w:rPr>
          <w:b/>
          <w:bCs/>
          <w:i/>
          <w:iCs/>
          <w:sz w:val="28"/>
          <w:szCs w:val="28"/>
          <w:u w:val="single"/>
          <w:lang w:val="es-ES"/>
        </w:rPr>
      </w:pPr>
      <w:r w:rsidRPr="00C42E89">
        <w:rPr>
          <w:b/>
          <w:bCs/>
          <w:i/>
          <w:iCs/>
          <w:sz w:val="28"/>
          <w:szCs w:val="28"/>
          <w:u w:val="single"/>
          <w:lang w:val="es-ES"/>
        </w:rPr>
        <w:t>INFORME DE VEEDURÍA</w:t>
      </w:r>
    </w:p>
    <w:p w14:paraId="56707155" w14:textId="77777777" w:rsidR="007F6B6D" w:rsidRPr="00AF48B1" w:rsidRDefault="007F6B6D" w:rsidP="009141BC">
      <w:pPr>
        <w:spacing w:after="0"/>
        <w:ind w:right="854"/>
        <w:jc w:val="both"/>
      </w:pPr>
      <w:r w:rsidRPr="00AF48B1">
        <w:rPr>
          <w:b/>
        </w:rPr>
        <w:t>AL</w:t>
      </w:r>
      <w:r w:rsidRPr="00AF48B1">
        <w:rPr>
          <w:b/>
        </w:rPr>
        <w:tab/>
      </w:r>
      <w:r w:rsidRPr="00AF48B1">
        <w:rPr>
          <w:b/>
        </w:rPr>
        <w:tab/>
        <w:t>:</w:t>
      </w:r>
      <w:r w:rsidRPr="00AF48B1">
        <w:t xml:space="preserve"> Lic. Norma Belinda CCORI TORO</w:t>
      </w:r>
    </w:p>
    <w:p w14:paraId="32B8B926" w14:textId="6CE54981" w:rsidR="007F6B6D" w:rsidRDefault="007F6B6D" w:rsidP="009141BC">
      <w:pPr>
        <w:spacing w:after="0"/>
        <w:ind w:right="854"/>
        <w:jc w:val="both"/>
      </w:pPr>
      <w:r w:rsidRPr="00AF48B1">
        <w:tab/>
      </w:r>
      <w:r w:rsidRPr="00AF48B1">
        <w:tab/>
        <w:t>Directora de la UGEL el Collao</w:t>
      </w:r>
    </w:p>
    <w:p w14:paraId="3341C84F" w14:textId="77777777" w:rsidR="009141BC" w:rsidRPr="00AF48B1" w:rsidRDefault="009141BC" w:rsidP="009141BC">
      <w:pPr>
        <w:spacing w:after="0"/>
        <w:ind w:right="854"/>
        <w:jc w:val="both"/>
      </w:pPr>
    </w:p>
    <w:p w14:paraId="6A9E3D12" w14:textId="2A736585" w:rsidR="007F6B6D" w:rsidRDefault="007F6B6D" w:rsidP="007F6B6D">
      <w:pPr>
        <w:ind w:left="1416" w:right="-1" w:hanging="1410"/>
        <w:jc w:val="both"/>
      </w:pPr>
      <w:r w:rsidRPr="00AF48B1">
        <w:rPr>
          <w:b/>
        </w:rPr>
        <w:t>ASUNTO</w:t>
      </w:r>
      <w:r w:rsidRPr="00AF48B1">
        <w:rPr>
          <w:b/>
        </w:rPr>
        <w:tab/>
        <w:t>:</w:t>
      </w:r>
      <w:r w:rsidRPr="00AF48B1">
        <w:t xml:space="preserve"> </w:t>
      </w:r>
      <w:r w:rsidR="009141BC">
        <w:t xml:space="preserve">Informe </w:t>
      </w:r>
      <w:r>
        <w:t xml:space="preserve">de actividades realizadas del </w:t>
      </w:r>
      <w:r w:rsidRPr="009141BC">
        <w:rPr>
          <w:color w:val="FF0000"/>
        </w:rPr>
        <w:t xml:space="preserve">mantenimiento regular 2022 – I </w:t>
      </w:r>
      <w:r>
        <w:t xml:space="preserve">de la IEI </w:t>
      </w:r>
      <w:proofErr w:type="spellStart"/>
      <w:r>
        <w:t>Nº</w:t>
      </w:r>
      <w:proofErr w:type="spellEnd"/>
      <w:r>
        <w:t xml:space="preserve"> 699 </w:t>
      </w:r>
      <w:r w:rsidR="009141BC">
        <w:t>Chijuyo Copapujo</w:t>
      </w:r>
      <w:r w:rsidR="009141BC" w:rsidRPr="00AF48B1">
        <w:t>.</w:t>
      </w:r>
    </w:p>
    <w:p w14:paraId="0BDE4A6F" w14:textId="324762B1" w:rsidR="007F6B6D" w:rsidRDefault="009433A3" w:rsidP="007F6B6D">
      <w:pPr>
        <w:rPr>
          <w:lang w:val="es-ES"/>
        </w:rPr>
      </w:pPr>
      <w:r w:rsidRPr="009433A3">
        <w:rPr>
          <w:b/>
          <w:bCs/>
          <w:lang w:val="es-ES"/>
        </w:rPr>
        <w:t>REFERENCIA</w:t>
      </w:r>
      <w:r>
        <w:rPr>
          <w:i/>
          <w:iCs/>
          <w:lang w:val="es-ES"/>
        </w:rPr>
        <w:tab/>
      </w:r>
      <w:r>
        <w:rPr>
          <w:lang w:val="es-ES"/>
        </w:rPr>
        <w:t xml:space="preserve">: </w:t>
      </w:r>
      <w:r w:rsidR="009141BC" w:rsidRPr="00E84836">
        <w:rPr>
          <w:color w:val="FF0000"/>
          <w:lang w:val="es-ES"/>
        </w:rPr>
        <w:t xml:space="preserve">Programa </w:t>
      </w:r>
      <w:r w:rsidRPr="00E84836">
        <w:rPr>
          <w:color w:val="FF0000"/>
          <w:lang w:val="es-ES"/>
        </w:rPr>
        <w:t>de mantenimiento regular 2022-I</w:t>
      </w:r>
    </w:p>
    <w:p w14:paraId="192DF93B" w14:textId="072A4F7A" w:rsidR="009433A3" w:rsidRDefault="009433A3" w:rsidP="007F6B6D">
      <w:pPr>
        <w:rPr>
          <w:lang w:val="es-ES"/>
        </w:rPr>
      </w:pPr>
      <w:r w:rsidRPr="009433A3">
        <w:rPr>
          <w:b/>
          <w:bCs/>
          <w:lang w:val="es-ES"/>
        </w:rPr>
        <w:t>FECHA</w:t>
      </w:r>
      <w:r>
        <w:rPr>
          <w:lang w:val="es-ES"/>
        </w:rPr>
        <w:tab/>
      </w:r>
      <w:r>
        <w:rPr>
          <w:lang w:val="es-ES"/>
        </w:rPr>
        <w:tab/>
        <w:t>: Ilave, 19 de agosto 2022</w:t>
      </w:r>
    </w:p>
    <w:p w14:paraId="72991704" w14:textId="28EB31F9" w:rsidR="009433A3" w:rsidRDefault="009433A3" w:rsidP="007F6B6D">
      <w:pPr>
        <w:rPr>
          <w:lang w:val="es-ES"/>
        </w:rPr>
      </w:pPr>
      <w:r>
        <w:rPr>
          <w:noProof/>
          <w:lang w:val="es-ES"/>
        </w:rPr>
        <mc:AlternateContent>
          <mc:Choice Requires="wps">
            <w:drawing>
              <wp:anchor distT="0" distB="0" distL="114300" distR="114300" simplePos="0" relativeHeight="251660288" behindDoc="0" locked="0" layoutInCell="1" allowOverlap="1" wp14:anchorId="5AAFC642" wp14:editId="6801D23C">
                <wp:simplePos x="0" y="0"/>
                <wp:positionH relativeFrom="column">
                  <wp:posOffset>24765</wp:posOffset>
                </wp:positionH>
                <wp:positionV relativeFrom="paragraph">
                  <wp:posOffset>41275</wp:posOffset>
                </wp:positionV>
                <wp:extent cx="54102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w:pict>
              <v:line w14:anchorId="41BDB838" id="Conector recto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3.25pt" to="42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" strokecolor="black [3200]" strokeweight="1.5pt">
                <v:stroke joinstyle="miter"/>
              </v:line>
            </w:pict>
          </mc:Fallback>
        </mc:AlternateContent>
      </w:r>
    </w:p>
    <w:p w14:paraId="61E8DFB1" w14:textId="1344D944" w:rsidR="009433A3" w:rsidRDefault="009433A3" w:rsidP="008B7151">
      <w:pPr>
        <w:jc w:val="both"/>
        <w:rPr>
          <w:lang w:val="es-ES"/>
        </w:rPr>
      </w:pPr>
      <w:r>
        <w:rPr>
          <w:lang w:val="es-ES"/>
        </w:rPr>
        <w:t xml:space="preserve">Tengo el grato honor de dirigirme a </w:t>
      </w:r>
      <w:proofErr w:type="spellStart"/>
      <w:r>
        <w:rPr>
          <w:lang w:val="es-ES"/>
        </w:rPr>
        <w:t>ud.</w:t>
      </w:r>
      <w:proofErr w:type="spellEnd"/>
      <w:r>
        <w:rPr>
          <w:lang w:val="es-ES"/>
        </w:rPr>
        <w:t xml:space="preserve"> Con la finalidad de informar a su despacho las acciones realizadas en el programa de mantenimiento regular 2022 – I, ejecutado en l IEI </w:t>
      </w:r>
      <w:proofErr w:type="spellStart"/>
      <w:r>
        <w:rPr>
          <w:lang w:val="es-ES"/>
        </w:rPr>
        <w:t>Nº</w:t>
      </w:r>
      <w:proofErr w:type="spellEnd"/>
      <w:r>
        <w:rPr>
          <w:lang w:val="es-ES"/>
        </w:rPr>
        <w:t xml:space="preserve"> 699 “Chijuyo Copapujo” con código de local </w:t>
      </w:r>
      <w:proofErr w:type="spellStart"/>
      <w:r>
        <w:rPr>
          <w:lang w:val="es-ES"/>
        </w:rPr>
        <w:t>Nº</w:t>
      </w:r>
      <w:proofErr w:type="spellEnd"/>
      <w:r>
        <w:rPr>
          <w:lang w:val="es-ES"/>
        </w:rPr>
        <w:t xml:space="preserve"> 600823, del distrito de Ilave, provincia El Collao Ilave de la región de Puno, el cual detallamos a continuación:</w:t>
      </w:r>
    </w:p>
    <w:p w14:paraId="534FCB63" w14:textId="43BA8442" w:rsidR="009433A3" w:rsidRDefault="009433A3" w:rsidP="008B7151">
      <w:pPr>
        <w:jc w:val="both"/>
        <w:rPr>
          <w:lang w:val="es-ES"/>
        </w:rPr>
      </w:pPr>
      <w:r>
        <w:rPr>
          <w:lang w:val="es-ES"/>
        </w:rPr>
        <w:t>Descripción de los trabajos realizados:</w:t>
      </w:r>
    </w:p>
    <w:p w14:paraId="7E22D959" w14:textId="23CB3A36" w:rsidR="006A65D7" w:rsidRPr="006A6AB2" w:rsidRDefault="006A65D7" w:rsidP="008B7151">
      <w:pPr>
        <w:pStyle w:val="Prrafodelista"/>
        <w:numPr>
          <w:ilvl w:val="0"/>
          <w:numId w:val="2"/>
        </w:numPr>
        <w:jc w:val="both"/>
        <w:rPr>
          <w:b/>
          <w:bCs/>
          <w:lang w:val="es-ES"/>
        </w:rPr>
      </w:pPr>
      <w:r w:rsidRPr="006A6AB2">
        <w:rPr>
          <w:b/>
          <w:bCs/>
          <w:lang w:val="es-ES"/>
        </w:rPr>
        <w:t>Puestas de la IE:</w:t>
      </w:r>
    </w:p>
    <w:p w14:paraId="72AF8D0D" w14:textId="3586C2E7" w:rsidR="00D43F4A" w:rsidRDefault="00D43F4A" w:rsidP="008B7151">
      <w:pPr>
        <w:pStyle w:val="Prrafodelista"/>
        <w:numPr>
          <w:ilvl w:val="1"/>
          <w:numId w:val="2"/>
        </w:numPr>
        <w:jc w:val="both"/>
        <w:rPr>
          <w:lang w:val="es-ES"/>
        </w:rPr>
      </w:pPr>
      <w:r w:rsidRPr="001D3C41">
        <w:rPr>
          <w:b/>
          <w:bCs/>
          <w:lang w:val="es-ES"/>
        </w:rPr>
        <w:t>Materiales:</w:t>
      </w:r>
      <w:r>
        <w:rPr>
          <w:lang w:val="es-ES"/>
        </w:rPr>
        <w:t xml:space="preserve"> se </w:t>
      </w:r>
      <w:r w:rsidR="001B7D95">
        <w:rPr>
          <w:lang w:val="es-ES"/>
        </w:rPr>
        <w:t>constató</w:t>
      </w:r>
      <w:r>
        <w:rPr>
          <w:lang w:val="es-ES"/>
        </w:rPr>
        <w:t xml:space="preserve"> la compra de </w:t>
      </w:r>
      <w:r w:rsidR="00D523DA">
        <w:rPr>
          <w:lang w:val="es-ES"/>
        </w:rPr>
        <w:t>05</w:t>
      </w:r>
      <w:r>
        <w:rPr>
          <w:lang w:val="es-ES"/>
        </w:rPr>
        <w:t xml:space="preserve"> chapas </w:t>
      </w:r>
      <w:r w:rsidR="001B7D95">
        <w:rPr>
          <w:lang w:val="es-ES"/>
        </w:rPr>
        <w:t xml:space="preserve">clásica </w:t>
      </w:r>
      <w:r>
        <w:rPr>
          <w:lang w:val="es-ES"/>
        </w:rPr>
        <w:t>de marca FORTE</w:t>
      </w:r>
      <w:r w:rsidR="00D523DA">
        <w:rPr>
          <w:lang w:val="es-ES"/>
        </w:rPr>
        <w:t xml:space="preserve"> </w:t>
      </w:r>
      <w:r>
        <w:rPr>
          <w:lang w:val="es-ES"/>
        </w:rPr>
        <w:t xml:space="preserve">para ambientes </w:t>
      </w:r>
      <w:r w:rsidR="00D523DA">
        <w:rPr>
          <w:lang w:val="es-ES"/>
        </w:rPr>
        <w:t>de</w:t>
      </w:r>
      <w:r>
        <w:rPr>
          <w:lang w:val="es-ES"/>
        </w:rPr>
        <w:t xml:space="preserve"> </w:t>
      </w:r>
      <w:r w:rsidR="001D3C41">
        <w:rPr>
          <w:lang w:val="es-ES"/>
        </w:rPr>
        <w:t>aulas, baños, invernadero, comedor y cocina</w:t>
      </w:r>
      <w:r>
        <w:rPr>
          <w:lang w:val="es-ES"/>
        </w:rPr>
        <w:t>,</w:t>
      </w:r>
      <w:r w:rsidR="001B7D95">
        <w:rPr>
          <w:lang w:val="es-ES"/>
        </w:rPr>
        <w:t xml:space="preserve"> cuyo monto asciende a S/ 325.00 (trecientos veinticinco con</w:t>
      </w:r>
      <w:r w:rsidR="009141BC">
        <w:rPr>
          <w:lang w:val="es-ES"/>
        </w:rPr>
        <w:t xml:space="preserve"> 00</w:t>
      </w:r>
      <w:r w:rsidR="001B7D95">
        <w:rPr>
          <w:lang w:val="es-ES"/>
        </w:rPr>
        <w:t>/</w:t>
      </w:r>
      <w:r w:rsidR="009141BC">
        <w:rPr>
          <w:lang w:val="es-ES"/>
        </w:rPr>
        <w:t>1</w:t>
      </w:r>
      <w:r w:rsidR="001B7D95">
        <w:rPr>
          <w:lang w:val="es-ES"/>
        </w:rPr>
        <w:t>00 soles),</w:t>
      </w:r>
      <w:r>
        <w:rPr>
          <w:lang w:val="es-ES"/>
        </w:rPr>
        <w:t xml:space="preserve"> como también 03 chapas de</w:t>
      </w:r>
      <w:r w:rsidR="001B7D95">
        <w:rPr>
          <w:lang w:val="es-ES"/>
        </w:rPr>
        <w:t xml:space="preserve"> bola</w:t>
      </w:r>
      <w:r>
        <w:rPr>
          <w:lang w:val="es-ES"/>
        </w:rPr>
        <w:t xml:space="preserve"> marca </w:t>
      </w:r>
      <w:r w:rsidR="001B7D95">
        <w:rPr>
          <w:lang w:val="es-ES"/>
        </w:rPr>
        <w:t xml:space="preserve">FORTE </w:t>
      </w:r>
      <w:r>
        <w:rPr>
          <w:lang w:val="es-ES"/>
        </w:rPr>
        <w:t>para baños de niños</w:t>
      </w:r>
      <w:r w:rsidR="001B7D95">
        <w:rPr>
          <w:lang w:val="es-ES"/>
        </w:rPr>
        <w:t>,</w:t>
      </w:r>
      <w:r>
        <w:rPr>
          <w:lang w:val="es-ES"/>
        </w:rPr>
        <w:t xml:space="preserve"> monto de la compra </w:t>
      </w:r>
      <w:r w:rsidR="00D0688D">
        <w:rPr>
          <w:lang w:val="es-ES"/>
        </w:rPr>
        <w:t>asciende</w:t>
      </w:r>
      <w:r>
        <w:rPr>
          <w:lang w:val="es-ES"/>
        </w:rPr>
        <w:t xml:space="preserve"> a la suma de S/ </w:t>
      </w:r>
      <w:r w:rsidR="001B7D95">
        <w:rPr>
          <w:lang w:val="es-ES"/>
        </w:rPr>
        <w:t>135.</w:t>
      </w:r>
      <w:r>
        <w:rPr>
          <w:lang w:val="es-ES"/>
        </w:rPr>
        <w:t>00 (</w:t>
      </w:r>
      <w:r w:rsidR="001B7D95">
        <w:rPr>
          <w:lang w:val="es-ES"/>
        </w:rPr>
        <w:t>ciento treinta y cinco</w:t>
      </w:r>
      <w:r>
        <w:rPr>
          <w:lang w:val="es-ES"/>
        </w:rPr>
        <w:t xml:space="preserve"> soles con</w:t>
      </w:r>
      <w:r w:rsidR="009141BC">
        <w:rPr>
          <w:lang w:val="es-ES"/>
        </w:rPr>
        <w:t xml:space="preserve"> 00</w:t>
      </w:r>
      <w:r>
        <w:rPr>
          <w:lang w:val="es-ES"/>
        </w:rPr>
        <w:t>/</w:t>
      </w:r>
      <w:r w:rsidR="009141BC">
        <w:rPr>
          <w:lang w:val="es-ES"/>
        </w:rPr>
        <w:t>1</w:t>
      </w:r>
      <w:r>
        <w:rPr>
          <w:lang w:val="es-ES"/>
        </w:rPr>
        <w:t>00</w:t>
      </w:r>
      <w:r w:rsidR="0038455B">
        <w:rPr>
          <w:lang w:val="es-ES"/>
        </w:rPr>
        <w:t xml:space="preserve"> soles</w:t>
      </w:r>
      <w:r>
        <w:rPr>
          <w:lang w:val="es-ES"/>
        </w:rPr>
        <w:t>)</w:t>
      </w:r>
      <w:r w:rsidR="001B7D95">
        <w:rPr>
          <w:lang w:val="es-ES"/>
        </w:rPr>
        <w:t xml:space="preserve">, </w:t>
      </w:r>
      <w:r w:rsidR="00E64DA1">
        <w:rPr>
          <w:lang w:val="es-ES"/>
        </w:rPr>
        <w:t>según consta</w:t>
      </w:r>
      <w:r w:rsidR="001B7D95">
        <w:rPr>
          <w:lang w:val="es-ES"/>
        </w:rPr>
        <w:t>n</w:t>
      </w:r>
      <w:r w:rsidR="00E64DA1">
        <w:rPr>
          <w:lang w:val="es-ES"/>
        </w:rPr>
        <w:t xml:space="preserve"> en la boleta de venta </w:t>
      </w:r>
      <w:proofErr w:type="spellStart"/>
      <w:r w:rsidR="00E64DA1">
        <w:rPr>
          <w:lang w:val="es-ES"/>
        </w:rPr>
        <w:t>Nº</w:t>
      </w:r>
      <w:proofErr w:type="spellEnd"/>
      <w:r w:rsidR="00E64DA1">
        <w:rPr>
          <w:lang w:val="es-ES"/>
        </w:rPr>
        <w:t xml:space="preserve"> </w:t>
      </w:r>
      <w:r w:rsidR="001B7D95">
        <w:rPr>
          <w:lang w:val="es-ES"/>
        </w:rPr>
        <w:t>EB01</w:t>
      </w:r>
      <w:r w:rsidR="00E64DA1">
        <w:rPr>
          <w:lang w:val="es-ES"/>
        </w:rPr>
        <w:t>-</w:t>
      </w:r>
      <w:r w:rsidR="001B7D95">
        <w:rPr>
          <w:lang w:val="es-ES"/>
        </w:rPr>
        <w:t>28, el total de la misma es de S/ 460.00 (cuatrocientos sesenta con</w:t>
      </w:r>
      <w:r w:rsidR="009141BC">
        <w:rPr>
          <w:lang w:val="es-ES"/>
        </w:rPr>
        <w:t xml:space="preserve"> 00</w:t>
      </w:r>
      <w:r w:rsidR="001B7D95">
        <w:rPr>
          <w:lang w:val="es-ES"/>
        </w:rPr>
        <w:t>/</w:t>
      </w:r>
      <w:r w:rsidR="009141BC">
        <w:rPr>
          <w:lang w:val="es-ES"/>
        </w:rPr>
        <w:t>1</w:t>
      </w:r>
      <w:r w:rsidR="001B7D95">
        <w:rPr>
          <w:lang w:val="es-ES"/>
        </w:rPr>
        <w:t>00 soles)</w:t>
      </w:r>
    </w:p>
    <w:p w14:paraId="53C3215C" w14:textId="4966F28C" w:rsidR="00D43F4A" w:rsidRDefault="00D43F4A" w:rsidP="008B7151">
      <w:pPr>
        <w:pStyle w:val="Prrafodelista"/>
        <w:numPr>
          <w:ilvl w:val="1"/>
          <w:numId w:val="2"/>
        </w:numPr>
        <w:jc w:val="both"/>
        <w:rPr>
          <w:lang w:val="es-ES"/>
        </w:rPr>
      </w:pPr>
      <w:r w:rsidRPr="001D3C41">
        <w:rPr>
          <w:b/>
          <w:bCs/>
          <w:lang w:val="es-ES"/>
        </w:rPr>
        <w:t>Mano de obra:</w:t>
      </w:r>
      <w:r w:rsidR="00D0688D">
        <w:rPr>
          <w:lang w:val="es-ES"/>
        </w:rPr>
        <w:t xml:space="preserve"> se constató la emisión del recibo por honorarios a nombre de la IE por concepto de cambio de </w:t>
      </w:r>
      <w:r w:rsidR="001B7D95">
        <w:rPr>
          <w:lang w:val="es-ES"/>
        </w:rPr>
        <w:t xml:space="preserve">08 </w:t>
      </w:r>
      <w:r w:rsidR="00D0688D">
        <w:rPr>
          <w:lang w:val="es-ES"/>
        </w:rPr>
        <w:t xml:space="preserve">Chapas </w:t>
      </w:r>
      <w:r w:rsidR="001B7D95">
        <w:rPr>
          <w:lang w:val="es-ES"/>
        </w:rPr>
        <w:t>de pue</w:t>
      </w:r>
      <w:r w:rsidR="001D3C41">
        <w:rPr>
          <w:lang w:val="es-ES"/>
        </w:rPr>
        <w:t>r</w:t>
      </w:r>
      <w:r w:rsidR="001B7D95">
        <w:rPr>
          <w:lang w:val="es-ES"/>
        </w:rPr>
        <w:t xml:space="preserve">tas de aulas, baños, invernadero, comedor y cocina </w:t>
      </w:r>
      <w:r w:rsidR="00D0688D">
        <w:rPr>
          <w:lang w:val="es-ES"/>
        </w:rPr>
        <w:t xml:space="preserve">por el Sr. </w:t>
      </w:r>
      <w:r w:rsidR="001D3C41">
        <w:rPr>
          <w:lang w:val="es-ES"/>
        </w:rPr>
        <w:t>Salomón QUISPE CRUZ</w:t>
      </w:r>
      <w:r w:rsidR="00D0688D">
        <w:rPr>
          <w:lang w:val="es-ES"/>
        </w:rPr>
        <w:t xml:space="preserve">, según consta en el recibo </w:t>
      </w:r>
      <w:r w:rsidR="001D3C41">
        <w:rPr>
          <w:lang w:val="es-ES"/>
        </w:rPr>
        <w:t xml:space="preserve">por honorarios </w:t>
      </w:r>
      <w:r w:rsidR="00D0688D">
        <w:rPr>
          <w:lang w:val="es-ES"/>
        </w:rPr>
        <w:t xml:space="preserve">electrónico, cuyo monto asciende a S/ </w:t>
      </w:r>
      <w:r w:rsidR="001D3C41">
        <w:rPr>
          <w:lang w:val="es-ES"/>
        </w:rPr>
        <w:t>280</w:t>
      </w:r>
      <w:r w:rsidR="00D0688D">
        <w:rPr>
          <w:lang w:val="es-ES"/>
        </w:rPr>
        <w:t>.00 (</w:t>
      </w:r>
      <w:r w:rsidR="001D3C41">
        <w:rPr>
          <w:lang w:val="es-ES"/>
        </w:rPr>
        <w:t>doscientos ochenta</w:t>
      </w:r>
      <w:r w:rsidR="00D0688D">
        <w:rPr>
          <w:lang w:val="es-ES"/>
        </w:rPr>
        <w:t xml:space="preserve"> con</w:t>
      </w:r>
      <w:r w:rsidR="009141BC">
        <w:rPr>
          <w:lang w:val="es-ES"/>
        </w:rPr>
        <w:t xml:space="preserve"> 00</w:t>
      </w:r>
      <w:r w:rsidR="00D0688D">
        <w:rPr>
          <w:lang w:val="es-ES"/>
        </w:rPr>
        <w:t>/</w:t>
      </w:r>
      <w:r w:rsidR="009141BC">
        <w:rPr>
          <w:lang w:val="es-ES"/>
        </w:rPr>
        <w:t>1</w:t>
      </w:r>
      <w:r w:rsidR="00D0688D">
        <w:rPr>
          <w:lang w:val="es-ES"/>
        </w:rPr>
        <w:t>00</w:t>
      </w:r>
      <w:r w:rsidR="0038455B">
        <w:rPr>
          <w:lang w:val="es-ES"/>
        </w:rPr>
        <w:t xml:space="preserve"> soles</w:t>
      </w:r>
      <w:r w:rsidR="00D0688D">
        <w:rPr>
          <w:lang w:val="es-ES"/>
        </w:rPr>
        <w:t>)</w:t>
      </w:r>
    </w:p>
    <w:p w14:paraId="4EB7CF08" w14:textId="1C12DB53" w:rsidR="006A6AB2" w:rsidRPr="006A6AB2" w:rsidRDefault="006A6AB2" w:rsidP="009141BC">
      <w:pPr>
        <w:ind w:left="708" w:firstLine="12"/>
        <w:jc w:val="both"/>
        <w:rPr>
          <w:lang w:val="es-ES"/>
        </w:rPr>
      </w:pPr>
      <w:r>
        <w:rPr>
          <w:lang w:val="es-ES"/>
        </w:rPr>
        <w:t>El monto total de lo invertido</w:t>
      </w:r>
      <w:r w:rsidR="001D3C41">
        <w:rPr>
          <w:lang w:val="es-ES"/>
        </w:rPr>
        <w:t xml:space="preserve"> en puerta,</w:t>
      </w:r>
      <w:r>
        <w:rPr>
          <w:lang w:val="es-ES"/>
        </w:rPr>
        <w:t xml:space="preserve"> asciende a la suma de S/ </w:t>
      </w:r>
      <w:r w:rsidR="001D3C41">
        <w:rPr>
          <w:lang w:val="es-ES"/>
        </w:rPr>
        <w:t>740</w:t>
      </w:r>
      <w:r>
        <w:rPr>
          <w:lang w:val="es-ES"/>
        </w:rPr>
        <w:t>.00 (</w:t>
      </w:r>
      <w:r w:rsidR="001D3C41">
        <w:rPr>
          <w:lang w:val="es-ES"/>
        </w:rPr>
        <w:t>setecientos cuarenta</w:t>
      </w:r>
      <w:r>
        <w:rPr>
          <w:lang w:val="es-ES"/>
        </w:rPr>
        <w:t xml:space="preserve"> con/00 soles) según consta en las boletas</w:t>
      </w:r>
      <w:r w:rsidR="001D3C41">
        <w:rPr>
          <w:lang w:val="es-ES"/>
        </w:rPr>
        <w:t xml:space="preserve"> y</w:t>
      </w:r>
      <w:r>
        <w:rPr>
          <w:lang w:val="es-ES"/>
        </w:rPr>
        <w:t xml:space="preserve"> recibos por honorarios constatados por los comités responsables.</w:t>
      </w:r>
    </w:p>
    <w:p w14:paraId="0173786E" w14:textId="09CB4F5C" w:rsidR="008B7151" w:rsidRDefault="009433A3" w:rsidP="008B7151">
      <w:pPr>
        <w:pStyle w:val="Prrafodelista"/>
        <w:numPr>
          <w:ilvl w:val="0"/>
          <w:numId w:val="2"/>
        </w:numPr>
        <w:jc w:val="both"/>
        <w:rPr>
          <w:lang w:val="es-ES"/>
        </w:rPr>
      </w:pPr>
      <w:r w:rsidRPr="006A6AB2">
        <w:rPr>
          <w:b/>
          <w:bCs/>
          <w:lang w:val="es-ES"/>
        </w:rPr>
        <w:t>Seguridad</w:t>
      </w:r>
      <w:r w:rsidR="0040593B" w:rsidRPr="006A6AB2">
        <w:rPr>
          <w:b/>
          <w:bCs/>
          <w:lang w:val="es-ES"/>
        </w:rPr>
        <w:t xml:space="preserve"> de la IE</w:t>
      </w:r>
      <w:r w:rsidRPr="006A6AB2">
        <w:rPr>
          <w:b/>
          <w:bCs/>
          <w:lang w:val="es-ES"/>
        </w:rPr>
        <w:t>:</w:t>
      </w:r>
      <w:r>
        <w:rPr>
          <w:lang w:val="es-ES"/>
        </w:rPr>
        <w:t xml:space="preserve"> </w:t>
      </w:r>
      <w:r w:rsidR="0040593B">
        <w:rPr>
          <w:lang w:val="es-ES"/>
        </w:rPr>
        <w:t xml:space="preserve">se constató la compra e instalación de equipos de video vigilancia en FULL HD (Muy alta resolución), que consta </w:t>
      </w:r>
      <w:r w:rsidR="00036B8F">
        <w:rPr>
          <w:lang w:val="es-ES"/>
        </w:rPr>
        <w:t xml:space="preserve">de </w:t>
      </w:r>
      <w:r w:rsidR="003B6538">
        <w:rPr>
          <w:lang w:val="es-ES"/>
        </w:rPr>
        <w:t xml:space="preserve">04 TUBO EXTERNO </w:t>
      </w:r>
      <w:r w:rsidR="00036B8F">
        <w:rPr>
          <w:lang w:val="es-ES"/>
        </w:rPr>
        <w:t xml:space="preserve">1080P FULL HD LENTE 80 IR 20M con </w:t>
      </w:r>
      <w:r w:rsidR="0040593B">
        <w:rPr>
          <w:lang w:val="es-ES"/>
        </w:rPr>
        <w:t>un</w:t>
      </w:r>
      <w:r w:rsidR="00036B8F">
        <w:rPr>
          <w:lang w:val="es-ES"/>
        </w:rPr>
        <w:t xml:space="preserve"> monto de S/ 316.00 (trecientos dieciséis con</w:t>
      </w:r>
      <w:r w:rsidR="009141BC">
        <w:rPr>
          <w:lang w:val="es-ES"/>
        </w:rPr>
        <w:t xml:space="preserve"> 004</w:t>
      </w:r>
      <w:r w:rsidR="00036B8F">
        <w:rPr>
          <w:lang w:val="es-ES"/>
        </w:rPr>
        <w:t>/</w:t>
      </w:r>
      <w:r w:rsidR="009141BC">
        <w:rPr>
          <w:lang w:val="es-ES"/>
        </w:rPr>
        <w:t>100</w:t>
      </w:r>
      <w:r w:rsidR="00EA73C7">
        <w:rPr>
          <w:lang w:val="es-ES"/>
        </w:rPr>
        <w:t xml:space="preserve"> soles</w:t>
      </w:r>
      <w:r w:rsidR="00036B8F">
        <w:rPr>
          <w:lang w:val="es-ES"/>
        </w:rPr>
        <w:t>)</w:t>
      </w:r>
      <w:r w:rsidR="00EA73C7">
        <w:rPr>
          <w:lang w:val="es-ES"/>
        </w:rPr>
        <w:t>,</w:t>
      </w:r>
      <w:r w:rsidR="0040593B">
        <w:rPr>
          <w:lang w:val="es-ES"/>
        </w:rPr>
        <w:t xml:space="preserve"> </w:t>
      </w:r>
      <w:r w:rsidR="00036B8F">
        <w:rPr>
          <w:lang w:val="es-ES"/>
        </w:rPr>
        <w:t>01 ACCESORIOS ADICIONALES CANALETAS Y CAJA DE PASO con un monto de S/ 157</w:t>
      </w:r>
      <w:r w:rsidR="00EA73C7">
        <w:rPr>
          <w:lang w:val="es-ES"/>
        </w:rPr>
        <w:t>.037 (cientos cincuenta y siete con</w:t>
      </w:r>
      <w:r w:rsidR="009141BC">
        <w:rPr>
          <w:lang w:val="es-ES"/>
        </w:rPr>
        <w:t xml:space="preserve"> </w:t>
      </w:r>
      <w:r w:rsidR="00EA73C7">
        <w:rPr>
          <w:lang w:val="es-ES"/>
        </w:rPr>
        <w:t>037</w:t>
      </w:r>
      <w:r w:rsidR="009141BC">
        <w:rPr>
          <w:lang w:val="es-ES"/>
        </w:rPr>
        <w:t>/100</w:t>
      </w:r>
      <w:r w:rsidR="00EA73C7">
        <w:rPr>
          <w:lang w:val="es-ES"/>
        </w:rPr>
        <w:t xml:space="preserve"> soles), </w:t>
      </w:r>
      <w:r w:rsidR="003B6538">
        <w:rPr>
          <w:lang w:val="es-ES"/>
        </w:rPr>
        <w:t xml:space="preserve">01 </w:t>
      </w:r>
      <w:r w:rsidR="00EA73C7">
        <w:rPr>
          <w:lang w:val="es-ES"/>
        </w:rPr>
        <w:t>DVR 4CH 1080 FULL AD DAHUA con un monto S/ 307.0006 (trecientos siete con</w:t>
      </w:r>
      <w:r w:rsidR="009141BC">
        <w:rPr>
          <w:lang w:val="es-ES"/>
        </w:rPr>
        <w:t xml:space="preserve"> </w:t>
      </w:r>
      <w:r w:rsidR="00EA73C7">
        <w:rPr>
          <w:lang w:val="es-ES"/>
        </w:rPr>
        <w:t>0006</w:t>
      </w:r>
      <w:r w:rsidR="009141BC">
        <w:rPr>
          <w:lang w:val="es-ES"/>
        </w:rPr>
        <w:t>/100</w:t>
      </w:r>
      <w:r w:rsidR="00EA73C7">
        <w:rPr>
          <w:lang w:val="es-ES"/>
        </w:rPr>
        <w:t xml:space="preserve"> soles), </w:t>
      </w:r>
      <w:r w:rsidR="00821D45">
        <w:rPr>
          <w:lang w:val="es-ES"/>
        </w:rPr>
        <w:t>0</w:t>
      </w:r>
      <w:r w:rsidR="003B6538">
        <w:rPr>
          <w:lang w:val="es-ES"/>
        </w:rPr>
        <w:t>4</w:t>
      </w:r>
      <w:r w:rsidR="00821D45">
        <w:rPr>
          <w:lang w:val="es-ES"/>
        </w:rPr>
        <w:t xml:space="preserve"> </w:t>
      </w:r>
      <w:r w:rsidR="00EA73C7">
        <w:rPr>
          <w:lang w:val="es-ES"/>
        </w:rPr>
        <w:t>FUENTES DE 12V-1AMP con un monto de S/ 59.9912</w:t>
      </w:r>
      <w:r w:rsidR="00821D45">
        <w:rPr>
          <w:lang w:val="es-ES"/>
        </w:rPr>
        <w:t xml:space="preserve"> (cincuenta y nueve con</w:t>
      </w:r>
      <w:r w:rsidR="009141BC">
        <w:rPr>
          <w:lang w:val="es-ES"/>
        </w:rPr>
        <w:t xml:space="preserve"> </w:t>
      </w:r>
      <w:r w:rsidR="00821D45">
        <w:rPr>
          <w:lang w:val="es-ES"/>
        </w:rPr>
        <w:t>9912</w:t>
      </w:r>
      <w:r w:rsidR="009141BC">
        <w:rPr>
          <w:lang w:val="es-ES"/>
        </w:rPr>
        <w:t>/100</w:t>
      </w:r>
      <w:r w:rsidR="00821D45">
        <w:rPr>
          <w:lang w:val="es-ES"/>
        </w:rPr>
        <w:t xml:space="preserve"> soles) 04 CONECTOR DE VIDEO BALUN con un monto de S/ 59.9912 (cincuenta y nueve con</w:t>
      </w:r>
      <w:r w:rsidR="009141BC">
        <w:rPr>
          <w:lang w:val="es-ES"/>
        </w:rPr>
        <w:t xml:space="preserve"> </w:t>
      </w:r>
      <w:r w:rsidR="00821D45">
        <w:rPr>
          <w:lang w:val="es-ES"/>
        </w:rPr>
        <w:t>9912</w:t>
      </w:r>
      <w:r w:rsidR="009141BC">
        <w:rPr>
          <w:lang w:val="es-ES"/>
        </w:rPr>
        <w:t>/100</w:t>
      </w:r>
      <w:r w:rsidR="00821D45">
        <w:rPr>
          <w:lang w:val="es-ES"/>
        </w:rPr>
        <w:t xml:space="preserve"> soles), 04 CONDUCTOR DC ALIMENTACIÒN 12V con un monto de S/ 59.9912 (cincuenta y nueve con</w:t>
      </w:r>
      <w:r w:rsidR="009141BC">
        <w:rPr>
          <w:lang w:val="es-ES"/>
        </w:rPr>
        <w:t xml:space="preserve"> </w:t>
      </w:r>
      <w:r w:rsidR="00821D45">
        <w:rPr>
          <w:lang w:val="es-ES"/>
        </w:rPr>
        <w:t>9912</w:t>
      </w:r>
      <w:r w:rsidR="009141BC">
        <w:rPr>
          <w:lang w:val="es-ES"/>
        </w:rPr>
        <w:t>/100</w:t>
      </w:r>
      <w:r w:rsidR="00821D45">
        <w:rPr>
          <w:lang w:val="es-ES"/>
        </w:rPr>
        <w:t xml:space="preserve"> soles), 01 DISCO DURO DE 500GB con un monto de S/159.005 (ciento </w:t>
      </w:r>
      <w:r w:rsidR="00821D45">
        <w:rPr>
          <w:lang w:val="es-ES"/>
        </w:rPr>
        <w:lastRenderedPageBreak/>
        <w:t>cincuenta y nueve con</w:t>
      </w:r>
      <w:r w:rsidR="009141BC">
        <w:rPr>
          <w:lang w:val="es-ES"/>
        </w:rPr>
        <w:t xml:space="preserve"> </w:t>
      </w:r>
      <w:r w:rsidR="00821D45">
        <w:rPr>
          <w:lang w:val="es-ES"/>
        </w:rPr>
        <w:t>005</w:t>
      </w:r>
      <w:r w:rsidR="009141BC">
        <w:rPr>
          <w:lang w:val="es-ES"/>
        </w:rPr>
        <w:t>/100</w:t>
      </w:r>
      <w:r w:rsidR="00821D45">
        <w:rPr>
          <w:lang w:val="es-ES"/>
        </w:rPr>
        <w:t xml:space="preserve"> soles), 04 </w:t>
      </w:r>
      <w:r w:rsidR="003B6538">
        <w:rPr>
          <w:lang w:val="es-ES"/>
        </w:rPr>
        <w:t xml:space="preserve">CONECTOR DE BALUN ENERGÍA </w:t>
      </w:r>
      <w:r w:rsidR="00821D45">
        <w:rPr>
          <w:lang w:val="es-ES"/>
        </w:rPr>
        <w:t>S/ 7.9768 (siete con/9768 soles)</w:t>
      </w:r>
      <w:r w:rsidR="003B6538">
        <w:rPr>
          <w:lang w:val="es-ES"/>
        </w:rPr>
        <w:t xml:space="preserve">, 01 CABLE DIXON-3056 200METROS con un monto S/ 300.0032 </w:t>
      </w:r>
      <w:r w:rsidR="00EA73C7">
        <w:rPr>
          <w:lang w:val="es-ES"/>
        </w:rPr>
        <w:t>(</w:t>
      </w:r>
      <w:r w:rsidR="003B6538">
        <w:rPr>
          <w:lang w:val="es-ES"/>
        </w:rPr>
        <w:t>trecientos con</w:t>
      </w:r>
      <w:r w:rsidR="009141BC">
        <w:rPr>
          <w:lang w:val="es-ES"/>
        </w:rPr>
        <w:t xml:space="preserve"> </w:t>
      </w:r>
      <w:r w:rsidR="003B6538">
        <w:rPr>
          <w:lang w:val="es-ES"/>
        </w:rPr>
        <w:t>0032</w:t>
      </w:r>
      <w:r w:rsidR="009141BC">
        <w:rPr>
          <w:lang w:val="es-ES"/>
        </w:rPr>
        <w:t>/100</w:t>
      </w:r>
      <w:r w:rsidR="003B6538">
        <w:rPr>
          <w:lang w:val="es-ES"/>
        </w:rPr>
        <w:t xml:space="preserve"> soles) y 01 INSTALACIÓN CÁMARAS con un monto S/ 256.001 (doscientos cincuenta y seis con</w:t>
      </w:r>
      <w:r w:rsidR="009141BC">
        <w:rPr>
          <w:lang w:val="es-ES"/>
        </w:rPr>
        <w:t xml:space="preserve"> </w:t>
      </w:r>
      <w:r w:rsidR="003B6538">
        <w:rPr>
          <w:lang w:val="es-ES"/>
        </w:rPr>
        <w:t>001</w:t>
      </w:r>
      <w:r w:rsidR="009141BC">
        <w:rPr>
          <w:lang w:val="es-ES"/>
        </w:rPr>
        <w:t>/100 soles</w:t>
      </w:r>
      <w:r w:rsidR="003B6538">
        <w:rPr>
          <w:lang w:val="es-ES"/>
        </w:rPr>
        <w:t>)</w:t>
      </w:r>
      <w:r w:rsidR="008B7151">
        <w:rPr>
          <w:lang w:val="es-ES"/>
        </w:rPr>
        <w:t>.</w:t>
      </w:r>
    </w:p>
    <w:p w14:paraId="731D8A1F" w14:textId="77777777" w:rsidR="008B7151" w:rsidRDefault="008B7151" w:rsidP="008B7151">
      <w:pPr>
        <w:pStyle w:val="Prrafodelista"/>
        <w:jc w:val="both"/>
        <w:rPr>
          <w:lang w:val="es-ES"/>
        </w:rPr>
      </w:pPr>
    </w:p>
    <w:p w14:paraId="6570C299" w14:textId="57F4BD3A" w:rsidR="009433A3" w:rsidRDefault="008B7151" w:rsidP="008B7151">
      <w:pPr>
        <w:pStyle w:val="Prrafodelista"/>
        <w:jc w:val="both"/>
        <w:rPr>
          <w:lang w:val="es-ES"/>
        </w:rPr>
      </w:pPr>
      <w:r>
        <w:rPr>
          <w:lang w:val="es-ES"/>
        </w:rPr>
        <w:t>T</w:t>
      </w:r>
      <w:r w:rsidR="003B6538">
        <w:rPr>
          <w:lang w:val="es-ES"/>
        </w:rPr>
        <w:t xml:space="preserve">odos estos montos </w:t>
      </w:r>
      <w:r w:rsidR="0038455B">
        <w:rPr>
          <w:lang w:val="es-ES"/>
        </w:rPr>
        <w:t xml:space="preserve">ascienden a la suma de S/ </w:t>
      </w:r>
      <w:r w:rsidR="003B6538">
        <w:rPr>
          <w:lang w:val="es-ES"/>
        </w:rPr>
        <w:t>1676</w:t>
      </w:r>
      <w:r w:rsidR="009141BC">
        <w:rPr>
          <w:lang w:val="es-ES"/>
        </w:rPr>
        <w:t>.</w:t>
      </w:r>
      <w:r w:rsidR="0038455B">
        <w:rPr>
          <w:lang w:val="es-ES"/>
        </w:rPr>
        <w:t>00 (mil</w:t>
      </w:r>
      <w:r w:rsidR="003B6538">
        <w:rPr>
          <w:lang w:val="es-ES"/>
        </w:rPr>
        <w:t xml:space="preserve"> seiscientos setenta y seis</w:t>
      </w:r>
      <w:r w:rsidR="0038455B">
        <w:rPr>
          <w:lang w:val="es-ES"/>
        </w:rPr>
        <w:t xml:space="preserve"> con</w:t>
      </w:r>
      <w:r w:rsidR="009141BC">
        <w:rPr>
          <w:lang w:val="es-ES"/>
        </w:rPr>
        <w:t xml:space="preserve"> 00</w:t>
      </w:r>
      <w:r w:rsidR="0038455B">
        <w:rPr>
          <w:lang w:val="es-ES"/>
        </w:rPr>
        <w:t>/</w:t>
      </w:r>
      <w:r w:rsidR="009141BC">
        <w:rPr>
          <w:lang w:val="es-ES"/>
        </w:rPr>
        <w:t>100</w:t>
      </w:r>
      <w:r w:rsidR="0038455B">
        <w:rPr>
          <w:lang w:val="es-ES"/>
        </w:rPr>
        <w:t xml:space="preserve"> soles)</w:t>
      </w:r>
      <w:r w:rsidR="003B6538">
        <w:rPr>
          <w:lang w:val="es-ES"/>
        </w:rPr>
        <w:t xml:space="preserve">, según consta en la boleta de venta electrónica </w:t>
      </w:r>
      <w:proofErr w:type="spellStart"/>
      <w:r w:rsidR="003B6538">
        <w:rPr>
          <w:lang w:val="es-ES"/>
        </w:rPr>
        <w:t>Nº</w:t>
      </w:r>
      <w:proofErr w:type="spellEnd"/>
      <w:r w:rsidR="003B6538">
        <w:rPr>
          <w:lang w:val="es-ES"/>
        </w:rPr>
        <w:t xml:space="preserve"> EB01-245</w:t>
      </w:r>
    </w:p>
    <w:p w14:paraId="7CD8BFC4" w14:textId="77777777" w:rsidR="00D523DA" w:rsidRDefault="00D523DA" w:rsidP="00E84836">
      <w:pPr>
        <w:pStyle w:val="Prrafodelista"/>
        <w:jc w:val="both"/>
        <w:rPr>
          <w:lang w:val="es-ES"/>
        </w:rPr>
      </w:pPr>
    </w:p>
    <w:p w14:paraId="59678202" w14:textId="06EF3578" w:rsidR="006A65D7" w:rsidRPr="006A6AB2" w:rsidRDefault="006A65D7" w:rsidP="00E84836">
      <w:pPr>
        <w:pStyle w:val="Prrafodelista"/>
        <w:numPr>
          <w:ilvl w:val="0"/>
          <w:numId w:val="2"/>
        </w:numPr>
        <w:jc w:val="both"/>
        <w:rPr>
          <w:b/>
          <w:bCs/>
          <w:lang w:val="es-ES"/>
        </w:rPr>
      </w:pPr>
      <w:r w:rsidRPr="006A6AB2">
        <w:rPr>
          <w:b/>
          <w:bCs/>
          <w:lang w:val="es-ES"/>
        </w:rPr>
        <w:t>Pintado de facha y aulas de la IE</w:t>
      </w:r>
      <w:r w:rsidR="00EA73C7">
        <w:rPr>
          <w:b/>
          <w:bCs/>
          <w:lang w:val="es-ES"/>
        </w:rPr>
        <w:t>:</w:t>
      </w:r>
    </w:p>
    <w:p w14:paraId="6175AA70" w14:textId="465EE005" w:rsidR="0038455B" w:rsidRDefault="0038455B" w:rsidP="00E84836">
      <w:pPr>
        <w:pStyle w:val="Prrafodelista"/>
        <w:numPr>
          <w:ilvl w:val="1"/>
          <w:numId w:val="2"/>
        </w:numPr>
        <w:jc w:val="both"/>
        <w:rPr>
          <w:lang w:val="es-ES"/>
        </w:rPr>
      </w:pPr>
      <w:r>
        <w:rPr>
          <w:lang w:val="es-ES"/>
        </w:rPr>
        <w:t xml:space="preserve">Materiales: se </w:t>
      </w:r>
      <w:r w:rsidR="0063678D">
        <w:rPr>
          <w:lang w:val="es-ES"/>
        </w:rPr>
        <w:t>constató</w:t>
      </w:r>
      <w:r>
        <w:rPr>
          <w:lang w:val="es-ES"/>
        </w:rPr>
        <w:t xml:space="preserve"> la compra de 0</w:t>
      </w:r>
      <w:r w:rsidR="008B7151">
        <w:rPr>
          <w:lang w:val="es-ES"/>
        </w:rPr>
        <w:t>1 SATINADO CPP BLANCO PERLA 4 GL a S/ 385.00 (trecientos ochenta y cinco</w:t>
      </w:r>
      <w:r w:rsidR="00E125DE">
        <w:rPr>
          <w:lang w:val="es-ES"/>
        </w:rPr>
        <w:t xml:space="preserve"> con</w:t>
      </w:r>
      <w:r w:rsidR="008B7151">
        <w:rPr>
          <w:lang w:val="es-ES"/>
        </w:rPr>
        <w:t xml:space="preserve"> 00/100 soles), 02 SATINADO CPP HIERVA BUENA 1GL a S/ 180.00 (</w:t>
      </w:r>
      <w:r w:rsidR="00E125DE">
        <w:rPr>
          <w:lang w:val="es-ES"/>
        </w:rPr>
        <w:t>ciento ochenta con 00/100 soles), 01 SATINADO FAST NARANJA ACTIVA 1GL a S/ 70.00 (setenta con 00/100 soles), 01 SELLADOR CPP BLANCO 4GL a S/ 100.00 (cien con 00/100 soles) y</w:t>
      </w:r>
      <w:r w:rsidR="00CB6FA1">
        <w:rPr>
          <w:lang w:val="es-ES"/>
        </w:rPr>
        <w:t xml:space="preserve"> 01 PASTA FINA CPP BLANCO 1GL a S/ 35.00 (treinta y cinco con 00/100 soles) teniendo un suma total de S/ 770.00 (setecientos setenta con 00/100 soles), </w:t>
      </w:r>
      <w:r w:rsidR="00E64DA1">
        <w:rPr>
          <w:lang w:val="es-ES"/>
        </w:rPr>
        <w:t xml:space="preserve">según consta en la boleta de venta </w:t>
      </w:r>
      <w:proofErr w:type="spellStart"/>
      <w:r w:rsidR="00E64DA1">
        <w:rPr>
          <w:lang w:val="es-ES"/>
        </w:rPr>
        <w:t>Nº</w:t>
      </w:r>
      <w:proofErr w:type="spellEnd"/>
      <w:r w:rsidR="00E64DA1">
        <w:rPr>
          <w:lang w:val="es-ES"/>
        </w:rPr>
        <w:t xml:space="preserve"> </w:t>
      </w:r>
      <w:r w:rsidR="00CB6FA1">
        <w:rPr>
          <w:lang w:val="es-ES"/>
        </w:rPr>
        <w:t>B003-00007203.</w:t>
      </w:r>
    </w:p>
    <w:p w14:paraId="40C50831" w14:textId="77777777" w:rsidR="00E84836" w:rsidRDefault="00E84836" w:rsidP="00E84836">
      <w:pPr>
        <w:pStyle w:val="Prrafodelista"/>
        <w:ind w:left="1440"/>
        <w:jc w:val="both"/>
        <w:rPr>
          <w:lang w:val="es-ES"/>
        </w:rPr>
      </w:pPr>
    </w:p>
    <w:p w14:paraId="60CE0123" w14:textId="3BE7CAE1" w:rsidR="005A6A83" w:rsidRDefault="005A6A83" w:rsidP="00E84836">
      <w:pPr>
        <w:pStyle w:val="Prrafodelista"/>
        <w:numPr>
          <w:ilvl w:val="1"/>
          <w:numId w:val="2"/>
        </w:numPr>
        <w:jc w:val="both"/>
        <w:rPr>
          <w:lang w:val="es-ES"/>
        </w:rPr>
      </w:pPr>
      <w:r w:rsidRPr="001D3C41">
        <w:rPr>
          <w:b/>
          <w:bCs/>
          <w:lang w:val="es-ES"/>
        </w:rPr>
        <w:t>Mano de obra:</w:t>
      </w:r>
      <w:r>
        <w:rPr>
          <w:lang w:val="es-ES"/>
        </w:rPr>
        <w:t xml:space="preserve"> se constató la emisión del recibo por honorarios a nombre de la IE por concepto de PINTADO DE MUROS Y COLUMNAS EXTERIORES DE AULAS Y BAÑOS E INTERIORES DE AULAS, por el Sr. Salomón QUISPE CRUZ, según consta en el recibo por honorarios electrónico </w:t>
      </w:r>
      <w:proofErr w:type="spellStart"/>
      <w:r>
        <w:rPr>
          <w:lang w:val="es-ES"/>
        </w:rPr>
        <w:t>Nº</w:t>
      </w:r>
      <w:proofErr w:type="spellEnd"/>
      <w:r>
        <w:rPr>
          <w:lang w:val="es-ES"/>
        </w:rPr>
        <w:t xml:space="preserve"> E001-44, cuyo monto asciende a S/ 800.00 (ochocientos con</w:t>
      </w:r>
      <w:r w:rsidR="00E84836">
        <w:rPr>
          <w:lang w:val="es-ES"/>
        </w:rPr>
        <w:t xml:space="preserve"> </w:t>
      </w:r>
      <w:r>
        <w:rPr>
          <w:lang w:val="es-ES"/>
        </w:rPr>
        <w:t>00/100 soles)</w:t>
      </w:r>
    </w:p>
    <w:p w14:paraId="5A0E8404" w14:textId="210B8541" w:rsidR="005A6A83" w:rsidRPr="006A6AB2" w:rsidRDefault="005A6A83" w:rsidP="00E84836">
      <w:pPr>
        <w:ind w:left="708" w:firstLine="12"/>
        <w:jc w:val="both"/>
        <w:rPr>
          <w:lang w:val="es-ES"/>
        </w:rPr>
      </w:pPr>
      <w:r>
        <w:rPr>
          <w:lang w:val="es-ES"/>
        </w:rPr>
        <w:t>El monto total de lo invertido en el PINTADO DE MUROS Y COLUMNAS EXTERIORES DE AULAS Y BAÑOS E INTERIORES DE AULAS, asciende a la suma de S/ 1570.00 (mil quinientos setenta con 00/100 soles) según consta en las boletas y recibos por honorarios constatados por los comités responsables.</w:t>
      </w:r>
    </w:p>
    <w:p w14:paraId="04890E96" w14:textId="67786548" w:rsidR="00991E37" w:rsidRDefault="00991E37" w:rsidP="00E84836">
      <w:pPr>
        <w:pStyle w:val="Prrafodelista"/>
        <w:numPr>
          <w:ilvl w:val="0"/>
          <w:numId w:val="2"/>
        </w:numPr>
        <w:jc w:val="both"/>
        <w:rPr>
          <w:lang w:val="es-ES"/>
        </w:rPr>
      </w:pPr>
      <w:r w:rsidRPr="008E144A">
        <w:rPr>
          <w:b/>
          <w:bCs/>
          <w:lang w:val="es-ES"/>
        </w:rPr>
        <w:t>Kit de higiene:</w:t>
      </w:r>
      <w:r>
        <w:rPr>
          <w:lang w:val="es-ES"/>
        </w:rPr>
        <w:t xml:space="preserve"> se </w:t>
      </w:r>
      <w:r w:rsidR="003E7ED1">
        <w:rPr>
          <w:lang w:val="es-ES"/>
        </w:rPr>
        <w:t>constató</w:t>
      </w:r>
      <w:r>
        <w:rPr>
          <w:lang w:val="es-ES"/>
        </w:rPr>
        <w:t xml:space="preserve"> la adquisición de</w:t>
      </w:r>
      <w:r w:rsidR="003E7ED1">
        <w:rPr>
          <w:lang w:val="es-ES"/>
        </w:rPr>
        <w:t xml:space="preserve">l kit de higiene, la misma que consta de </w:t>
      </w:r>
      <w:r>
        <w:rPr>
          <w:lang w:val="es-ES"/>
        </w:rPr>
        <w:t>02</w:t>
      </w:r>
      <w:r w:rsidR="003E7ED1">
        <w:rPr>
          <w:lang w:val="es-ES"/>
        </w:rPr>
        <w:t xml:space="preserve"> bolsas de polietileno de 20x30 (35 litros)</w:t>
      </w:r>
      <w:r>
        <w:rPr>
          <w:lang w:val="es-ES"/>
        </w:rPr>
        <w:t xml:space="preserve"> </w:t>
      </w:r>
      <w:r w:rsidR="003E7ED1">
        <w:rPr>
          <w:lang w:val="es-ES"/>
        </w:rPr>
        <w:t xml:space="preserve">a S/ 30.00 (treinta con 00/100 soles), 02 GUANTES DE JEBE SEMI INDUSTRIAL a S/ 17.00 (diecisiete con 00/100 soles), 02 REMOVEDOR DE SARRO (galón) a S/ 44.00 (cuarenta y cuatro con 00/100 soles), 01 LEJÍA DARYZA AL 4% X GALÓN a S/ 14.50 (catorce con 50/100 soles), 05 </w:t>
      </w:r>
      <w:r w:rsidR="008E144A">
        <w:rPr>
          <w:lang w:val="es-ES"/>
        </w:rPr>
        <w:t>TRAPEADOR INDUSTRIAL a S/ 22.50 (veintidós con 50/100 soles), 40 JABÓN EN BARRA MOCLEAR 145G a S/ 180.00 (cinto ochenta con 00/100 soles) y 10 PAPEL HIGIÉNICO ELITE 500 METROS a S/ 150.00 (ciento cincuenta con 00/100)</w:t>
      </w:r>
    </w:p>
    <w:p w14:paraId="743E63E6" w14:textId="720B139C" w:rsidR="008E144A" w:rsidRPr="008E144A" w:rsidRDefault="008E144A" w:rsidP="00E84836">
      <w:pPr>
        <w:ind w:left="708" w:firstLine="12"/>
        <w:jc w:val="both"/>
        <w:rPr>
          <w:lang w:val="es-ES"/>
        </w:rPr>
      </w:pPr>
      <w:r w:rsidRPr="008E144A">
        <w:rPr>
          <w:lang w:val="es-ES"/>
        </w:rPr>
        <w:t xml:space="preserve">El monto total de lo invertido en </w:t>
      </w:r>
      <w:r>
        <w:rPr>
          <w:lang w:val="es-ES"/>
        </w:rPr>
        <w:t>la adquisición del KIT DE HIGIENE</w:t>
      </w:r>
      <w:r w:rsidRPr="008E144A">
        <w:rPr>
          <w:lang w:val="es-ES"/>
        </w:rPr>
        <w:t xml:space="preserve">, asciende a la suma de S/ </w:t>
      </w:r>
      <w:r>
        <w:rPr>
          <w:lang w:val="es-ES"/>
        </w:rPr>
        <w:t>458</w:t>
      </w:r>
      <w:r w:rsidRPr="008E144A">
        <w:rPr>
          <w:lang w:val="es-ES"/>
        </w:rPr>
        <w:t>.00 (</w:t>
      </w:r>
      <w:r>
        <w:rPr>
          <w:lang w:val="es-ES"/>
        </w:rPr>
        <w:t>cuatrocientos cincuenta y ocho</w:t>
      </w:r>
      <w:r w:rsidRPr="008E144A">
        <w:rPr>
          <w:lang w:val="es-ES"/>
        </w:rPr>
        <w:t xml:space="preserve"> con 00/100 soles) según consta en las boletas </w:t>
      </w:r>
      <w:r>
        <w:rPr>
          <w:lang w:val="es-ES"/>
        </w:rPr>
        <w:t xml:space="preserve">de venta </w:t>
      </w:r>
      <w:proofErr w:type="spellStart"/>
      <w:r>
        <w:rPr>
          <w:lang w:val="es-ES"/>
        </w:rPr>
        <w:t>Nº</w:t>
      </w:r>
      <w:proofErr w:type="spellEnd"/>
      <w:r>
        <w:rPr>
          <w:lang w:val="es-ES"/>
        </w:rPr>
        <w:t xml:space="preserve"> BV01-00000332,</w:t>
      </w:r>
      <w:r w:rsidRPr="008E144A">
        <w:rPr>
          <w:lang w:val="es-ES"/>
        </w:rPr>
        <w:t xml:space="preserve"> constatados por los comités responsables.</w:t>
      </w:r>
    </w:p>
    <w:p w14:paraId="50507CFF" w14:textId="529F6784" w:rsidR="00D523DA" w:rsidRPr="006A6AB2" w:rsidRDefault="00D523DA" w:rsidP="00E84836">
      <w:pPr>
        <w:pStyle w:val="Prrafodelista"/>
        <w:numPr>
          <w:ilvl w:val="0"/>
          <w:numId w:val="2"/>
        </w:numPr>
        <w:jc w:val="both"/>
        <w:rPr>
          <w:lang w:val="es-ES"/>
        </w:rPr>
      </w:pPr>
      <w:r w:rsidRPr="00443F6E">
        <w:rPr>
          <w:b/>
          <w:bCs/>
          <w:lang w:val="es-ES"/>
        </w:rPr>
        <w:t>Trasporte:</w:t>
      </w:r>
      <w:r>
        <w:rPr>
          <w:lang w:val="es-ES"/>
        </w:rPr>
        <w:t xml:space="preserve"> </w:t>
      </w:r>
      <w:r w:rsidR="00443F6E">
        <w:rPr>
          <w:lang w:val="es-ES"/>
        </w:rPr>
        <w:t xml:space="preserve">finalmente también se constato el servicio de transporte, según la declaración jurada realizada por el Sr. </w:t>
      </w:r>
      <w:proofErr w:type="spellStart"/>
      <w:r w:rsidR="00443F6E">
        <w:rPr>
          <w:lang w:val="es-ES"/>
        </w:rPr>
        <w:t>Hermis</w:t>
      </w:r>
      <w:proofErr w:type="spellEnd"/>
      <w:r w:rsidR="00443F6E">
        <w:rPr>
          <w:lang w:val="es-ES"/>
        </w:rPr>
        <w:t xml:space="preserve"> PARIA PACHECO, identificado con DNI </w:t>
      </w:r>
      <w:proofErr w:type="spellStart"/>
      <w:r w:rsidR="00443F6E">
        <w:rPr>
          <w:lang w:val="es-ES"/>
        </w:rPr>
        <w:t>Nº</w:t>
      </w:r>
      <w:proofErr w:type="spellEnd"/>
      <w:r w:rsidR="00443F6E">
        <w:rPr>
          <w:lang w:val="es-ES"/>
        </w:rPr>
        <w:t xml:space="preserve"> 419114705 por el traslado de materiales de pintura, desde la ciudad e Puno hasta la IEI </w:t>
      </w:r>
      <w:proofErr w:type="spellStart"/>
      <w:r w:rsidR="00443F6E">
        <w:rPr>
          <w:lang w:val="es-ES"/>
        </w:rPr>
        <w:t>Nº</w:t>
      </w:r>
      <w:proofErr w:type="spellEnd"/>
      <w:r w:rsidR="00443F6E">
        <w:rPr>
          <w:lang w:val="es-ES"/>
        </w:rPr>
        <w:t xml:space="preserve"> 699 de Chijuyo Copapujo, por un monto de S/ 96.00 (noventa y seis con 00/100 soles), según consta en dicha declaración jurada, </w:t>
      </w:r>
      <w:r w:rsidR="00443F6E" w:rsidRPr="008E144A">
        <w:rPr>
          <w:lang w:val="es-ES"/>
        </w:rPr>
        <w:t>constatados por los comités responsables.</w:t>
      </w:r>
    </w:p>
    <w:p w14:paraId="136C0BBB" w14:textId="116D53D3" w:rsidR="006A6AB2" w:rsidRDefault="006A6AB2" w:rsidP="00E84836">
      <w:pPr>
        <w:pStyle w:val="Prrafodelista"/>
        <w:jc w:val="both"/>
        <w:rPr>
          <w:lang w:val="es-ES"/>
        </w:rPr>
      </w:pPr>
    </w:p>
    <w:p w14:paraId="2A357ADA" w14:textId="3DA7B52D" w:rsidR="006A6AB2" w:rsidRPr="00443F6E" w:rsidRDefault="006A6AB2" w:rsidP="00E84836">
      <w:pPr>
        <w:pStyle w:val="Prrafodelista"/>
        <w:jc w:val="both"/>
        <w:rPr>
          <w:b/>
          <w:bCs/>
          <w:lang w:val="es-ES"/>
        </w:rPr>
      </w:pPr>
      <w:r w:rsidRPr="00443F6E">
        <w:rPr>
          <w:b/>
          <w:bCs/>
          <w:lang w:val="es-ES"/>
        </w:rPr>
        <w:t>Conclusión:</w:t>
      </w:r>
    </w:p>
    <w:p w14:paraId="65DE5883" w14:textId="08D2FFDE" w:rsidR="006A6AB2" w:rsidRDefault="006A6AB2" w:rsidP="00E84836">
      <w:pPr>
        <w:pStyle w:val="Prrafodelista"/>
        <w:jc w:val="both"/>
        <w:rPr>
          <w:lang w:val="es-ES"/>
        </w:rPr>
      </w:pPr>
      <w:r>
        <w:rPr>
          <w:lang w:val="es-ES"/>
        </w:rPr>
        <w:t>Luego de verificar la ejecución de los trabajos descritos en el presente informe, los integrantes de comité de veeduría damos conformidad de que los trabajos fueron ejecutados al 100%</w:t>
      </w:r>
      <w:r w:rsidR="00E64DA1">
        <w:rPr>
          <w:lang w:val="es-ES"/>
        </w:rPr>
        <w:t>.</w:t>
      </w:r>
    </w:p>
    <w:p w14:paraId="21AE8B17" w14:textId="401AC7F9" w:rsidR="00E64DA1" w:rsidRDefault="00E64DA1" w:rsidP="00E84836">
      <w:pPr>
        <w:pStyle w:val="Prrafodelista"/>
        <w:jc w:val="both"/>
        <w:rPr>
          <w:lang w:val="es-ES"/>
        </w:rPr>
      </w:pPr>
    </w:p>
    <w:p w14:paraId="5E767465" w14:textId="68241D6E" w:rsidR="00E64DA1" w:rsidRPr="006A6AB2" w:rsidRDefault="00E64DA1" w:rsidP="00E84836">
      <w:pPr>
        <w:pStyle w:val="Prrafodelista"/>
        <w:jc w:val="both"/>
        <w:rPr>
          <w:lang w:val="es-ES"/>
        </w:rPr>
      </w:pPr>
      <w:r>
        <w:rPr>
          <w:lang w:val="es-ES"/>
        </w:rPr>
        <w:t>Es todo cuanto podemos informar para su conocimiento.</w:t>
      </w:r>
    </w:p>
    <w:p w14:paraId="48A89465" w14:textId="77777777" w:rsidR="006A6AB2" w:rsidRPr="006A6AB2" w:rsidRDefault="006A6AB2" w:rsidP="006A6AB2">
      <w:pPr>
        <w:rPr>
          <w:lang w:val="es-ES"/>
        </w:rPr>
      </w:pPr>
    </w:p>
    <w:p w14:paraId="09467716" w14:textId="6F18EE85" w:rsidR="0040593B" w:rsidRPr="009433A3" w:rsidRDefault="006A65D7" w:rsidP="006A65D7">
      <w:pPr>
        <w:pStyle w:val="Prrafodelista"/>
        <w:ind w:left="1440"/>
        <w:rPr>
          <w:lang w:val="es-ES"/>
        </w:rPr>
      </w:pPr>
      <w:r>
        <w:rPr>
          <w:lang w:val="es-ES"/>
        </w:rPr>
        <w:t xml:space="preserve"> </w:t>
      </w:r>
    </w:p>
    <w:sectPr w:rsidR="0040593B" w:rsidRPr="009433A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CFA4" w14:textId="77777777" w:rsidR="005F3886" w:rsidRDefault="005F3886" w:rsidP="00FC7AD2">
      <w:pPr>
        <w:spacing w:after="0" w:line="240" w:lineRule="auto"/>
      </w:pPr>
      <w:r>
        <w:separator/>
      </w:r>
    </w:p>
  </w:endnote>
  <w:endnote w:type="continuationSeparator" w:id="0">
    <w:p w14:paraId="73404949" w14:textId="77777777" w:rsidR="005F3886" w:rsidRDefault="005F3886" w:rsidP="00FC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allback-local">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E4E3" w14:textId="77777777" w:rsidR="005F3886" w:rsidRDefault="005F3886" w:rsidP="00FC7AD2">
      <w:pPr>
        <w:spacing w:after="0" w:line="240" w:lineRule="auto"/>
      </w:pPr>
      <w:r>
        <w:separator/>
      </w:r>
    </w:p>
  </w:footnote>
  <w:footnote w:type="continuationSeparator" w:id="0">
    <w:p w14:paraId="5450E693" w14:textId="77777777" w:rsidR="005F3886" w:rsidRDefault="005F3886" w:rsidP="00FC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373F" w14:textId="77777777" w:rsidR="00FC7AD2" w:rsidRPr="00BC2E3A" w:rsidRDefault="00FC7AD2" w:rsidP="00FC7AD2">
    <w:pPr>
      <w:pStyle w:val="Encabezado"/>
      <w:jc w:val="center"/>
      <w:rPr>
        <w:b/>
        <w:bCs/>
        <w:i/>
        <w:iCs/>
        <w:lang w:val="es-MX"/>
      </w:rPr>
    </w:pPr>
    <w:r>
      <w:rPr>
        <w:b/>
        <w:bCs/>
        <w:i/>
        <w:iCs/>
        <w:noProof/>
        <w:lang w:val="es-MX"/>
      </w:rPr>
      <w:drawing>
        <wp:anchor distT="0" distB="0" distL="114300" distR="114300" simplePos="0" relativeHeight="251660288" behindDoc="0" locked="0" layoutInCell="1" allowOverlap="1" wp14:anchorId="64807383" wp14:editId="2EDC559D">
          <wp:simplePos x="0" y="0"/>
          <wp:positionH relativeFrom="column">
            <wp:posOffset>5320665</wp:posOffset>
          </wp:positionH>
          <wp:positionV relativeFrom="paragraph">
            <wp:posOffset>-47586</wp:posOffset>
          </wp:positionV>
          <wp:extent cx="532737" cy="825792"/>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36890" cy="832229"/>
                  </a:xfrm>
                  <a:prstGeom prst="rect">
                    <a:avLst/>
                  </a:prstGeom>
                </pic:spPr>
              </pic:pic>
            </a:graphicData>
          </a:graphic>
          <wp14:sizeRelH relativeFrom="margin">
            <wp14:pctWidth>0</wp14:pctWidth>
          </wp14:sizeRelH>
          <wp14:sizeRelV relativeFrom="margin">
            <wp14:pctHeight>0</wp14:pctHeight>
          </wp14:sizeRelV>
        </wp:anchor>
      </w:drawing>
    </w:r>
    <w:r>
      <w:rPr>
        <w:b/>
        <w:bCs/>
        <w:i/>
        <w:iCs/>
        <w:noProof/>
        <w:lang w:val="es-MX"/>
      </w:rPr>
      <w:drawing>
        <wp:anchor distT="0" distB="0" distL="114300" distR="114300" simplePos="0" relativeHeight="251659264" behindDoc="0" locked="0" layoutInCell="1" allowOverlap="1" wp14:anchorId="55CD2686" wp14:editId="3A4BCF40">
          <wp:simplePos x="0" y="0"/>
          <wp:positionH relativeFrom="column">
            <wp:posOffset>-634861</wp:posOffset>
          </wp:positionH>
          <wp:positionV relativeFrom="paragraph">
            <wp:posOffset>-36195</wp:posOffset>
          </wp:positionV>
          <wp:extent cx="818984" cy="818984"/>
          <wp:effectExtent l="0" t="0" r="635"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322" cy="824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E3A">
      <w:rPr>
        <w:b/>
        <w:bCs/>
        <w:i/>
        <w:iCs/>
        <w:lang w:val="es-MX"/>
      </w:rPr>
      <w:t>DIRECCIÓN REGIONAL DE EDUCACIÓN DE PUNO</w:t>
    </w:r>
  </w:p>
  <w:p w14:paraId="069C3240" w14:textId="77777777" w:rsidR="00FC7AD2" w:rsidRPr="00BC2E3A" w:rsidRDefault="00FC7AD2" w:rsidP="00FC7AD2">
    <w:pPr>
      <w:pStyle w:val="Encabezado"/>
      <w:jc w:val="center"/>
      <w:rPr>
        <w:b/>
        <w:bCs/>
        <w:i/>
        <w:iCs/>
        <w:lang w:val="es-MX"/>
      </w:rPr>
    </w:pPr>
    <w:r w:rsidRPr="00BC2E3A">
      <w:rPr>
        <w:b/>
        <w:bCs/>
        <w:i/>
        <w:iCs/>
        <w:lang w:val="es-MX"/>
      </w:rPr>
      <w:t>ÚNIDAD DE GESTIÓN EDUCATIVA LOCAL EL COLLAO</w:t>
    </w:r>
  </w:p>
  <w:p w14:paraId="314063DE" w14:textId="477E5F8E" w:rsidR="00FC7AD2" w:rsidRPr="00447DB8" w:rsidRDefault="00FC7AD2" w:rsidP="00FC7AD2">
    <w:pPr>
      <w:pStyle w:val="Encabezado"/>
      <w:jc w:val="center"/>
      <w:rPr>
        <w:b/>
        <w:bCs/>
        <w:i/>
        <w:iCs/>
        <w:sz w:val="24"/>
        <w:szCs w:val="24"/>
        <w:lang w:val="es-MX"/>
      </w:rPr>
    </w:pPr>
    <w:r w:rsidRPr="00447DB8">
      <w:rPr>
        <w:b/>
        <w:bCs/>
        <w:i/>
        <w:iCs/>
        <w:sz w:val="24"/>
        <w:szCs w:val="24"/>
        <w:lang w:val="es-MX"/>
      </w:rPr>
      <w:t>INSTITUCIÓN EDUCATIVA INICIAL N</w:t>
    </w:r>
    <w:r w:rsidR="009270AC">
      <w:rPr>
        <w:b/>
        <w:bCs/>
        <w:i/>
        <w:iCs/>
        <w:sz w:val="24"/>
        <w:szCs w:val="24"/>
        <w:lang w:val="es-MX"/>
      </w:rPr>
      <w:t>°</w:t>
    </w:r>
    <w:r w:rsidRPr="00447DB8">
      <w:rPr>
        <w:b/>
        <w:bCs/>
        <w:i/>
        <w:iCs/>
        <w:sz w:val="24"/>
        <w:szCs w:val="24"/>
        <w:lang w:val="es-MX"/>
      </w:rPr>
      <w:t>699 CHIJUYO COPAPUJO</w:t>
    </w:r>
  </w:p>
  <w:p w14:paraId="299FF474" w14:textId="77777777" w:rsidR="00FC7AD2" w:rsidRDefault="00FC7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10D"/>
    <w:multiLevelType w:val="hybridMultilevel"/>
    <w:tmpl w:val="58E2319C"/>
    <w:lvl w:ilvl="0" w:tplc="E496E908">
      <w:start w:val="1"/>
      <w:numFmt w:val="decimal"/>
      <w:lvlText w:val="%1."/>
      <w:lvlJc w:val="left"/>
      <w:pPr>
        <w:ind w:left="2465" w:hanging="360"/>
      </w:pPr>
      <w:rPr>
        <w:rFonts w:hint="default"/>
      </w:rPr>
    </w:lvl>
    <w:lvl w:ilvl="1" w:tplc="280A0019" w:tentative="1">
      <w:start w:val="1"/>
      <w:numFmt w:val="lowerLetter"/>
      <w:lvlText w:val="%2."/>
      <w:lvlJc w:val="left"/>
      <w:pPr>
        <w:ind w:left="3185" w:hanging="360"/>
      </w:pPr>
    </w:lvl>
    <w:lvl w:ilvl="2" w:tplc="280A001B" w:tentative="1">
      <w:start w:val="1"/>
      <w:numFmt w:val="lowerRoman"/>
      <w:lvlText w:val="%3."/>
      <w:lvlJc w:val="right"/>
      <w:pPr>
        <w:ind w:left="3905" w:hanging="180"/>
      </w:pPr>
    </w:lvl>
    <w:lvl w:ilvl="3" w:tplc="280A000F" w:tentative="1">
      <w:start w:val="1"/>
      <w:numFmt w:val="decimal"/>
      <w:lvlText w:val="%4."/>
      <w:lvlJc w:val="left"/>
      <w:pPr>
        <w:ind w:left="4625" w:hanging="360"/>
      </w:pPr>
    </w:lvl>
    <w:lvl w:ilvl="4" w:tplc="280A0019" w:tentative="1">
      <w:start w:val="1"/>
      <w:numFmt w:val="lowerLetter"/>
      <w:lvlText w:val="%5."/>
      <w:lvlJc w:val="left"/>
      <w:pPr>
        <w:ind w:left="5345" w:hanging="360"/>
      </w:pPr>
    </w:lvl>
    <w:lvl w:ilvl="5" w:tplc="280A001B" w:tentative="1">
      <w:start w:val="1"/>
      <w:numFmt w:val="lowerRoman"/>
      <w:lvlText w:val="%6."/>
      <w:lvlJc w:val="right"/>
      <w:pPr>
        <w:ind w:left="6065" w:hanging="180"/>
      </w:pPr>
    </w:lvl>
    <w:lvl w:ilvl="6" w:tplc="280A000F" w:tentative="1">
      <w:start w:val="1"/>
      <w:numFmt w:val="decimal"/>
      <w:lvlText w:val="%7."/>
      <w:lvlJc w:val="left"/>
      <w:pPr>
        <w:ind w:left="6785" w:hanging="360"/>
      </w:pPr>
    </w:lvl>
    <w:lvl w:ilvl="7" w:tplc="280A0019" w:tentative="1">
      <w:start w:val="1"/>
      <w:numFmt w:val="lowerLetter"/>
      <w:lvlText w:val="%8."/>
      <w:lvlJc w:val="left"/>
      <w:pPr>
        <w:ind w:left="7505" w:hanging="360"/>
      </w:pPr>
    </w:lvl>
    <w:lvl w:ilvl="8" w:tplc="280A001B" w:tentative="1">
      <w:start w:val="1"/>
      <w:numFmt w:val="lowerRoman"/>
      <w:lvlText w:val="%9."/>
      <w:lvlJc w:val="right"/>
      <w:pPr>
        <w:ind w:left="8225" w:hanging="180"/>
      </w:pPr>
    </w:lvl>
  </w:abstractNum>
  <w:abstractNum w:abstractNumId="1" w15:restartNumberingAfterBreak="0">
    <w:nsid w:val="0B3F1D9B"/>
    <w:multiLevelType w:val="hybridMultilevel"/>
    <w:tmpl w:val="FCA859FC"/>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 w15:restartNumberingAfterBreak="0">
    <w:nsid w:val="2229352D"/>
    <w:multiLevelType w:val="hybridMultilevel"/>
    <w:tmpl w:val="844827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EDA702D"/>
    <w:multiLevelType w:val="hybridMultilevel"/>
    <w:tmpl w:val="9000E36A"/>
    <w:lvl w:ilvl="0" w:tplc="E496E908">
      <w:start w:val="1"/>
      <w:numFmt w:val="decimal"/>
      <w:lvlText w:val="%1."/>
      <w:lvlJc w:val="left"/>
      <w:pPr>
        <w:ind w:left="4570" w:hanging="360"/>
      </w:pPr>
      <w:rPr>
        <w:rFonts w:hint="default"/>
      </w:rPr>
    </w:lvl>
    <w:lvl w:ilvl="1" w:tplc="280A0019" w:tentative="1">
      <w:start w:val="1"/>
      <w:numFmt w:val="lowerLetter"/>
      <w:lvlText w:val="%2."/>
      <w:lvlJc w:val="left"/>
      <w:pPr>
        <w:ind w:left="3545" w:hanging="360"/>
      </w:pPr>
    </w:lvl>
    <w:lvl w:ilvl="2" w:tplc="280A001B">
      <w:start w:val="1"/>
      <w:numFmt w:val="lowerRoman"/>
      <w:lvlText w:val="%3."/>
      <w:lvlJc w:val="right"/>
      <w:pPr>
        <w:ind w:left="4265" w:hanging="180"/>
      </w:pPr>
    </w:lvl>
    <w:lvl w:ilvl="3" w:tplc="280A000F" w:tentative="1">
      <w:start w:val="1"/>
      <w:numFmt w:val="decimal"/>
      <w:lvlText w:val="%4."/>
      <w:lvlJc w:val="left"/>
      <w:pPr>
        <w:ind w:left="4985" w:hanging="360"/>
      </w:pPr>
    </w:lvl>
    <w:lvl w:ilvl="4" w:tplc="280A0019" w:tentative="1">
      <w:start w:val="1"/>
      <w:numFmt w:val="lowerLetter"/>
      <w:lvlText w:val="%5."/>
      <w:lvlJc w:val="left"/>
      <w:pPr>
        <w:ind w:left="5705" w:hanging="360"/>
      </w:pPr>
    </w:lvl>
    <w:lvl w:ilvl="5" w:tplc="280A001B" w:tentative="1">
      <w:start w:val="1"/>
      <w:numFmt w:val="lowerRoman"/>
      <w:lvlText w:val="%6."/>
      <w:lvlJc w:val="right"/>
      <w:pPr>
        <w:ind w:left="6425" w:hanging="180"/>
      </w:pPr>
    </w:lvl>
    <w:lvl w:ilvl="6" w:tplc="280A000F" w:tentative="1">
      <w:start w:val="1"/>
      <w:numFmt w:val="decimal"/>
      <w:lvlText w:val="%7."/>
      <w:lvlJc w:val="left"/>
      <w:pPr>
        <w:ind w:left="7145" w:hanging="360"/>
      </w:pPr>
    </w:lvl>
    <w:lvl w:ilvl="7" w:tplc="280A0019" w:tentative="1">
      <w:start w:val="1"/>
      <w:numFmt w:val="lowerLetter"/>
      <w:lvlText w:val="%8."/>
      <w:lvlJc w:val="left"/>
      <w:pPr>
        <w:ind w:left="7865" w:hanging="360"/>
      </w:pPr>
    </w:lvl>
    <w:lvl w:ilvl="8" w:tplc="280A001B" w:tentative="1">
      <w:start w:val="1"/>
      <w:numFmt w:val="lowerRoman"/>
      <w:lvlText w:val="%9."/>
      <w:lvlJc w:val="right"/>
      <w:pPr>
        <w:ind w:left="8585" w:hanging="180"/>
      </w:pPr>
    </w:lvl>
  </w:abstractNum>
  <w:abstractNum w:abstractNumId="4" w15:restartNumberingAfterBreak="0">
    <w:nsid w:val="4FCD440A"/>
    <w:multiLevelType w:val="hybridMultilevel"/>
    <w:tmpl w:val="138E7156"/>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2394F02"/>
    <w:multiLevelType w:val="hybridMultilevel"/>
    <w:tmpl w:val="8D1AB0C6"/>
    <w:lvl w:ilvl="0" w:tplc="E496E908">
      <w:start w:val="1"/>
      <w:numFmt w:val="decimal"/>
      <w:lvlText w:val="%1."/>
      <w:lvlJc w:val="left"/>
      <w:pPr>
        <w:ind w:left="360" w:hanging="360"/>
      </w:pPr>
      <w:rPr>
        <w:rFonts w:hint="default"/>
      </w:rPr>
    </w:lvl>
    <w:lvl w:ilvl="1" w:tplc="280A0019">
      <w:start w:val="1"/>
      <w:numFmt w:val="lowerLetter"/>
      <w:lvlText w:val="%2."/>
      <w:lvlJc w:val="left"/>
      <w:pPr>
        <w:ind w:left="-665" w:hanging="360"/>
      </w:pPr>
    </w:lvl>
    <w:lvl w:ilvl="2" w:tplc="280A000F">
      <w:start w:val="1"/>
      <w:numFmt w:val="decimal"/>
      <w:lvlText w:val="%3."/>
      <w:lvlJc w:val="left"/>
      <w:pPr>
        <w:ind w:left="55" w:hanging="180"/>
      </w:pPr>
    </w:lvl>
    <w:lvl w:ilvl="3" w:tplc="280A000F" w:tentative="1">
      <w:start w:val="1"/>
      <w:numFmt w:val="decimal"/>
      <w:lvlText w:val="%4."/>
      <w:lvlJc w:val="left"/>
      <w:pPr>
        <w:ind w:left="775" w:hanging="360"/>
      </w:pPr>
    </w:lvl>
    <w:lvl w:ilvl="4" w:tplc="280A0019" w:tentative="1">
      <w:start w:val="1"/>
      <w:numFmt w:val="lowerLetter"/>
      <w:lvlText w:val="%5."/>
      <w:lvlJc w:val="left"/>
      <w:pPr>
        <w:ind w:left="1495" w:hanging="360"/>
      </w:pPr>
    </w:lvl>
    <w:lvl w:ilvl="5" w:tplc="280A001B" w:tentative="1">
      <w:start w:val="1"/>
      <w:numFmt w:val="lowerRoman"/>
      <w:lvlText w:val="%6."/>
      <w:lvlJc w:val="right"/>
      <w:pPr>
        <w:ind w:left="2215" w:hanging="180"/>
      </w:pPr>
    </w:lvl>
    <w:lvl w:ilvl="6" w:tplc="280A000F" w:tentative="1">
      <w:start w:val="1"/>
      <w:numFmt w:val="decimal"/>
      <w:lvlText w:val="%7."/>
      <w:lvlJc w:val="left"/>
      <w:pPr>
        <w:ind w:left="2935" w:hanging="360"/>
      </w:pPr>
    </w:lvl>
    <w:lvl w:ilvl="7" w:tplc="280A0019" w:tentative="1">
      <w:start w:val="1"/>
      <w:numFmt w:val="lowerLetter"/>
      <w:lvlText w:val="%8."/>
      <w:lvlJc w:val="left"/>
      <w:pPr>
        <w:ind w:left="3655" w:hanging="360"/>
      </w:pPr>
    </w:lvl>
    <w:lvl w:ilvl="8" w:tplc="280A001B" w:tentative="1">
      <w:start w:val="1"/>
      <w:numFmt w:val="lowerRoman"/>
      <w:lvlText w:val="%9."/>
      <w:lvlJc w:val="right"/>
      <w:pPr>
        <w:ind w:left="4375" w:hanging="180"/>
      </w:pPr>
    </w:lvl>
  </w:abstractNum>
  <w:abstractNum w:abstractNumId="6" w15:restartNumberingAfterBreak="0">
    <w:nsid w:val="780F23D1"/>
    <w:multiLevelType w:val="hybridMultilevel"/>
    <w:tmpl w:val="F59E7348"/>
    <w:lvl w:ilvl="0" w:tplc="902C89E6">
      <w:start w:val="1"/>
      <w:numFmt w:val="decimal"/>
      <w:lvlText w:val="%1."/>
      <w:lvlJc w:val="left"/>
      <w:pPr>
        <w:ind w:left="107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D2"/>
    <w:rsid w:val="00034627"/>
    <w:rsid w:val="00036B8F"/>
    <w:rsid w:val="001B7065"/>
    <w:rsid w:val="001B7D95"/>
    <w:rsid w:val="001D1040"/>
    <w:rsid w:val="001D3C41"/>
    <w:rsid w:val="00202DC3"/>
    <w:rsid w:val="0031707E"/>
    <w:rsid w:val="0038455B"/>
    <w:rsid w:val="003B6538"/>
    <w:rsid w:val="003E7ED1"/>
    <w:rsid w:val="003F7759"/>
    <w:rsid w:val="0040593B"/>
    <w:rsid w:val="00443F6E"/>
    <w:rsid w:val="0052483E"/>
    <w:rsid w:val="005A6A83"/>
    <w:rsid w:val="005F3886"/>
    <w:rsid w:val="0063678D"/>
    <w:rsid w:val="00663234"/>
    <w:rsid w:val="0069362D"/>
    <w:rsid w:val="006A09D8"/>
    <w:rsid w:val="006A65D7"/>
    <w:rsid w:val="006A6AB2"/>
    <w:rsid w:val="00764E45"/>
    <w:rsid w:val="007F6B6D"/>
    <w:rsid w:val="00821D45"/>
    <w:rsid w:val="008B7151"/>
    <w:rsid w:val="008E144A"/>
    <w:rsid w:val="009141BC"/>
    <w:rsid w:val="009270AC"/>
    <w:rsid w:val="0092767F"/>
    <w:rsid w:val="009433A3"/>
    <w:rsid w:val="0096707D"/>
    <w:rsid w:val="00991E37"/>
    <w:rsid w:val="009B3AEB"/>
    <w:rsid w:val="00B53272"/>
    <w:rsid w:val="00C42E89"/>
    <w:rsid w:val="00C434DA"/>
    <w:rsid w:val="00C80E17"/>
    <w:rsid w:val="00CB645B"/>
    <w:rsid w:val="00CB6FA1"/>
    <w:rsid w:val="00CD4F59"/>
    <w:rsid w:val="00D04949"/>
    <w:rsid w:val="00D0688D"/>
    <w:rsid w:val="00D24981"/>
    <w:rsid w:val="00D42D0A"/>
    <w:rsid w:val="00D43F4A"/>
    <w:rsid w:val="00D523DA"/>
    <w:rsid w:val="00DB2997"/>
    <w:rsid w:val="00DF5D37"/>
    <w:rsid w:val="00E125DE"/>
    <w:rsid w:val="00E36101"/>
    <w:rsid w:val="00E60A1A"/>
    <w:rsid w:val="00E62BFB"/>
    <w:rsid w:val="00E64DA1"/>
    <w:rsid w:val="00E84836"/>
    <w:rsid w:val="00EA73C7"/>
    <w:rsid w:val="00ED4A85"/>
    <w:rsid w:val="00F06F74"/>
    <w:rsid w:val="00FC7AD2"/>
    <w:rsid w:val="00FD49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3C4F"/>
  <w15:chartTrackingRefBased/>
  <w15:docId w15:val="{C2443900-8B59-4C9D-AD5A-B18D8B01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7A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7AD2"/>
  </w:style>
  <w:style w:type="paragraph" w:styleId="Piedepgina">
    <w:name w:val="footer"/>
    <w:basedOn w:val="Normal"/>
    <w:link w:val="PiedepginaCar"/>
    <w:uiPriority w:val="99"/>
    <w:unhideWhenUsed/>
    <w:rsid w:val="00FC7A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7AD2"/>
  </w:style>
  <w:style w:type="paragraph" w:styleId="Prrafodelista">
    <w:name w:val="List Paragraph"/>
    <w:basedOn w:val="Normal"/>
    <w:uiPriority w:val="34"/>
    <w:qFormat/>
    <w:rsid w:val="006A09D8"/>
    <w:pPr>
      <w:ind w:left="720"/>
      <w:contextualSpacing/>
    </w:pPr>
  </w:style>
  <w:style w:type="table" w:styleId="Tablaconcuadrcula">
    <w:name w:val="Table Grid"/>
    <w:basedOn w:val="Tablanormal"/>
    <w:uiPriority w:val="39"/>
    <w:rsid w:val="001B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1659</Words>
  <Characters>9128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SILVANA</cp:lastModifiedBy>
  <cp:revision>2</cp:revision>
  <dcterms:created xsi:type="dcterms:W3CDTF">2024-03-05T21:21:00Z</dcterms:created>
  <dcterms:modified xsi:type="dcterms:W3CDTF">2024-03-05T21:21:00Z</dcterms:modified>
</cp:coreProperties>
</file>