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02" w:rsidRDefault="004F71B3">
      <w:pPr>
        <w:pStyle w:val="Ttulo"/>
      </w:pPr>
      <w:bookmarkStart w:id="0" w:name="_GoBack"/>
      <w:bookmarkEnd w:id="0"/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rPr>
          <w:spacing w:val="-2"/>
        </w:rPr>
        <w:t>ESCALAFONARIO</w:t>
      </w:r>
    </w:p>
    <w:p w:rsidR="00FC1902" w:rsidRDefault="00FC1902">
      <w:pPr>
        <w:pStyle w:val="Textoindependiente"/>
        <w:spacing w:before="282"/>
        <w:rPr>
          <w:b/>
        </w:rPr>
      </w:pPr>
    </w:p>
    <w:p w:rsidR="00FC1902" w:rsidRDefault="004F71B3">
      <w:pPr>
        <w:pStyle w:val="Textoindependiente"/>
        <w:ind w:left="102"/>
      </w:pPr>
      <w:r>
        <w:rPr>
          <w:spacing w:val="-2"/>
        </w:rPr>
        <w:t>Señores:</w:t>
      </w:r>
    </w:p>
    <w:p w:rsidR="00FC1902" w:rsidRDefault="004F71B3">
      <w:pPr>
        <w:pStyle w:val="Textoindependiente"/>
        <w:spacing w:before="146"/>
        <w:ind w:left="102"/>
        <w:jc w:val="both"/>
      </w:pPr>
      <w:r>
        <w:t>UGEL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2"/>
        </w:rPr>
        <w:t>DORADO</w:t>
      </w:r>
    </w:p>
    <w:p w:rsidR="00FC1902" w:rsidRDefault="004F71B3">
      <w:pPr>
        <w:pStyle w:val="Textoindependiente"/>
        <w:spacing w:before="147"/>
        <w:ind w:left="102"/>
      </w:pPr>
      <w:r>
        <w:t>Presente.</w:t>
      </w:r>
      <w:r>
        <w:rPr>
          <w:spacing w:val="-4"/>
        </w:rPr>
        <w:t xml:space="preserve"> </w:t>
      </w:r>
      <w:r>
        <w:rPr>
          <w:spacing w:val="-10"/>
        </w:rPr>
        <w:t>-</w:t>
      </w:r>
    </w:p>
    <w:p w:rsidR="00FC1902" w:rsidRDefault="00FC1902">
      <w:pPr>
        <w:pStyle w:val="Textoindependiente"/>
        <w:spacing w:before="292"/>
      </w:pPr>
    </w:p>
    <w:p w:rsidR="00FC1902" w:rsidRDefault="004F71B3">
      <w:pPr>
        <w:pStyle w:val="Textoindependiente"/>
        <w:spacing w:line="360" w:lineRule="auto"/>
        <w:ind w:left="102" w:right="116"/>
        <w:jc w:val="both"/>
      </w:pPr>
      <w:r>
        <w:t xml:space="preserve">Yo </w:t>
      </w:r>
      <w:r>
        <w:rPr>
          <w:b/>
        </w:rPr>
        <w:t>GUNTER REÁTEGUI NAJAR</w:t>
      </w:r>
      <w:r>
        <w:t xml:space="preserve">, identificado con DNI N° 00917466, con código Modular N° 1000917466 y con domicilio en el JR. NEREO CABELLO S/N, del distrito de SAN JOSÉ DE SISA, provincia de EL DORADO, departamento de SAN MARTÍN, con teléfono 937792006, con correo electrónico </w:t>
      </w:r>
      <w:hyperlink r:id="rId4">
        <w:r>
          <w:t>gunter.reategui@gmail.com,</w:t>
        </w:r>
      </w:hyperlink>
      <w:r>
        <w:t xml:space="preserve"> siendo cesado por retiro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Resolución</w:t>
      </w:r>
      <w:r>
        <w:rPr>
          <w:spacing w:val="-11"/>
        </w:rPr>
        <w:t xml:space="preserve"> </w:t>
      </w:r>
      <w:r>
        <w:t>Directoral</w:t>
      </w:r>
      <w:r>
        <w:rPr>
          <w:spacing w:val="-12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0970-2021-GRSM-DRESM-UE.301-EDUCACIÓN</w:t>
      </w:r>
      <w:r>
        <w:rPr>
          <w:spacing w:val="-10"/>
        </w:rPr>
        <w:t xml:space="preserve"> </w:t>
      </w:r>
      <w:r>
        <w:t>BAJO MAYO/UGEL EL DORADO, el día 01 de noviembre de 2021 en el centro educativo 0274 Luisa Sán</w:t>
      </w:r>
      <w:r>
        <w:t>chez Ramírez, del distrito de SAN JOSE DE SISA, provincia de EL DORADO, departamento de SAN MARTÍN, y habiendo sido nombrado desde 04 de octubre de 1982, según la Resolución Directoral Zonal N° 1070, solicito a usted lo siguiente:</w:t>
      </w:r>
    </w:p>
    <w:p w:rsidR="00FC1902" w:rsidRDefault="004F71B3">
      <w:pPr>
        <w:tabs>
          <w:tab w:val="left" w:pos="821"/>
        </w:tabs>
        <w:ind w:left="461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INFORME</w:t>
      </w:r>
      <w:r>
        <w:rPr>
          <w:b/>
          <w:spacing w:val="-2"/>
          <w:sz w:val="24"/>
        </w:rPr>
        <w:t xml:space="preserve"> ESCALAFONARIO</w:t>
      </w:r>
      <w:r>
        <w:rPr>
          <w:spacing w:val="-2"/>
          <w:sz w:val="24"/>
        </w:rPr>
        <w:t>.</w:t>
      </w:r>
    </w:p>
    <w:p w:rsidR="00FC1902" w:rsidRDefault="00FC1902">
      <w:pPr>
        <w:pStyle w:val="Textoindependiente"/>
      </w:pPr>
    </w:p>
    <w:p w:rsidR="00FC1902" w:rsidRDefault="00FC1902">
      <w:pPr>
        <w:pStyle w:val="Textoindependiente"/>
        <w:spacing w:before="2"/>
      </w:pPr>
    </w:p>
    <w:p w:rsidR="00FC1902" w:rsidRDefault="004F71B3">
      <w:pPr>
        <w:pStyle w:val="Textoindependiente"/>
        <w:ind w:left="102"/>
        <w:jc w:val="both"/>
      </w:pPr>
      <w:r>
        <w:t>POR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 xml:space="preserve">LO </w:t>
      </w:r>
      <w:r>
        <w:rPr>
          <w:spacing w:val="-2"/>
        </w:rPr>
        <w:t>EXPUESTO:</w:t>
      </w:r>
    </w:p>
    <w:p w:rsidR="00FC1902" w:rsidRDefault="004F71B3">
      <w:pPr>
        <w:pStyle w:val="Textoindependiente"/>
        <w:spacing w:before="147" w:line="360" w:lineRule="auto"/>
        <w:ind w:left="102" w:right="119"/>
        <w:jc w:val="both"/>
      </w:pPr>
      <w:r>
        <w:t>Pido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usted</w:t>
      </w:r>
      <w:r>
        <w:rPr>
          <w:spacing w:val="-1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y disponga a</w:t>
      </w:r>
      <w:r>
        <w:rPr>
          <w:spacing w:val="-4"/>
        </w:rPr>
        <w:t xml:space="preserve"> </w:t>
      </w:r>
      <w:r>
        <w:t>quien corresponda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haga</w:t>
      </w:r>
      <w:r>
        <w:rPr>
          <w:spacing w:val="-2"/>
        </w:rPr>
        <w:t xml:space="preserve"> </w:t>
      </w:r>
      <w:r>
        <w:t>entrega del documento solicitado por ser de justicia.</w:t>
      </w:r>
    </w:p>
    <w:p w:rsidR="00FC1902" w:rsidRDefault="00FC1902">
      <w:pPr>
        <w:pStyle w:val="Textoindependiente"/>
        <w:spacing w:before="145"/>
      </w:pPr>
    </w:p>
    <w:p w:rsidR="00FC1902" w:rsidRDefault="004F71B3">
      <w:pPr>
        <w:pStyle w:val="Textoindependiente"/>
        <w:ind w:left="4386"/>
      </w:pPr>
      <w:r>
        <w:rPr>
          <w:noProof/>
          <w:lang w:val="es-PE" w:eastAsia="es-PE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3052572</wp:posOffset>
            </wp:positionH>
            <wp:positionV relativeFrom="paragraph">
              <wp:posOffset>662786</wp:posOffset>
            </wp:positionV>
            <wp:extent cx="1533144" cy="69799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69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San</w:t>
      </w:r>
      <w:r>
        <w:rPr>
          <w:spacing w:val="1"/>
        </w:rPr>
        <w:t xml:space="preserve"> </w:t>
      </w:r>
      <w:r>
        <w:t>José</w:t>
      </w:r>
      <w:r>
        <w:rPr>
          <w:spacing w:val="-3"/>
        </w:rPr>
        <w:t xml:space="preserve"> </w:t>
      </w:r>
      <w:r>
        <w:t>de Sisa,</w:t>
      </w:r>
      <w:r>
        <w:rPr>
          <w:spacing w:val="-1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noviembre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2021.</w:t>
      </w:r>
    </w:p>
    <w:p w:rsidR="00FC1902" w:rsidRDefault="00FC1902">
      <w:pPr>
        <w:pStyle w:val="Textoindependiente"/>
        <w:rPr>
          <w:sz w:val="20"/>
        </w:rPr>
      </w:pPr>
    </w:p>
    <w:p w:rsidR="00FC1902" w:rsidRDefault="00FC1902">
      <w:pPr>
        <w:pStyle w:val="Textoindependiente"/>
        <w:rPr>
          <w:sz w:val="20"/>
        </w:rPr>
      </w:pPr>
    </w:p>
    <w:p w:rsidR="00FC1902" w:rsidRDefault="00FC1902">
      <w:pPr>
        <w:pStyle w:val="Textoindependiente"/>
        <w:rPr>
          <w:sz w:val="20"/>
        </w:rPr>
      </w:pPr>
    </w:p>
    <w:p w:rsidR="00FC1902" w:rsidRDefault="00FC1902">
      <w:pPr>
        <w:pStyle w:val="Textoindependiente"/>
        <w:rPr>
          <w:sz w:val="20"/>
        </w:rPr>
      </w:pPr>
    </w:p>
    <w:p w:rsidR="00FC1902" w:rsidRDefault="00FC1902">
      <w:pPr>
        <w:pStyle w:val="Textoindependiente"/>
        <w:rPr>
          <w:sz w:val="20"/>
        </w:rPr>
      </w:pPr>
    </w:p>
    <w:p w:rsidR="00FC1902" w:rsidRDefault="004F71B3">
      <w:pPr>
        <w:pStyle w:val="Textoindependiente"/>
        <w:spacing w:before="241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2717926</wp:posOffset>
                </wp:positionH>
                <wp:positionV relativeFrom="paragraph">
                  <wp:posOffset>323599</wp:posOffset>
                </wp:positionV>
                <wp:extent cx="21247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79D29" id="Graphic 2" o:spid="_x0000_s1026" style="position:absolute;margin-left:214pt;margin-top:25.5pt;width:167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" path="m,l2124158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FC1902" w:rsidRDefault="004F71B3">
      <w:pPr>
        <w:pStyle w:val="Textoindependiente"/>
        <w:spacing w:before="21"/>
        <w:ind w:left="3118" w:right="3136"/>
        <w:jc w:val="center"/>
      </w:pPr>
      <w:r>
        <w:t>Gunter</w:t>
      </w:r>
      <w:r>
        <w:rPr>
          <w:spacing w:val="-14"/>
        </w:rPr>
        <w:t xml:space="preserve"> </w:t>
      </w:r>
      <w:r>
        <w:t>Reátegui</w:t>
      </w:r>
      <w:r>
        <w:rPr>
          <w:spacing w:val="-14"/>
        </w:rPr>
        <w:t xml:space="preserve"> </w:t>
      </w:r>
      <w:proofErr w:type="spellStart"/>
      <w:r>
        <w:t>Nájar</w:t>
      </w:r>
      <w:proofErr w:type="spellEnd"/>
      <w:r>
        <w:t xml:space="preserve"> DNI N° 00917466</w:t>
      </w:r>
    </w:p>
    <w:sectPr w:rsidR="00FC1902">
      <w:type w:val="continuous"/>
      <w:pgSz w:w="11910" w:h="16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02"/>
    <w:rsid w:val="004F71B3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30572A-E998-4CA7-82B5-7533498C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7"/>
      <w:ind w:right="19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unter.reategu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F. Reategui Reategui</dc:creator>
  <cp:lastModifiedBy>Usuario de Windows</cp:lastModifiedBy>
  <cp:revision>2</cp:revision>
  <dcterms:created xsi:type="dcterms:W3CDTF">2024-06-03T22:14:00Z</dcterms:created>
  <dcterms:modified xsi:type="dcterms:W3CDTF">2024-06-03T22:14:00Z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2016</vt:lpwstr>
  </property>
</Properties>
</file>