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029" w:rsidRDefault="00037029" w:rsidP="00761E64">
      <w:pPr>
        <w:jc w:val="center"/>
        <w:rPr>
          <w:rFonts w:ascii="Arial" w:hAnsi="Arial" w:cs="Arial"/>
          <w:sz w:val="20"/>
          <w:szCs w:val="20"/>
          <w:lang w:val="es-ES"/>
        </w:rPr>
      </w:pPr>
      <w:r w:rsidRPr="00BF0A13">
        <w:rPr>
          <w:rFonts w:ascii="Arial" w:hAnsi="Arial" w:cs="Arial"/>
          <w:sz w:val="20"/>
          <w:szCs w:val="20"/>
          <w:lang w:val="es-ES"/>
        </w:rPr>
        <w:t>“A</w:t>
      </w:r>
      <w:r w:rsidR="00761E64">
        <w:rPr>
          <w:rFonts w:ascii="Arial" w:hAnsi="Arial" w:cs="Arial"/>
          <w:sz w:val="20"/>
          <w:szCs w:val="20"/>
          <w:lang w:val="es-ES"/>
        </w:rPr>
        <w:t xml:space="preserve">ño del bicentenario de la consolidación de nuestra independencia y la conmemoración de las heroicas batallas de </w:t>
      </w:r>
      <w:proofErr w:type="spellStart"/>
      <w:r w:rsidR="00761E64">
        <w:rPr>
          <w:rFonts w:ascii="Arial" w:hAnsi="Arial" w:cs="Arial"/>
          <w:sz w:val="20"/>
          <w:szCs w:val="20"/>
          <w:lang w:val="es-ES"/>
        </w:rPr>
        <w:t>Junin</w:t>
      </w:r>
      <w:proofErr w:type="spellEnd"/>
      <w:r w:rsidR="00761E64">
        <w:rPr>
          <w:rFonts w:ascii="Arial" w:hAnsi="Arial" w:cs="Arial"/>
          <w:sz w:val="20"/>
          <w:szCs w:val="20"/>
          <w:lang w:val="es-ES"/>
        </w:rPr>
        <w:t xml:space="preserve"> y Ayacucho</w:t>
      </w:r>
      <w:r w:rsidRPr="00BF0A13">
        <w:rPr>
          <w:rFonts w:ascii="Arial" w:hAnsi="Arial" w:cs="Arial"/>
          <w:sz w:val="20"/>
          <w:szCs w:val="20"/>
          <w:lang w:val="es-ES"/>
        </w:rPr>
        <w:t>”</w:t>
      </w:r>
    </w:p>
    <w:p w:rsidR="00CC57BA" w:rsidRDefault="00CC57BA" w:rsidP="00037029">
      <w:pPr>
        <w:jc w:val="center"/>
        <w:rPr>
          <w:rFonts w:ascii="Arial" w:hAnsi="Arial" w:cs="Arial"/>
          <w:sz w:val="20"/>
          <w:szCs w:val="20"/>
          <w:lang w:val="es-ES"/>
        </w:rPr>
      </w:pPr>
      <w:proofErr w:type="spellStart"/>
      <w:r>
        <w:rPr>
          <w:rFonts w:ascii="Arial" w:hAnsi="Arial" w:cs="Arial"/>
          <w:sz w:val="20"/>
          <w:szCs w:val="20"/>
          <w:lang w:val="es-ES"/>
        </w:rPr>
        <w:t>Ilave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, </w:t>
      </w:r>
      <w:r w:rsidR="00761E64">
        <w:rPr>
          <w:rFonts w:ascii="Arial" w:hAnsi="Arial" w:cs="Arial"/>
          <w:sz w:val="20"/>
          <w:szCs w:val="20"/>
          <w:lang w:val="es-ES"/>
        </w:rPr>
        <w:t>11</w:t>
      </w:r>
      <w:r w:rsidR="00CF4B88">
        <w:rPr>
          <w:rFonts w:ascii="Arial" w:hAnsi="Arial" w:cs="Arial"/>
          <w:sz w:val="20"/>
          <w:szCs w:val="20"/>
          <w:lang w:val="es-ES"/>
        </w:rPr>
        <w:t xml:space="preserve"> de </w:t>
      </w:r>
      <w:r w:rsidR="00761E64">
        <w:rPr>
          <w:rFonts w:ascii="Arial" w:hAnsi="Arial" w:cs="Arial"/>
          <w:sz w:val="20"/>
          <w:szCs w:val="20"/>
          <w:lang w:val="es-ES"/>
        </w:rPr>
        <w:t>abril del 2024</w:t>
      </w:r>
      <w:r>
        <w:rPr>
          <w:rFonts w:ascii="Arial" w:hAnsi="Arial" w:cs="Arial"/>
          <w:sz w:val="20"/>
          <w:szCs w:val="20"/>
          <w:lang w:val="es-ES"/>
        </w:rPr>
        <w:t>.</w:t>
      </w:r>
    </w:p>
    <w:p w:rsidR="00CC57BA" w:rsidRDefault="00CF4B88" w:rsidP="00CC57BA">
      <w:pPr>
        <w:rPr>
          <w:rFonts w:ascii="Arial" w:hAnsi="Arial" w:cs="Arial"/>
          <w:b/>
          <w:sz w:val="20"/>
          <w:szCs w:val="20"/>
          <w:u w:val="single"/>
          <w:lang w:val="es-ES"/>
        </w:rPr>
      </w:pPr>
      <w:r>
        <w:rPr>
          <w:rFonts w:ascii="Arial" w:hAnsi="Arial" w:cs="Arial"/>
          <w:b/>
          <w:sz w:val="20"/>
          <w:szCs w:val="20"/>
          <w:u w:val="single"/>
          <w:lang w:val="es-ES"/>
        </w:rPr>
        <w:t>OFICIO N° 0</w:t>
      </w:r>
      <w:r w:rsidR="00761E64">
        <w:rPr>
          <w:rFonts w:ascii="Arial" w:hAnsi="Arial" w:cs="Arial"/>
          <w:b/>
          <w:sz w:val="20"/>
          <w:szCs w:val="20"/>
          <w:u w:val="single"/>
          <w:lang w:val="es-ES"/>
        </w:rPr>
        <w:t>19-2024</w:t>
      </w:r>
      <w:r w:rsidR="00CC57BA" w:rsidRPr="00CC57BA">
        <w:rPr>
          <w:rFonts w:ascii="Arial" w:hAnsi="Arial" w:cs="Arial"/>
          <w:b/>
          <w:sz w:val="20"/>
          <w:szCs w:val="20"/>
          <w:u w:val="single"/>
          <w:lang w:val="es-ES"/>
        </w:rPr>
        <w:t>-UGELEC/ DIES-PB-I</w:t>
      </w:r>
    </w:p>
    <w:p w:rsidR="00CC57BA" w:rsidRDefault="00CC57BA" w:rsidP="00CC57BA">
      <w:pPr>
        <w:rPr>
          <w:rFonts w:ascii="Arial" w:hAnsi="Arial" w:cs="Arial"/>
          <w:sz w:val="20"/>
          <w:szCs w:val="20"/>
          <w:lang w:val="es-ES"/>
        </w:rPr>
      </w:pPr>
      <w:r w:rsidRPr="00CC57BA">
        <w:rPr>
          <w:rFonts w:ascii="Arial" w:hAnsi="Arial" w:cs="Arial"/>
          <w:sz w:val="20"/>
          <w:szCs w:val="20"/>
          <w:lang w:val="es-ES"/>
        </w:rPr>
        <w:t>SEÑORA</w:t>
      </w:r>
      <w:r>
        <w:rPr>
          <w:rFonts w:ascii="Arial" w:hAnsi="Arial" w:cs="Arial"/>
          <w:sz w:val="20"/>
          <w:szCs w:val="20"/>
          <w:lang w:val="es-ES"/>
        </w:rPr>
        <w:t xml:space="preserve">                               : Prof. </w:t>
      </w:r>
      <w:r w:rsidR="00774ADB">
        <w:rPr>
          <w:rFonts w:ascii="Arial" w:hAnsi="Arial" w:cs="Arial"/>
          <w:sz w:val="20"/>
          <w:szCs w:val="20"/>
          <w:lang w:val="es-ES"/>
        </w:rPr>
        <w:t>NORKA BELINDA CCORI TORO</w:t>
      </w:r>
    </w:p>
    <w:p w:rsidR="00CC57BA" w:rsidRDefault="00CC57BA" w:rsidP="00CC57BA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DIRECTORA DE LA UGEL EL COLLAO</w:t>
      </w:r>
    </w:p>
    <w:p w:rsidR="00CC57BA" w:rsidRDefault="00CC57BA" w:rsidP="00CC57BA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(O</w:t>
      </w:r>
      <w:r w:rsidR="00CF4B88">
        <w:rPr>
          <w:rFonts w:ascii="Arial" w:hAnsi="Arial" w:cs="Arial"/>
          <w:sz w:val="20"/>
          <w:szCs w:val="20"/>
          <w:lang w:val="es-ES"/>
        </w:rPr>
        <w:t>ficina de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="00774ADB">
        <w:rPr>
          <w:rFonts w:ascii="Arial" w:hAnsi="Arial" w:cs="Arial"/>
          <w:sz w:val="20"/>
          <w:szCs w:val="20"/>
          <w:lang w:val="es-ES"/>
        </w:rPr>
        <w:t>Gestión Pedagógica</w:t>
      </w:r>
      <w:r>
        <w:rPr>
          <w:rFonts w:ascii="Arial" w:hAnsi="Arial" w:cs="Arial"/>
          <w:sz w:val="20"/>
          <w:szCs w:val="20"/>
          <w:lang w:val="es-ES"/>
        </w:rPr>
        <w:t>)</w:t>
      </w:r>
    </w:p>
    <w:p w:rsidR="00761E64" w:rsidRDefault="00CC57BA" w:rsidP="00CC57BA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ASUNTO                                : Remito </w:t>
      </w:r>
      <w:r w:rsidR="00761E64">
        <w:rPr>
          <w:rFonts w:ascii="Arial" w:hAnsi="Arial" w:cs="Arial"/>
          <w:sz w:val="20"/>
          <w:szCs w:val="20"/>
          <w:lang w:val="es-ES"/>
        </w:rPr>
        <w:t xml:space="preserve">CUADRO CONSOLIDADO DE EVALUACIÓN </w:t>
      </w:r>
    </w:p>
    <w:p w:rsidR="00CC57BA" w:rsidRDefault="00761E64" w:rsidP="00CC57BA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</w:t>
      </w:r>
      <w:r w:rsidR="005914AF">
        <w:rPr>
          <w:rFonts w:ascii="Arial" w:hAnsi="Arial" w:cs="Arial"/>
          <w:sz w:val="20"/>
          <w:szCs w:val="20"/>
          <w:lang w:val="es-ES"/>
        </w:rPr>
        <w:t>DIAGNÓSTICA 2024</w:t>
      </w:r>
    </w:p>
    <w:p w:rsidR="00CC57BA" w:rsidRDefault="00CC57BA" w:rsidP="00CC57BA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REF.                                       : </w:t>
      </w:r>
      <w:r w:rsidR="00761E64">
        <w:rPr>
          <w:rFonts w:ascii="Arial" w:hAnsi="Arial" w:cs="Arial"/>
          <w:sz w:val="20"/>
          <w:szCs w:val="20"/>
          <w:lang w:val="es-ES"/>
        </w:rPr>
        <w:t>Documentos del inicio del año escolar 2024.</w:t>
      </w:r>
    </w:p>
    <w:p w:rsidR="00774ADB" w:rsidRDefault="00774ADB" w:rsidP="00CC57BA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…………………………………………………………………………...</w:t>
      </w:r>
    </w:p>
    <w:p w:rsidR="00004247" w:rsidRDefault="00CC57BA" w:rsidP="00CC57BA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Es muy grato dirigirme a </w:t>
      </w:r>
      <w:proofErr w:type="spellStart"/>
      <w:r>
        <w:rPr>
          <w:rFonts w:ascii="Arial" w:hAnsi="Arial" w:cs="Arial"/>
          <w:sz w:val="20"/>
          <w:szCs w:val="20"/>
          <w:lang w:val="es-ES"/>
        </w:rPr>
        <w:t>Ud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, con la finalidad de remitir adjunto al presente </w:t>
      </w:r>
      <w:r w:rsidR="00761E64">
        <w:rPr>
          <w:rFonts w:ascii="Arial" w:hAnsi="Arial" w:cs="Arial"/>
          <w:sz w:val="20"/>
          <w:szCs w:val="20"/>
          <w:lang w:val="es-ES"/>
        </w:rPr>
        <w:t xml:space="preserve"> LOS CUADROS CONSOLIDADOS DE LA EVALUACIÓN DIAGNÓSTICA</w:t>
      </w:r>
      <w:r w:rsidR="00004247">
        <w:rPr>
          <w:rFonts w:ascii="Arial" w:hAnsi="Arial" w:cs="Arial"/>
          <w:sz w:val="20"/>
          <w:szCs w:val="20"/>
          <w:lang w:val="es-ES"/>
        </w:rPr>
        <w:t xml:space="preserve"> DEL INICIO DEL AÑO ESCOLAR 2024, de las diferentes </w:t>
      </w:r>
      <w:proofErr w:type="spellStart"/>
      <w:r w:rsidR="00004247">
        <w:rPr>
          <w:rFonts w:ascii="Arial" w:hAnsi="Arial" w:cs="Arial"/>
          <w:sz w:val="20"/>
          <w:szCs w:val="20"/>
          <w:lang w:val="es-ES"/>
        </w:rPr>
        <w:t>Areas</w:t>
      </w:r>
      <w:proofErr w:type="spellEnd"/>
      <w:r w:rsidR="00004247">
        <w:rPr>
          <w:rFonts w:ascii="Arial" w:hAnsi="Arial" w:cs="Arial"/>
          <w:sz w:val="20"/>
          <w:szCs w:val="20"/>
          <w:lang w:val="es-ES"/>
        </w:rPr>
        <w:t xml:space="preserve"> curriculares del nivel de educación secundaria de la IES PERÚ BIRF de esta localidad de </w:t>
      </w:r>
      <w:proofErr w:type="spellStart"/>
      <w:r w:rsidR="00004247">
        <w:rPr>
          <w:rFonts w:ascii="Arial" w:hAnsi="Arial" w:cs="Arial"/>
          <w:sz w:val="20"/>
          <w:szCs w:val="20"/>
          <w:lang w:val="es-ES"/>
        </w:rPr>
        <w:t>Ilave</w:t>
      </w:r>
      <w:proofErr w:type="spellEnd"/>
      <w:r w:rsidR="00004247">
        <w:rPr>
          <w:rFonts w:ascii="Arial" w:hAnsi="Arial" w:cs="Arial"/>
          <w:sz w:val="20"/>
          <w:szCs w:val="20"/>
          <w:lang w:val="es-ES"/>
        </w:rPr>
        <w:t>, esta información nos servirá de mucho para poder planificar las actividades pedagógicas y también para poder atender las necesidades del desarrollo de competencias de c</w:t>
      </w:r>
      <w:r w:rsidR="00D86B39">
        <w:rPr>
          <w:rFonts w:ascii="Arial" w:hAnsi="Arial" w:cs="Arial"/>
          <w:sz w:val="20"/>
          <w:szCs w:val="20"/>
          <w:lang w:val="es-ES"/>
        </w:rPr>
        <w:t xml:space="preserve">ada uno de nuestros estudiantes, además indico que existe espacios vacíos que corresponden a la responsabilidad de profesor Gilberto Hermenegildo Calisaya </w:t>
      </w:r>
      <w:proofErr w:type="spellStart"/>
      <w:r w:rsidR="00D86B39">
        <w:rPr>
          <w:rFonts w:ascii="Arial" w:hAnsi="Arial" w:cs="Arial"/>
          <w:sz w:val="20"/>
          <w:szCs w:val="20"/>
          <w:lang w:val="es-ES"/>
        </w:rPr>
        <w:t>Garcia</w:t>
      </w:r>
      <w:proofErr w:type="spellEnd"/>
      <w:r w:rsidR="00D86B39">
        <w:rPr>
          <w:rFonts w:ascii="Arial" w:hAnsi="Arial" w:cs="Arial"/>
          <w:sz w:val="20"/>
          <w:szCs w:val="20"/>
          <w:lang w:val="es-ES"/>
        </w:rPr>
        <w:t xml:space="preserve">, que es declarado OMISO hasta el momento. </w:t>
      </w:r>
    </w:p>
    <w:p w:rsidR="00FC3EB9" w:rsidRDefault="00FC3EB9" w:rsidP="00CC57BA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</w:t>
      </w:r>
      <w:r w:rsidR="00004247">
        <w:rPr>
          <w:rFonts w:ascii="Arial" w:hAnsi="Arial" w:cs="Arial"/>
          <w:sz w:val="20"/>
          <w:szCs w:val="20"/>
          <w:lang w:val="es-ES"/>
        </w:rPr>
        <w:t xml:space="preserve">                               </w:t>
      </w:r>
      <w:r>
        <w:rPr>
          <w:rFonts w:ascii="Arial" w:hAnsi="Arial" w:cs="Arial"/>
          <w:sz w:val="20"/>
          <w:szCs w:val="20"/>
          <w:lang w:val="es-ES"/>
        </w:rPr>
        <w:t>Aprovecho la oportunidad para expresarle las consideraciones más distinguidas y estima personal.</w:t>
      </w:r>
    </w:p>
    <w:p w:rsidR="00FC3EB9" w:rsidRDefault="00FC3EB9" w:rsidP="00CC57BA">
      <w:pPr>
        <w:jc w:val="both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Atentamente;</w:t>
      </w:r>
    </w:p>
    <w:p w:rsidR="00337776" w:rsidRDefault="00CC57BA" w:rsidP="00FC3EB9">
      <w:pPr>
        <w:jc w:val="both"/>
        <w:rPr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 xml:space="preserve"> </w:t>
      </w:r>
      <w:r w:rsidR="00FC3EB9">
        <w:rPr>
          <w:rFonts w:ascii="Arial" w:hAnsi="Arial" w:cs="Arial"/>
          <w:sz w:val="20"/>
          <w:szCs w:val="20"/>
          <w:lang w:val="es-ES"/>
        </w:rPr>
        <w:t xml:space="preserve">                                    </w:t>
      </w:r>
      <w:r w:rsidR="00CF4B88">
        <w:rPr>
          <w:rFonts w:ascii="Arial" w:hAnsi="Arial" w:cs="Arial"/>
          <w:sz w:val="20"/>
          <w:szCs w:val="20"/>
          <w:lang w:val="es-ES"/>
        </w:rPr>
        <w:t xml:space="preserve">                      </w:t>
      </w:r>
      <w:r w:rsidR="00CF4B88" w:rsidRPr="00CF4B88">
        <w:rPr>
          <w:rFonts w:ascii="Arial" w:hAnsi="Arial" w:cs="Arial"/>
          <w:noProof/>
          <w:sz w:val="20"/>
          <w:szCs w:val="20"/>
          <w:lang w:eastAsia="es-PE"/>
        </w:rPr>
        <w:drawing>
          <wp:inline distT="0" distB="0" distL="0" distR="0">
            <wp:extent cx="2190750" cy="1314450"/>
            <wp:effectExtent l="0" t="0" r="0" b="0"/>
            <wp:docPr id="1" name="Imagen 1" descr="H:\FIRMA Y SELLO PARA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RMA Y SELLO PARA WOR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76" w:rsidRPr="00337776" w:rsidRDefault="00337776" w:rsidP="00337776">
      <w:pPr>
        <w:rPr>
          <w:lang w:val="es-ES"/>
        </w:rPr>
      </w:pPr>
    </w:p>
    <w:p w:rsidR="00337776" w:rsidRPr="00337776" w:rsidRDefault="00337776" w:rsidP="00337776">
      <w:pPr>
        <w:rPr>
          <w:lang w:val="es-ES"/>
        </w:rPr>
      </w:pPr>
    </w:p>
    <w:p w:rsidR="00337776" w:rsidRPr="00337776" w:rsidRDefault="00337776" w:rsidP="00337776">
      <w:pPr>
        <w:rPr>
          <w:lang w:val="es-ES"/>
        </w:rPr>
      </w:pPr>
    </w:p>
    <w:p w:rsidR="00337776" w:rsidRPr="00337776" w:rsidRDefault="00337776" w:rsidP="00337776">
      <w:pPr>
        <w:rPr>
          <w:lang w:val="es-ES"/>
        </w:rPr>
      </w:pPr>
    </w:p>
    <w:p w:rsidR="00337776" w:rsidRPr="00337776" w:rsidRDefault="00337776" w:rsidP="00337776">
      <w:pPr>
        <w:rPr>
          <w:lang w:val="es-ES"/>
        </w:rPr>
      </w:pPr>
    </w:p>
    <w:p w:rsidR="00337776" w:rsidRDefault="00337776" w:rsidP="00337776">
      <w:pPr>
        <w:rPr>
          <w:lang w:val="es-ES"/>
        </w:rPr>
      </w:pPr>
    </w:p>
    <w:p w:rsidR="00F44BDF" w:rsidRDefault="00337776" w:rsidP="00337776">
      <w:pPr>
        <w:tabs>
          <w:tab w:val="left" w:pos="1455"/>
        </w:tabs>
        <w:rPr>
          <w:lang w:val="es-ES"/>
        </w:rPr>
      </w:pPr>
      <w:r>
        <w:rPr>
          <w:lang w:val="es-ES"/>
        </w:rPr>
        <w:tab/>
      </w:r>
    </w:p>
    <w:p w:rsidR="00337776" w:rsidRDefault="00337776" w:rsidP="00337776">
      <w:pPr>
        <w:tabs>
          <w:tab w:val="left" w:pos="1455"/>
        </w:tabs>
        <w:rPr>
          <w:lang w:val="es-ES"/>
        </w:rPr>
      </w:pPr>
    </w:p>
    <w:p w:rsidR="00337776" w:rsidRDefault="005914AF" w:rsidP="00337776">
      <w:pPr>
        <w:tabs>
          <w:tab w:val="left" w:pos="1455"/>
        </w:tabs>
        <w:rPr>
          <w:lang w:val="es-ES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58240" behindDoc="1" locked="0" layoutInCell="1" allowOverlap="1" wp14:anchorId="1D466306" wp14:editId="30519168">
            <wp:simplePos x="0" y="0"/>
            <wp:positionH relativeFrom="column">
              <wp:posOffset>5715</wp:posOffset>
            </wp:positionH>
            <wp:positionV relativeFrom="paragraph">
              <wp:posOffset>1673</wp:posOffset>
            </wp:positionV>
            <wp:extent cx="5658140" cy="7886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14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776" w:rsidRDefault="00337776" w:rsidP="00337776">
      <w:pPr>
        <w:tabs>
          <w:tab w:val="left" w:pos="1455"/>
        </w:tabs>
        <w:rPr>
          <w:lang w:val="es-ES"/>
        </w:rPr>
      </w:pPr>
    </w:p>
    <w:p w:rsidR="00337776" w:rsidRDefault="00337776" w:rsidP="00337776">
      <w:pPr>
        <w:tabs>
          <w:tab w:val="left" w:pos="1455"/>
        </w:tabs>
        <w:rPr>
          <w:lang w:val="es-ES"/>
        </w:rPr>
      </w:pPr>
    </w:p>
    <w:p w:rsidR="00337776" w:rsidRDefault="00337776" w:rsidP="00337776">
      <w:pPr>
        <w:tabs>
          <w:tab w:val="left" w:pos="1455"/>
        </w:tabs>
        <w:rPr>
          <w:lang w:val="es-ES"/>
        </w:rPr>
      </w:pPr>
    </w:p>
    <w:p w:rsidR="00337776" w:rsidRDefault="00337776" w:rsidP="00337776">
      <w:pPr>
        <w:tabs>
          <w:tab w:val="left" w:pos="1455"/>
        </w:tabs>
        <w:rPr>
          <w:lang w:val="es-ES"/>
        </w:rPr>
      </w:pPr>
    </w:p>
    <w:p w:rsidR="00337776" w:rsidRDefault="00337776" w:rsidP="00337776">
      <w:pPr>
        <w:tabs>
          <w:tab w:val="left" w:pos="1455"/>
        </w:tabs>
        <w:rPr>
          <w:lang w:val="es-ES"/>
        </w:rPr>
      </w:pPr>
    </w:p>
    <w:p w:rsidR="005914AF" w:rsidRDefault="005914AF" w:rsidP="00337776">
      <w:pPr>
        <w:tabs>
          <w:tab w:val="left" w:pos="1455"/>
        </w:tabs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P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  <w:bookmarkStart w:id="0" w:name="_GoBack"/>
      <w:bookmarkEnd w:id="0"/>
    </w:p>
    <w:p w:rsidR="005914AF" w:rsidRDefault="005914AF" w:rsidP="005914AF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42C3F26C" wp14:editId="09583C3A">
            <wp:extent cx="7997672" cy="5356860"/>
            <wp:effectExtent l="5715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7500" cy="536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F" w:rsidRDefault="005914AF" w:rsidP="005914AF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668199B9" wp14:editId="617126F8">
            <wp:extent cx="7697746" cy="5406707"/>
            <wp:effectExtent l="2540" t="0" r="127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6428" cy="541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59264" behindDoc="0" locked="0" layoutInCell="1" allowOverlap="1" wp14:anchorId="5DC5CBF2" wp14:editId="082DE3E0">
            <wp:simplePos x="0" y="0"/>
            <wp:positionH relativeFrom="column">
              <wp:posOffset>-1223768</wp:posOffset>
            </wp:positionH>
            <wp:positionV relativeFrom="paragraph">
              <wp:posOffset>487803</wp:posOffset>
            </wp:positionV>
            <wp:extent cx="7853926" cy="5349240"/>
            <wp:effectExtent l="0" t="5080" r="889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4749" cy="534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</w:p>
    <w:p w:rsidR="005914AF" w:rsidRDefault="005914AF" w:rsidP="005914AF">
      <w:pPr>
        <w:rPr>
          <w:lang w:val="es-ES"/>
        </w:rPr>
      </w:pPr>
      <w:r>
        <w:rPr>
          <w:noProof/>
          <w:lang w:eastAsia="es-PE"/>
        </w:rPr>
        <w:drawing>
          <wp:inline distT="0" distB="0" distL="0" distR="0" wp14:anchorId="6814D20D" wp14:editId="5D03255D">
            <wp:extent cx="7711183" cy="5313680"/>
            <wp:effectExtent l="0" t="1587" r="2857" b="2858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6703" cy="531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F" w:rsidRDefault="005914AF" w:rsidP="005914AF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12A3BC53" wp14:editId="54B796FF">
            <wp:extent cx="7950394" cy="5430837"/>
            <wp:effectExtent l="254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6803" cy="5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4AF" w:rsidRDefault="00D86B39" w:rsidP="005914AF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22FC9F7D" wp14:editId="5EF0DBCB">
            <wp:extent cx="7896225" cy="5528472"/>
            <wp:effectExtent l="2858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6233" cy="553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39" w:rsidRDefault="00D86B39" w:rsidP="005914AF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106707B7" wp14:editId="674EF2AD">
            <wp:extent cx="7607342" cy="5353050"/>
            <wp:effectExtent l="3175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4766" cy="53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39" w:rsidRDefault="00D86B39" w:rsidP="005914AF">
      <w:pPr>
        <w:rPr>
          <w:lang w:val="es-ES"/>
        </w:rPr>
      </w:pPr>
    </w:p>
    <w:p w:rsidR="00D86B39" w:rsidRDefault="00D86B39" w:rsidP="005914AF">
      <w:pPr>
        <w:rPr>
          <w:lang w:val="es-ES"/>
        </w:rPr>
      </w:pPr>
      <w:r>
        <w:rPr>
          <w:noProof/>
          <w:lang w:eastAsia="es-PE"/>
        </w:rPr>
        <w:lastRenderedPageBreak/>
        <w:drawing>
          <wp:inline distT="0" distB="0" distL="0" distR="0" wp14:anchorId="04A7DD54" wp14:editId="250A654B">
            <wp:extent cx="7728345" cy="5307330"/>
            <wp:effectExtent l="0" t="889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3894" cy="531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B39" w:rsidRDefault="00D86B39" w:rsidP="005914AF">
      <w:pPr>
        <w:rPr>
          <w:lang w:val="es-ES"/>
        </w:rPr>
      </w:pPr>
    </w:p>
    <w:sectPr w:rsidR="00D86B39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029" w:rsidRDefault="00037029" w:rsidP="00037029">
      <w:pPr>
        <w:spacing w:after="0" w:line="240" w:lineRule="auto"/>
      </w:pPr>
      <w:r>
        <w:separator/>
      </w:r>
    </w:p>
  </w:endnote>
  <w:endnote w:type="continuationSeparator" w:id="0">
    <w:p w:rsidR="00037029" w:rsidRDefault="00037029" w:rsidP="00037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029" w:rsidRDefault="00037029" w:rsidP="00037029">
      <w:pPr>
        <w:spacing w:after="0" w:line="240" w:lineRule="auto"/>
      </w:pPr>
      <w:r>
        <w:separator/>
      </w:r>
    </w:p>
  </w:footnote>
  <w:footnote w:type="continuationSeparator" w:id="0">
    <w:p w:rsidR="00037029" w:rsidRDefault="00037029" w:rsidP="00037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7029" w:rsidRPr="00742E2F" w:rsidRDefault="00037029" w:rsidP="00037029">
    <w:pPr>
      <w:spacing w:after="0"/>
      <w:rPr>
        <w:rFonts w:ascii="Arial Rounded MT Bold" w:hAnsi="Arial Rounded MT Bold"/>
        <w:color w:val="000000" w:themeColor="text1"/>
        <w:sz w:val="20"/>
        <w:szCs w:val="20"/>
      </w:rPr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667C7FA5" wp14:editId="5139C072">
          <wp:simplePos x="0" y="0"/>
          <wp:positionH relativeFrom="margin">
            <wp:posOffset>-374650</wp:posOffset>
          </wp:positionH>
          <wp:positionV relativeFrom="page">
            <wp:posOffset>184150</wp:posOffset>
          </wp:positionV>
          <wp:extent cx="876300" cy="96075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6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center" w:leader="none"/>
    </w:r>
    <w:r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2F98B7A5" wp14:editId="10CA13CE">
          <wp:simplePos x="0" y="0"/>
          <wp:positionH relativeFrom="column">
            <wp:posOffset>5168265</wp:posOffset>
          </wp:positionH>
          <wp:positionV relativeFrom="paragraph">
            <wp:posOffset>-266700</wp:posOffset>
          </wp:positionV>
          <wp:extent cx="762000" cy="925830"/>
          <wp:effectExtent l="0" t="0" r="0" b="7620"/>
          <wp:wrapTight wrapText="bothSides">
            <wp:wrapPolygon edited="0">
              <wp:start x="0" y="0"/>
              <wp:lineTo x="0" y="21333"/>
              <wp:lineTo x="21060" y="21333"/>
              <wp:lineTo x="2106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9" t="15059" r="44615" b="18114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25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/>
        <w:b/>
        <w:color w:val="000000" w:themeColor="text1"/>
        <w:sz w:val="20"/>
        <w:szCs w:val="20"/>
      </w:rPr>
      <w:ptab w:relativeTo="indent" w:alignment="left" w:leader="hyphen"/>
    </w:r>
    <w:r>
      <w:rPr>
        <w:rFonts w:ascii="Arial Rounded MT Bold" w:hAnsi="Arial Rounded MT Bold"/>
        <w:b/>
        <w:color w:val="000000" w:themeColor="text1"/>
        <w:sz w:val="20"/>
        <w:szCs w:val="20"/>
      </w:rPr>
      <w:t xml:space="preserve">                                                     </w:t>
    </w:r>
    <w:r w:rsidRPr="00742E2F">
      <w:rPr>
        <w:rFonts w:ascii="Arial Rounded MT Bold" w:hAnsi="Arial Rounded MT Bold"/>
        <w:color w:val="000000" w:themeColor="text1"/>
        <w:sz w:val="20"/>
        <w:szCs w:val="20"/>
      </w:rPr>
      <w:t xml:space="preserve">  MINISTERIO DE EDUCACIÓN</w:t>
    </w:r>
  </w:p>
  <w:p w:rsidR="00037029" w:rsidRDefault="00037029" w:rsidP="00037029">
    <w:pPr>
      <w:tabs>
        <w:tab w:val="center" w:pos="3979"/>
        <w:tab w:val="left" w:pos="5670"/>
        <w:tab w:val="left" w:pos="6810"/>
      </w:tabs>
      <w:spacing w:after="0"/>
      <w:rPr>
        <w:rFonts w:ascii="Arial Rounded MT Bold" w:hAnsi="Arial Rounded MT Bold"/>
        <w:b/>
        <w:color w:val="000000" w:themeColor="text1"/>
        <w:sz w:val="18"/>
        <w:szCs w:val="20"/>
        <w:lang w:val="es-ES"/>
      </w:rPr>
    </w:pPr>
    <w:r w:rsidRPr="00742E2F">
      <w:rPr>
        <w:rFonts w:ascii="Arial Rounded MT Bold" w:hAnsi="Arial Rounded MT Bold"/>
        <w:color w:val="000000" w:themeColor="text1"/>
        <w:sz w:val="18"/>
        <w:szCs w:val="20"/>
      </w:rPr>
      <w:tab/>
      <w:t xml:space="preserve">     </w:t>
    </w:r>
    <w:r>
      <w:rPr>
        <w:rFonts w:ascii="Arial Rounded MT Bold" w:hAnsi="Arial Rounded MT Bold"/>
        <w:b/>
        <w:color w:val="000000" w:themeColor="text1"/>
        <w:sz w:val="18"/>
        <w:szCs w:val="20"/>
      </w:rPr>
      <w:t xml:space="preserve">   DIRECCIÓN REGIONAL DE EDUCACIÓN PUNO</w:t>
    </w:r>
    <w:r>
      <w:rPr>
        <w:rFonts w:ascii="Arial Rounded MT Bold" w:hAnsi="Arial Rounded MT Bold"/>
        <w:b/>
        <w:color w:val="000000" w:themeColor="text1"/>
        <w:sz w:val="18"/>
        <w:szCs w:val="20"/>
      </w:rPr>
      <w:tab/>
    </w:r>
  </w:p>
  <w:p w:rsidR="00037029" w:rsidRDefault="00037029" w:rsidP="00037029">
    <w:pPr>
      <w:tabs>
        <w:tab w:val="center" w:pos="4252"/>
        <w:tab w:val="right" w:pos="8504"/>
      </w:tabs>
      <w:spacing w:after="0"/>
      <w:rPr>
        <w:rFonts w:ascii="Arial Rounded MT Bold" w:hAnsi="Arial Rounded MT Bold"/>
        <w:b/>
        <w:color w:val="000000" w:themeColor="text1"/>
        <w:sz w:val="18"/>
        <w:szCs w:val="20"/>
      </w:rPr>
    </w:pPr>
    <w:r>
      <w:rPr>
        <w:rFonts w:ascii="Arial Rounded MT Bold" w:hAnsi="Arial Rounded MT Bold"/>
        <w:b/>
        <w:color w:val="000000" w:themeColor="text1"/>
        <w:sz w:val="18"/>
        <w:szCs w:val="20"/>
      </w:rPr>
      <w:tab/>
      <w:t>UNIDAD DE GESTIÓN EDUCATIVA LOCALEL COLLAO</w:t>
    </w:r>
    <w:r>
      <w:rPr>
        <w:rFonts w:ascii="Arial Rounded MT Bold" w:hAnsi="Arial Rounded MT Bold"/>
        <w:b/>
        <w:color w:val="000000" w:themeColor="text1"/>
        <w:sz w:val="18"/>
        <w:szCs w:val="20"/>
      </w:rPr>
      <w:tab/>
    </w:r>
  </w:p>
  <w:p w:rsidR="00037029" w:rsidRDefault="00037029" w:rsidP="00037029">
    <w:pPr>
      <w:pStyle w:val="Encabezado"/>
      <w:jc w:val="center"/>
      <w:rPr>
        <w:rFonts w:ascii="Arial Black" w:eastAsia="Arial Unicode MS" w:hAnsi="Arial Black" w:cs="Times New Roman"/>
        <w:b/>
        <w:color w:val="000000" w:themeColor="text1"/>
        <w:spacing w:val="-4"/>
        <w:sz w:val="24"/>
        <w:szCs w:val="28"/>
        <w:lang w:val="pt-BR"/>
      </w:rPr>
    </w:pPr>
    <w:r>
      <w:rPr>
        <w:rFonts w:ascii="Arial Black" w:eastAsia="Arial Unicode MS" w:hAnsi="Arial Black" w:cs="Times New Roman"/>
        <w:b/>
        <w:color w:val="000000" w:themeColor="text1"/>
        <w:spacing w:val="-4"/>
        <w:sz w:val="24"/>
        <w:szCs w:val="28"/>
        <w:lang w:val="pt-BR"/>
      </w:rPr>
      <w:t>I.E.S. PERU BIRF</w:t>
    </w:r>
  </w:p>
  <w:p w:rsidR="00037029" w:rsidRDefault="00037029" w:rsidP="00037029">
    <w:pPr>
      <w:pStyle w:val="Encabezado"/>
      <w:jc w:val="center"/>
      <w:rPr>
        <w:rFonts w:ascii="Georgia" w:eastAsia="Arial Unicode MS" w:hAnsi="Georgia" w:cs="Times New Roman"/>
        <w:b/>
        <w:color w:val="000000" w:themeColor="text1"/>
        <w:spacing w:val="-4"/>
        <w:sz w:val="4"/>
        <w:szCs w:val="20"/>
        <w:lang w:val="pt-BR"/>
      </w:rPr>
    </w:pPr>
  </w:p>
  <w:p w:rsidR="00037029" w:rsidRDefault="00037029" w:rsidP="00037029">
    <w:pPr>
      <w:pStyle w:val="Encabezado"/>
      <w:pBdr>
        <w:top w:val="thinThickSmallGap" w:sz="24" w:space="3" w:color="auto"/>
      </w:pBdr>
      <w:tabs>
        <w:tab w:val="left" w:pos="708"/>
      </w:tabs>
      <w:jc w:val="center"/>
      <w:rPr>
        <w:color w:val="002060"/>
        <w:sz w:val="4"/>
        <w:szCs w:val="4"/>
        <w:lang w:val="pt-BR"/>
      </w:rPr>
    </w:pPr>
    <w:r>
      <w:rPr>
        <w:rFonts w:eastAsia="Arial Unicode MS"/>
        <w:b/>
        <w:spacing w:val="-4"/>
        <w:sz w:val="8"/>
        <w:szCs w:val="18"/>
        <w:lang w:val="pt-BR"/>
      </w:rPr>
      <w:ptab w:relativeTo="margin" w:alignment="center" w:leader="none"/>
    </w:r>
    <w:r>
      <w:ptab w:relativeTo="margin" w:alignment="right" w:leader="none"/>
    </w:r>
  </w:p>
  <w:p w:rsidR="00037029" w:rsidRDefault="0003702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29"/>
    <w:rsid w:val="0000419C"/>
    <w:rsid w:val="00004247"/>
    <w:rsid w:val="00037029"/>
    <w:rsid w:val="00164049"/>
    <w:rsid w:val="00334A0B"/>
    <w:rsid w:val="00337776"/>
    <w:rsid w:val="004A4158"/>
    <w:rsid w:val="0051511B"/>
    <w:rsid w:val="005914AF"/>
    <w:rsid w:val="0064104B"/>
    <w:rsid w:val="00761E64"/>
    <w:rsid w:val="00774ADB"/>
    <w:rsid w:val="00986F37"/>
    <w:rsid w:val="00B62F31"/>
    <w:rsid w:val="00CC57BA"/>
    <w:rsid w:val="00CD75DC"/>
    <w:rsid w:val="00CF4B88"/>
    <w:rsid w:val="00D86B39"/>
    <w:rsid w:val="00DC7D70"/>
    <w:rsid w:val="00F44BDF"/>
    <w:rsid w:val="00FC3EB9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23B6F1-3B0C-40AD-A223-9D1B3860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02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029"/>
  </w:style>
  <w:style w:type="paragraph" w:styleId="Piedepgina">
    <w:name w:val="footer"/>
    <w:basedOn w:val="Normal"/>
    <w:link w:val="PiedepginaCar"/>
    <w:uiPriority w:val="99"/>
    <w:unhideWhenUsed/>
    <w:rsid w:val="00037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ADRIAN-SIMAX-PERU</cp:lastModifiedBy>
  <cp:revision>2</cp:revision>
  <dcterms:created xsi:type="dcterms:W3CDTF">2024-04-12T02:41:00Z</dcterms:created>
  <dcterms:modified xsi:type="dcterms:W3CDTF">2024-04-12T02:41:00Z</dcterms:modified>
</cp:coreProperties>
</file>