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67D2" w14:textId="77777777" w:rsidR="0043021B" w:rsidRPr="00616821" w:rsidRDefault="0043021B">
      <w:pPr>
        <w:pStyle w:val="Textoindependiente"/>
        <w:rPr>
          <w:rFonts w:ascii="Arial Narrow" w:hAnsi="Arial Narrow"/>
          <w:sz w:val="24"/>
          <w:szCs w:val="24"/>
        </w:rPr>
      </w:pPr>
    </w:p>
    <w:p w14:paraId="5334CDFC" w14:textId="77777777" w:rsidR="0043021B" w:rsidRPr="00616821" w:rsidRDefault="0043021B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6A032473" w14:textId="77777777" w:rsidR="0043021B" w:rsidRPr="00616821" w:rsidRDefault="0043021B">
      <w:pPr>
        <w:pStyle w:val="Textoindependiente"/>
        <w:spacing w:before="5"/>
        <w:rPr>
          <w:rFonts w:ascii="Arial Narrow" w:hAnsi="Arial Narrow"/>
          <w:b/>
          <w:sz w:val="24"/>
          <w:szCs w:val="24"/>
        </w:rPr>
      </w:pPr>
    </w:p>
    <w:p w14:paraId="159A3D07" w14:textId="77777777" w:rsidR="0043021B" w:rsidRPr="00616821" w:rsidRDefault="007C17E4">
      <w:pPr>
        <w:pStyle w:val="Ttulo1"/>
        <w:spacing w:before="100"/>
        <w:ind w:left="1008"/>
        <w:rPr>
          <w:rFonts w:ascii="Arial Narrow" w:hAnsi="Arial Narrow"/>
          <w:sz w:val="24"/>
          <w:szCs w:val="24"/>
          <w:u w:val="none"/>
        </w:rPr>
      </w:pPr>
      <w:r w:rsidRPr="00616821">
        <w:rPr>
          <w:rFonts w:ascii="Arial Narrow" w:hAnsi="Arial Narrow"/>
          <w:sz w:val="24"/>
          <w:szCs w:val="24"/>
          <w:u w:val="thick"/>
        </w:rPr>
        <w:t>PLAN</w:t>
      </w:r>
      <w:r w:rsidRPr="00616821">
        <w:rPr>
          <w:rFonts w:ascii="Arial Narrow" w:hAnsi="Arial Narrow"/>
          <w:spacing w:val="-10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DE</w:t>
      </w:r>
      <w:r w:rsidRPr="00616821">
        <w:rPr>
          <w:rFonts w:ascii="Arial Narrow" w:hAnsi="Arial Narrow"/>
          <w:spacing w:val="-9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MONITOREO,</w:t>
      </w:r>
      <w:r w:rsidRPr="00616821">
        <w:rPr>
          <w:rFonts w:ascii="Arial Narrow" w:hAnsi="Arial Narrow"/>
          <w:spacing w:val="-9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ACOMPAÑAMIENTO</w:t>
      </w:r>
      <w:r w:rsidRPr="00616821">
        <w:rPr>
          <w:rFonts w:ascii="Arial Narrow" w:hAnsi="Arial Narrow"/>
          <w:spacing w:val="-9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Y</w:t>
      </w:r>
      <w:r w:rsidRPr="00616821"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ASESORAMIENTO</w:t>
      </w:r>
      <w:r w:rsidRPr="00616821">
        <w:rPr>
          <w:rFonts w:ascii="Arial Narrow" w:hAnsi="Arial Narrow"/>
          <w:spacing w:val="-8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DOCENTE</w:t>
      </w:r>
    </w:p>
    <w:p w14:paraId="5923E293" w14:textId="77777777" w:rsidR="0043021B" w:rsidRPr="00616821" w:rsidRDefault="0043021B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50B8019C" w14:textId="77777777" w:rsidR="0043021B" w:rsidRPr="00616821" w:rsidRDefault="0043021B">
      <w:pPr>
        <w:pStyle w:val="Textoindependiente"/>
        <w:spacing w:before="5"/>
        <w:rPr>
          <w:rFonts w:ascii="Arial Narrow" w:hAnsi="Arial Narrow"/>
          <w:b/>
          <w:sz w:val="24"/>
          <w:szCs w:val="24"/>
        </w:rPr>
      </w:pPr>
    </w:p>
    <w:p w14:paraId="3E22A034" w14:textId="77777777" w:rsidR="0043021B" w:rsidRPr="00616821" w:rsidRDefault="007C17E4">
      <w:pPr>
        <w:spacing w:before="100"/>
        <w:ind w:right="879"/>
        <w:jc w:val="center"/>
        <w:rPr>
          <w:rFonts w:ascii="Arial Narrow" w:hAnsi="Arial Narrow"/>
          <w:b/>
          <w:sz w:val="24"/>
          <w:szCs w:val="24"/>
        </w:rPr>
      </w:pPr>
      <w:r w:rsidRPr="00616821">
        <w:rPr>
          <w:rFonts w:ascii="Arial Narrow" w:hAnsi="Arial Narrow"/>
          <w:b/>
          <w:sz w:val="24"/>
          <w:szCs w:val="24"/>
        </w:rPr>
        <w:t>PRESENTACIÓN</w:t>
      </w:r>
    </w:p>
    <w:p w14:paraId="5168BF42" w14:textId="77777777" w:rsidR="0043021B" w:rsidRPr="00616821" w:rsidRDefault="0043021B">
      <w:pPr>
        <w:pStyle w:val="Textoindependiente"/>
        <w:spacing w:before="11"/>
        <w:rPr>
          <w:rFonts w:ascii="Arial Narrow" w:hAnsi="Arial Narrow"/>
          <w:b/>
          <w:sz w:val="24"/>
          <w:szCs w:val="24"/>
        </w:rPr>
      </w:pPr>
    </w:p>
    <w:p w14:paraId="3A7E350C" w14:textId="3DB95207" w:rsidR="0043021B" w:rsidRPr="00616821" w:rsidRDefault="007C17E4" w:rsidP="00877E3A">
      <w:pPr>
        <w:spacing w:line="480" w:lineRule="auto"/>
        <w:ind w:left="654" w:right="1541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 presente Plan de Monitoreo y Acompañamiento Pedagógico de</w:t>
      </w:r>
      <w:r w:rsidR="00877E3A">
        <w:rPr>
          <w:rFonts w:ascii="Arial Narrow" w:hAnsi="Arial Narrow"/>
          <w:sz w:val="24"/>
          <w:szCs w:val="24"/>
        </w:rPr>
        <w:t xml:space="preserve"> </w:t>
      </w:r>
      <w:bookmarkStart w:id="0" w:name="_Hlk168906109"/>
      <w:r w:rsidR="00877E3A">
        <w:rPr>
          <w:rFonts w:ascii="Arial Narrow" w:hAnsi="Arial Narrow"/>
          <w:sz w:val="24"/>
          <w:szCs w:val="24"/>
        </w:rPr>
        <w:t>la IEI N°246 “Mi Segundo Hogar”</w:t>
      </w:r>
      <w:r w:rsidRPr="00616821">
        <w:rPr>
          <w:rFonts w:ascii="Arial Narrow" w:hAnsi="Arial Narrow"/>
          <w:sz w:val="24"/>
          <w:szCs w:val="24"/>
        </w:rPr>
        <w:t xml:space="preserve">, </w:t>
      </w:r>
      <w:bookmarkEnd w:id="0"/>
      <w:r w:rsidR="00491669" w:rsidRPr="00616821">
        <w:rPr>
          <w:rFonts w:ascii="Arial Narrow" w:hAnsi="Arial Narrow"/>
          <w:sz w:val="24"/>
          <w:szCs w:val="24"/>
        </w:rPr>
        <w:t xml:space="preserve">del ámbito de la UGEL </w:t>
      </w:r>
      <w:r w:rsidR="00877E3A">
        <w:rPr>
          <w:rFonts w:ascii="Arial Narrow" w:hAnsi="Arial Narrow"/>
          <w:sz w:val="24"/>
          <w:szCs w:val="24"/>
        </w:rPr>
        <w:t>Collao</w:t>
      </w:r>
      <w:r w:rsidR="00491669" w:rsidRPr="00616821">
        <w:rPr>
          <w:rFonts w:ascii="Arial Narrow" w:hAnsi="Arial Narrow"/>
          <w:sz w:val="24"/>
          <w:szCs w:val="24"/>
        </w:rPr>
        <w:t xml:space="preserve">, </w:t>
      </w:r>
      <w:r w:rsidRPr="00616821">
        <w:rPr>
          <w:rFonts w:ascii="Arial Narrow" w:hAnsi="Arial Narrow"/>
          <w:sz w:val="24"/>
          <w:szCs w:val="24"/>
        </w:rPr>
        <w:t>se elabora considerando que nuestro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propósito es planificar, ejecutar y evaluar las acciones de monitoreo 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acompañamiento a todos los docentes de esta institución, para garantizar 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implementación de los Compromisos de Gestión Escolar y del Currículo Nacional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Educación Básica,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 concordancia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políticas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priorizadas,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normas</w:t>
      </w:r>
      <w:r w:rsidR="00877E3A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6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orientaciones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para el desarrollo del año escolar 2024, brindando soporte a 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práctica pedagógica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 cada aula que contribuya con la mejora de 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aprendizajes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estudiantes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provincia.</w:t>
      </w:r>
    </w:p>
    <w:p w14:paraId="16C5E0AF" w14:textId="77777777" w:rsidR="0043021B" w:rsidRPr="00616821" w:rsidRDefault="0043021B" w:rsidP="00491669">
      <w:pPr>
        <w:pStyle w:val="Textoindependiente"/>
        <w:spacing w:before="7"/>
        <w:jc w:val="both"/>
        <w:rPr>
          <w:rFonts w:ascii="Arial Narrow" w:hAnsi="Arial Narrow"/>
          <w:sz w:val="24"/>
          <w:szCs w:val="24"/>
        </w:rPr>
      </w:pPr>
    </w:p>
    <w:p w14:paraId="40494C73" w14:textId="1833FF97" w:rsidR="0043021B" w:rsidRPr="00616821" w:rsidRDefault="007C17E4" w:rsidP="00E3712E">
      <w:pPr>
        <w:spacing w:before="1" w:line="360" w:lineRule="auto"/>
        <w:ind w:left="654" w:right="1597" w:firstLine="66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En efecto, una de las funciones de la dirección de esta Institución es asegurar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 el servicio educativo que se brindan responda a los intereses y necesidades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aprendizaje de los estudiantes; por ello es necesario monitorear, evaluar 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brindar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asistencia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pedagógica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teniendo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cuenta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diversidad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contexto,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fin</w:t>
      </w:r>
      <w:r w:rsidR="00E3712E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63"/>
          <w:sz w:val="24"/>
          <w:szCs w:val="24"/>
        </w:rPr>
        <w:t xml:space="preserve"> </w:t>
      </w:r>
      <w:r w:rsidR="00E3712E">
        <w:rPr>
          <w:rFonts w:ascii="Arial Narrow" w:hAnsi="Arial Narrow"/>
          <w:spacing w:val="-63"/>
          <w:sz w:val="24"/>
          <w:szCs w:val="24"/>
        </w:rPr>
        <w:t xml:space="preserve">    </w:t>
      </w:r>
      <w:r w:rsidRPr="00616821">
        <w:rPr>
          <w:rFonts w:ascii="Arial Narrow" w:hAnsi="Arial Narrow"/>
          <w:sz w:val="24"/>
          <w:szCs w:val="24"/>
        </w:rPr>
        <w:t>de mejorar la calidad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servicio educativo.</w:t>
      </w:r>
    </w:p>
    <w:p w14:paraId="5706BE6E" w14:textId="77777777" w:rsidR="0043021B" w:rsidRPr="00616821" w:rsidRDefault="0043021B">
      <w:pPr>
        <w:spacing w:line="360" w:lineRule="auto"/>
        <w:rPr>
          <w:rFonts w:ascii="Arial Narrow" w:hAnsi="Arial Narrow"/>
          <w:sz w:val="24"/>
          <w:szCs w:val="24"/>
        </w:rPr>
        <w:sectPr w:rsidR="0043021B" w:rsidRPr="00616821">
          <w:headerReference w:type="default" r:id="rId7"/>
          <w:pgSz w:w="11910" w:h="16840"/>
          <w:pgMar w:top="1460" w:right="60" w:bottom="280" w:left="940" w:header="330" w:footer="0" w:gutter="0"/>
          <w:cols w:space="720"/>
        </w:sectPr>
      </w:pPr>
    </w:p>
    <w:p w14:paraId="38C455F5" w14:textId="77777777" w:rsidR="0043021B" w:rsidRPr="00616821" w:rsidRDefault="007C17E4">
      <w:pPr>
        <w:pStyle w:val="Ttulo1"/>
        <w:spacing w:before="178"/>
        <w:rPr>
          <w:rFonts w:ascii="Arial Narrow" w:hAnsi="Arial Narrow"/>
          <w:sz w:val="24"/>
          <w:szCs w:val="24"/>
          <w:u w:val="none"/>
        </w:rPr>
      </w:pPr>
      <w:r w:rsidRPr="00616821">
        <w:rPr>
          <w:rFonts w:ascii="Arial Narrow" w:hAnsi="Arial Narrow"/>
          <w:sz w:val="24"/>
          <w:szCs w:val="24"/>
          <w:u w:val="thick"/>
        </w:rPr>
        <w:lastRenderedPageBreak/>
        <w:t>I.-DATOS</w:t>
      </w:r>
      <w:r w:rsidRPr="00616821">
        <w:rPr>
          <w:rFonts w:ascii="Arial Narrow" w:hAnsi="Arial Narrow"/>
          <w:spacing w:val="-15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INFORMATIVOS:</w:t>
      </w:r>
    </w:p>
    <w:p w14:paraId="5F22633B" w14:textId="77777777" w:rsidR="0043021B" w:rsidRPr="00616821" w:rsidRDefault="0043021B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4545B65C" w14:textId="1A98288B" w:rsidR="0043021B" w:rsidRPr="00616821" w:rsidRDefault="007C17E4" w:rsidP="00877E3A">
      <w:pPr>
        <w:pStyle w:val="Textoindependiente"/>
        <w:tabs>
          <w:tab w:val="left" w:pos="4298"/>
        </w:tabs>
        <w:ind w:left="7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DRE</w:t>
      </w:r>
      <w:r w:rsidRPr="00616821">
        <w:rPr>
          <w:rFonts w:ascii="Arial Narrow" w:hAnsi="Arial Narrow"/>
          <w:sz w:val="24"/>
          <w:szCs w:val="24"/>
        </w:rPr>
        <w:tab/>
        <w:t>: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="00877E3A">
        <w:rPr>
          <w:rFonts w:ascii="Arial Narrow" w:hAnsi="Arial Narrow"/>
          <w:spacing w:val="-7"/>
          <w:sz w:val="24"/>
          <w:szCs w:val="24"/>
        </w:rPr>
        <w:t>PUNO</w:t>
      </w:r>
    </w:p>
    <w:p w14:paraId="1E71BECA" w14:textId="2FBD897C" w:rsidR="0043021B" w:rsidRPr="00616821" w:rsidRDefault="007C17E4" w:rsidP="00877E3A">
      <w:pPr>
        <w:pStyle w:val="Textoindependiente"/>
        <w:tabs>
          <w:tab w:val="left" w:pos="4296"/>
        </w:tabs>
        <w:spacing w:before="35"/>
        <w:ind w:left="7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UGEL</w:t>
      </w:r>
      <w:r w:rsidRPr="00616821">
        <w:rPr>
          <w:rFonts w:ascii="Arial Narrow" w:hAnsi="Arial Narrow"/>
          <w:sz w:val="24"/>
          <w:szCs w:val="24"/>
        </w:rPr>
        <w:tab/>
        <w:t>: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="00877E3A">
        <w:rPr>
          <w:rFonts w:ascii="Arial Narrow" w:hAnsi="Arial Narrow"/>
          <w:spacing w:val="-10"/>
          <w:sz w:val="24"/>
          <w:szCs w:val="24"/>
        </w:rPr>
        <w:t>EL COLLAO</w:t>
      </w:r>
    </w:p>
    <w:p w14:paraId="2C76906A" w14:textId="53446E09" w:rsidR="00877E3A" w:rsidRDefault="007C17E4" w:rsidP="00877E3A">
      <w:pPr>
        <w:pStyle w:val="Textoindependiente"/>
        <w:tabs>
          <w:tab w:val="left" w:pos="4296"/>
        </w:tabs>
        <w:spacing w:before="39"/>
        <w:ind w:left="760"/>
        <w:rPr>
          <w:rFonts w:ascii="Arial Narrow" w:hAnsi="Arial Narrow"/>
          <w:spacing w:val="-9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IE</w:t>
      </w:r>
      <w:r w:rsidRPr="00616821">
        <w:rPr>
          <w:rFonts w:ascii="Arial Narrow" w:hAnsi="Arial Narrow"/>
          <w:sz w:val="24"/>
          <w:szCs w:val="24"/>
        </w:rPr>
        <w:tab/>
        <w:t>: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="00877E3A">
        <w:rPr>
          <w:rFonts w:ascii="Arial Narrow" w:hAnsi="Arial Narrow"/>
          <w:spacing w:val="-9"/>
          <w:sz w:val="24"/>
          <w:szCs w:val="24"/>
        </w:rPr>
        <w:t>IEI N°246 “Mi Segundo Hogar”</w:t>
      </w:r>
    </w:p>
    <w:p w14:paraId="01BD1B17" w14:textId="647D0D5D" w:rsidR="0043021B" w:rsidRPr="00616821" w:rsidRDefault="007C17E4" w:rsidP="00877E3A">
      <w:pPr>
        <w:pStyle w:val="Textoindependiente"/>
        <w:tabs>
          <w:tab w:val="left" w:pos="4296"/>
        </w:tabs>
        <w:spacing w:before="39"/>
        <w:ind w:left="7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TURNO</w:t>
      </w:r>
      <w:r w:rsidRPr="00616821">
        <w:rPr>
          <w:rFonts w:ascii="Arial Narrow" w:hAnsi="Arial Narrow"/>
          <w:sz w:val="24"/>
          <w:szCs w:val="24"/>
        </w:rPr>
        <w:tab/>
        <w:t>: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="00877E3A">
        <w:rPr>
          <w:rFonts w:ascii="Arial Narrow" w:hAnsi="Arial Narrow"/>
          <w:spacing w:val="-8"/>
          <w:sz w:val="24"/>
          <w:szCs w:val="24"/>
        </w:rPr>
        <w:t>MAÑANA</w:t>
      </w:r>
    </w:p>
    <w:p w14:paraId="4EC50338" w14:textId="670F0E23" w:rsidR="0043021B" w:rsidRPr="00616821" w:rsidRDefault="007C17E4" w:rsidP="00877E3A">
      <w:pPr>
        <w:pStyle w:val="Textoindependiente"/>
        <w:tabs>
          <w:tab w:val="left" w:pos="4290"/>
        </w:tabs>
        <w:spacing w:before="39"/>
        <w:ind w:left="7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DIRECTOR</w:t>
      </w:r>
      <w:r w:rsidRPr="00616821">
        <w:rPr>
          <w:rFonts w:ascii="Arial Narrow" w:hAnsi="Arial Narrow"/>
          <w:sz w:val="24"/>
          <w:szCs w:val="24"/>
        </w:rPr>
        <w:tab/>
        <w:t>: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="00877E3A">
        <w:rPr>
          <w:rFonts w:ascii="Arial Narrow" w:hAnsi="Arial Narrow"/>
          <w:spacing w:val="-5"/>
          <w:sz w:val="24"/>
          <w:szCs w:val="24"/>
        </w:rPr>
        <w:t>DOLY RAMOS ARUQUIPA</w:t>
      </w:r>
    </w:p>
    <w:p w14:paraId="77194838" w14:textId="7675783A" w:rsidR="0043021B" w:rsidRPr="00616821" w:rsidRDefault="007C17E4" w:rsidP="00877E3A">
      <w:pPr>
        <w:pStyle w:val="Textoindependiente"/>
        <w:tabs>
          <w:tab w:val="left" w:pos="4288"/>
        </w:tabs>
        <w:spacing w:before="35"/>
        <w:ind w:left="7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RESPONSABLES</w:t>
      </w:r>
      <w:r w:rsidRPr="00616821">
        <w:rPr>
          <w:rFonts w:ascii="Arial Narrow" w:hAnsi="Arial Narrow"/>
          <w:sz w:val="24"/>
          <w:szCs w:val="24"/>
        </w:rPr>
        <w:tab/>
        <w:t>: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</w:t>
      </w:r>
      <w:r w:rsidR="00E3712E">
        <w:rPr>
          <w:rFonts w:ascii="Arial Narrow" w:hAnsi="Arial Narrow"/>
          <w:sz w:val="24"/>
          <w:szCs w:val="24"/>
        </w:rPr>
        <w:t>OLY RAMOS ARUQUIPA</w:t>
      </w:r>
    </w:p>
    <w:p w14:paraId="1FF48B20" w14:textId="257561D2" w:rsidR="0043021B" w:rsidRPr="00616821" w:rsidRDefault="007C17E4" w:rsidP="00877E3A">
      <w:pPr>
        <w:pStyle w:val="Textoindependiente"/>
        <w:tabs>
          <w:tab w:val="right" w:pos="4907"/>
        </w:tabs>
        <w:spacing w:before="39"/>
        <w:ind w:left="7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AÑO</w:t>
      </w:r>
      <w:r w:rsidRPr="00616821">
        <w:rPr>
          <w:rFonts w:ascii="Arial Narrow" w:hAnsi="Arial Narrow"/>
          <w:sz w:val="24"/>
          <w:szCs w:val="24"/>
        </w:rPr>
        <w:tab/>
      </w:r>
      <w:r w:rsidR="00E3712E">
        <w:rPr>
          <w:rFonts w:ascii="Arial Narrow" w:hAnsi="Arial Narrow"/>
          <w:sz w:val="24"/>
          <w:szCs w:val="24"/>
        </w:rPr>
        <w:t xml:space="preserve">:  </w:t>
      </w:r>
      <w:r w:rsidRPr="00616821">
        <w:rPr>
          <w:rFonts w:ascii="Arial Narrow" w:hAnsi="Arial Narrow"/>
          <w:sz w:val="24"/>
          <w:szCs w:val="24"/>
        </w:rPr>
        <w:t>2024</w:t>
      </w:r>
    </w:p>
    <w:p w14:paraId="038A0AFE" w14:textId="77777777" w:rsidR="0043021B" w:rsidRPr="00616821" w:rsidRDefault="007C17E4">
      <w:pPr>
        <w:pStyle w:val="Ttulo1"/>
        <w:spacing w:before="39"/>
        <w:rPr>
          <w:rFonts w:ascii="Arial Narrow" w:hAnsi="Arial Narrow"/>
          <w:sz w:val="24"/>
          <w:szCs w:val="24"/>
          <w:u w:val="none"/>
        </w:rPr>
      </w:pPr>
      <w:r w:rsidRPr="00616821">
        <w:rPr>
          <w:rFonts w:ascii="Arial Narrow" w:hAnsi="Arial Narrow"/>
          <w:spacing w:val="-2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  <w:u w:val="thick"/>
        </w:rPr>
        <w:t>II.</w:t>
      </w:r>
      <w:r w:rsidRPr="00616821">
        <w:rPr>
          <w:rFonts w:ascii="Arial Narrow" w:hAnsi="Arial Narrow"/>
          <w:spacing w:val="-9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  <w:u w:val="thick"/>
        </w:rPr>
        <w:t>FUNDAMENTACIÓN</w:t>
      </w:r>
    </w:p>
    <w:p w14:paraId="61D466DF" w14:textId="0CA920ED" w:rsidR="0043021B" w:rsidRPr="00616821" w:rsidRDefault="007C17E4" w:rsidP="00616821">
      <w:pPr>
        <w:pStyle w:val="Textoindependiente"/>
        <w:spacing w:before="25" w:line="266" w:lineRule="auto"/>
        <w:ind w:left="654" w:right="1597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 Monitoreo y Acompañamiento Pedagógico es una estrategia de Formación Continua,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 implementa y desarrolla nuestra institución educativa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concordancia con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lineamientos del MINEDU</w:t>
      </w:r>
      <w:r w:rsidR="00491669" w:rsidRPr="00616821">
        <w:rPr>
          <w:rFonts w:ascii="Arial Narrow" w:hAnsi="Arial Narrow"/>
          <w:sz w:val="24"/>
          <w:szCs w:val="24"/>
        </w:rPr>
        <w:t>,</w:t>
      </w:r>
      <w:r w:rsidRPr="00616821">
        <w:rPr>
          <w:rFonts w:ascii="Arial Narrow" w:hAnsi="Arial Narrow"/>
          <w:sz w:val="24"/>
          <w:szCs w:val="24"/>
        </w:rPr>
        <w:t xml:space="preserve"> con la finalidad de fortalecer las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competencias profesionales de los docentes, orientados y centrados en la mejora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continua de los aprendizajes de las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  los   estudiantes.   Mientras   el   monitoreo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recoge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información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pertinente identificando los logros y dificultades de la práctica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docente, centrando su atención en el saber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actuar de 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mismos, el acompañamiento,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promueve en los docentes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manera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individual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colectiva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   mejora   de   su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práctica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pedagógica.</w:t>
      </w:r>
    </w:p>
    <w:p w14:paraId="2C7B667C" w14:textId="77777777" w:rsidR="0043021B" w:rsidRPr="00616821" w:rsidRDefault="007C17E4" w:rsidP="00616821">
      <w:pPr>
        <w:pStyle w:val="Textoindependiente"/>
        <w:spacing w:before="1" w:line="266" w:lineRule="auto"/>
        <w:ind w:left="654" w:right="1541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Asimismo,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implementará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través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tres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formas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intervención: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Visitas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aula,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visita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entre pares.</w:t>
      </w:r>
    </w:p>
    <w:p w14:paraId="151764FD" w14:textId="071A5885" w:rsidR="0043021B" w:rsidRPr="00616821" w:rsidRDefault="007C17E4" w:rsidP="00616821">
      <w:pPr>
        <w:pStyle w:val="Textoindependiente"/>
        <w:spacing w:before="9" w:line="266" w:lineRule="auto"/>
        <w:ind w:left="654" w:right="1605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 presente Plan de Monitoreo y Acompañamiento Pedagógico 2024, se desarrolla en el</w:t>
      </w:r>
      <w:r w:rsidR="00A61277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marco de la implementación del Currículo Nacional de la Educación Básica Regular, 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constituye un instrumento de gestión, y de apoyo para el mejoramiento de la calidad del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servicio educativo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   nuestra   Institución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Educativa,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Obtener   información   sobre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debilidades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permitirá implementar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acciones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soporte,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asesoría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acompañamiento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permanente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para mejorar los puntos críticos y fortalecer sus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capacidades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diferentes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aspectos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quehacer educativo,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especial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dedicación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 los maestros que aún se encuentran en el nivel de proceso o inicio, de acuerdo al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último monitoreo del presente año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 en el caso de los nuevos sobre la base de 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primera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visita.</w:t>
      </w:r>
    </w:p>
    <w:p w14:paraId="3D89EB64" w14:textId="77777777" w:rsidR="0043021B" w:rsidRPr="00616821" w:rsidRDefault="007C17E4" w:rsidP="00616821">
      <w:pPr>
        <w:pStyle w:val="Textoindependiente"/>
        <w:spacing w:line="266" w:lineRule="auto"/>
        <w:ind w:left="654" w:right="1629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Los aspectos sobre los que se recogerá información están, la calidad de su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programación anual y el de corta plazo, manejo de procesos pedagógicos, y didácticos,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además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otros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aspectos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como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Evaluación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Formativa,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manejo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clima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aula, uso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efectivo del tiempo, soporte socioemocional, relación con los padres de familia,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elaboración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uso de material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educativo,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entre otros.</w:t>
      </w:r>
    </w:p>
    <w:p w14:paraId="6F183EFB" w14:textId="03761D82" w:rsidR="0043021B" w:rsidRPr="00616821" w:rsidRDefault="007C17E4" w:rsidP="00616821">
      <w:pPr>
        <w:pStyle w:val="Textoindependiente"/>
        <w:spacing w:before="6" w:line="266" w:lineRule="auto"/>
        <w:ind w:left="654" w:right="1535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Los propósitos centrales de este tipo de acompañamiento son: promover la autonomía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progresiva del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docente 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hábito 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 reflexión continua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sobre la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acción,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antes,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durante   y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después.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Esta   reflexión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incluye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la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proyección   de    escenarios   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partir   de estrategias metacognitivas y autorreguladoras del análisis de lo que se hace,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pertinencia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socio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cultural,</w:t>
      </w:r>
      <w:r w:rsidRPr="00616821">
        <w:rPr>
          <w:rFonts w:ascii="Arial Narrow" w:hAnsi="Arial Narrow"/>
          <w:spacing w:val="2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razones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por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r w:rsidRPr="00616821">
        <w:rPr>
          <w:rFonts w:ascii="Arial Narrow" w:hAnsi="Arial Narrow"/>
          <w:spacing w:val="2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hace,</w:t>
      </w:r>
      <w:r w:rsidRPr="00616821">
        <w:rPr>
          <w:rFonts w:ascii="Arial Narrow" w:hAnsi="Arial Narrow"/>
          <w:spacing w:val="2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proofErr w:type="gramStart"/>
      <w:r w:rsidRPr="00616821">
        <w:rPr>
          <w:rFonts w:ascii="Arial Narrow" w:hAnsi="Arial Narrow"/>
          <w:sz w:val="24"/>
          <w:szCs w:val="24"/>
        </w:rPr>
        <w:t>supuestos</w:t>
      </w:r>
      <w:r w:rsidR="00E3712E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proofErr w:type="gramEnd"/>
      <w:r w:rsidRPr="00616821">
        <w:rPr>
          <w:rFonts w:ascii="Arial Narrow" w:hAnsi="Arial Narrow"/>
          <w:sz w:val="24"/>
          <w:szCs w:val="24"/>
        </w:rPr>
        <w:t xml:space="preserve"> implica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y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de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la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construcción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de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alternativas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   cambio.    De    esta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manera, el acompañamiento se enmarca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 un enfoque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crítico y reflexivo.</w:t>
      </w:r>
    </w:p>
    <w:p w14:paraId="1035135B" w14:textId="77777777" w:rsidR="0043021B" w:rsidRPr="00616821" w:rsidRDefault="007C17E4" w:rsidP="00616821">
      <w:pPr>
        <w:pStyle w:val="Textoindependiente"/>
        <w:spacing w:before="3" w:line="266" w:lineRule="auto"/>
        <w:ind w:left="654" w:right="1535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 xml:space="preserve">Este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plan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de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trabajo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propone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lineamientos 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y    estrategias 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básicas, que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permiten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 desarrollo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adecuado, coherente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y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coordinado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del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proceso  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monitoreo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acompañamiento pedagógico para la mejora del desempeño docente y 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logro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los aprendizajes.</w:t>
      </w:r>
    </w:p>
    <w:p w14:paraId="5F343A63" w14:textId="77777777" w:rsidR="0043021B" w:rsidRPr="00616821" w:rsidRDefault="0043021B">
      <w:pPr>
        <w:spacing w:line="266" w:lineRule="auto"/>
        <w:jc w:val="both"/>
        <w:rPr>
          <w:rFonts w:ascii="Arial Narrow" w:hAnsi="Arial Narrow"/>
          <w:sz w:val="24"/>
          <w:szCs w:val="24"/>
        </w:rPr>
        <w:sectPr w:rsidR="0043021B" w:rsidRPr="00616821">
          <w:pgSz w:w="11910" w:h="16840"/>
          <w:pgMar w:top="1480" w:right="60" w:bottom="280" w:left="940" w:header="330" w:footer="0" w:gutter="0"/>
          <w:cols w:space="720"/>
        </w:sectPr>
      </w:pPr>
    </w:p>
    <w:p w14:paraId="71B0C7DF" w14:textId="77777777" w:rsidR="0043021B" w:rsidRPr="00616821" w:rsidRDefault="007C17E4">
      <w:pPr>
        <w:pStyle w:val="Ttulo1"/>
        <w:spacing w:line="253" w:lineRule="exact"/>
        <w:rPr>
          <w:rFonts w:ascii="Arial Narrow" w:hAnsi="Arial Narrow"/>
          <w:sz w:val="24"/>
          <w:szCs w:val="24"/>
          <w:u w:val="none"/>
        </w:rPr>
      </w:pPr>
      <w:r w:rsidRPr="00616821">
        <w:rPr>
          <w:rFonts w:ascii="Arial Narrow" w:hAnsi="Arial Narrow"/>
          <w:sz w:val="24"/>
          <w:szCs w:val="24"/>
          <w:u w:val="thick"/>
        </w:rPr>
        <w:lastRenderedPageBreak/>
        <w:t>III.-</w:t>
      </w:r>
      <w:r w:rsidRPr="00616821">
        <w:rPr>
          <w:rFonts w:ascii="Arial Narrow" w:hAnsi="Arial Narrow"/>
          <w:spacing w:val="-9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BASES</w:t>
      </w:r>
      <w:r w:rsidRPr="00616821">
        <w:rPr>
          <w:rFonts w:ascii="Arial Narrow" w:hAnsi="Arial Narrow"/>
          <w:spacing w:val="-9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LEGALES:</w:t>
      </w:r>
    </w:p>
    <w:p w14:paraId="25F0A309" w14:textId="77777777" w:rsidR="0043021B" w:rsidRPr="00616821" w:rsidRDefault="0043021B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1BAB4ED6" w14:textId="77777777" w:rsidR="0043021B" w:rsidRPr="00616821" w:rsidRDefault="007C17E4">
      <w:pPr>
        <w:pStyle w:val="Prrafodelista"/>
        <w:numPr>
          <w:ilvl w:val="0"/>
          <w:numId w:val="3"/>
        </w:numPr>
        <w:tabs>
          <w:tab w:val="left" w:pos="1480"/>
          <w:tab w:val="left" w:pos="1481"/>
        </w:tabs>
        <w:spacing w:before="95"/>
        <w:ind w:left="1480" w:hanging="361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Constitución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Política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Perú.</w:t>
      </w:r>
    </w:p>
    <w:p w14:paraId="15FC34EC" w14:textId="77777777" w:rsidR="0043021B" w:rsidRPr="00616821" w:rsidRDefault="007C17E4">
      <w:pPr>
        <w:pStyle w:val="Prrafodelista"/>
        <w:numPr>
          <w:ilvl w:val="0"/>
          <w:numId w:val="3"/>
        </w:numPr>
        <w:tabs>
          <w:tab w:val="left" w:pos="1480"/>
          <w:tab w:val="left" w:pos="1481"/>
        </w:tabs>
        <w:spacing w:before="53"/>
        <w:ind w:left="1480" w:hanging="361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Ley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General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Educación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N°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28044.</w:t>
      </w:r>
    </w:p>
    <w:p w14:paraId="5FFE2457" w14:textId="77777777" w:rsidR="0043021B" w:rsidRPr="00616821" w:rsidRDefault="007C17E4">
      <w:pPr>
        <w:pStyle w:val="Prrafodelista"/>
        <w:numPr>
          <w:ilvl w:val="0"/>
          <w:numId w:val="3"/>
        </w:numPr>
        <w:tabs>
          <w:tab w:val="left" w:pos="1480"/>
          <w:tab w:val="left" w:pos="1481"/>
        </w:tabs>
        <w:ind w:left="1482" w:right="2296" w:hanging="362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Decreto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Supremo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N°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50-82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–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Reglamento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Sistema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Supervisión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Educativa.</w:t>
      </w:r>
    </w:p>
    <w:p w14:paraId="33C4F93E" w14:textId="0CA783B2" w:rsidR="0043021B" w:rsidRPr="00616821" w:rsidRDefault="007C17E4">
      <w:pPr>
        <w:pStyle w:val="Prrafodelista"/>
        <w:numPr>
          <w:ilvl w:val="0"/>
          <w:numId w:val="3"/>
        </w:numPr>
        <w:tabs>
          <w:tab w:val="left" w:pos="1480"/>
          <w:tab w:val="left" w:pos="1481"/>
        </w:tabs>
        <w:spacing w:before="14"/>
        <w:ind w:left="1480" w:hanging="361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Reglamento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Interno</w:t>
      </w:r>
    </w:p>
    <w:p w14:paraId="269A9EFC" w14:textId="77777777" w:rsidR="0043021B" w:rsidRPr="00616821" w:rsidRDefault="007C17E4">
      <w:pPr>
        <w:pStyle w:val="Prrafodelista"/>
        <w:numPr>
          <w:ilvl w:val="0"/>
          <w:numId w:val="3"/>
        </w:numPr>
        <w:tabs>
          <w:tab w:val="left" w:pos="1480"/>
          <w:tab w:val="left" w:pos="1481"/>
        </w:tabs>
        <w:spacing w:before="15"/>
        <w:ind w:left="1480" w:hanging="361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Proyecto</w:t>
      </w:r>
      <w:r w:rsidRPr="00616821">
        <w:rPr>
          <w:rFonts w:ascii="Arial Narrow" w:hAnsi="Arial Narrow"/>
          <w:spacing w:val="-1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Educativo</w:t>
      </w:r>
      <w:r w:rsidRPr="00616821">
        <w:rPr>
          <w:rFonts w:ascii="Arial Narrow" w:hAnsi="Arial Narrow"/>
          <w:spacing w:val="-1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Institucional.</w:t>
      </w:r>
    </w:p>
    <w:p w14:paraId="14D1ECC3" w14:textId="77777777" w:rsidR="0043021B" w:rsidRPr="00616821" w:rsidRDefault="0043021B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5474A5B1" w14:textId="5F620ED5" w:rsidR="0043021B" w:rsidRPr="00616821" w:rsidRDefault="007C17E4">
      <w:pPr>
        <w:pStyle w:val="Prrafodelista"/>
        <w:numPr>
          <w:ilvl w:val="0"/>
          <w:numId w:val="3"/>
        </w:numPr>
        <w:tabs>
          <w:tab w:val="left" w:pos="1483"/>
        </w:tabs>
        <w:spacing w:before="1" w:line="276" w:lineRule="auto"/>
        <w:ind w:left="1482" w:right="1644" w:hanging="36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b/>
          <w:spacing w:val="-1"/>
          <w:sz w:val="24"/>
          <w:szCs w:val="24"/>
        </w:rPr>
        <w:t xml:space="preserve">La Fase Constructiva: 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Es la segunda en el </w:t>
      </w:r>
      <w:r w:rsidR="00616821">
        <w:rPr>
          <w:rFonts w:ascii="Arial Narrow" w:hAnsi="Arial Narrow"/>
          <w:spacing w:val="-1"/>
          <w:sz w:val="24"/>
          <w:szCs w:val="24"/>
        </w:rPr>
        <w:t xml:space="preserve">proceso de evolución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concepto,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reconoce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necesidad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mejorar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actuación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maestros.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impulsaban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6"/>
          <w:sz w:val="24"/>
          <w:szCs w:val="24"/>
        </w:rPr>
        <w:t>cursos</w:t>
      </w:r>
      <w:r w:rsidRPr="00616821">
        <w:rPr>
          <w:rFonts w:ascii="Arial Narrow" w:hAnsi="Arial Narrow"/>
          <w:spacing w:val="17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6"/>
          <w:sz w:val="24"/>
          <w:szCs w:val="24"/>
        </w:rPr>
        <w:t>dedicados</w:t>
      </w:r>
      <w:r w:rsidRPr="00616821">
        <w:rPr>
          <w:rFonts w:ascii="Arial Narrow" w:hAnsi="Arial Narrow"/>
          <w:spacing w:val="1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2"/>
          <w:sz w:val="24"/>
          <w:szCs w:val="24"/>
        </w:rPr>
        <w:t>los</w:t>
      </w:r>
      <w:r w:rsidRPr="00616821">
        <w:rPr>
          <w:rFonts w:ascii="Arial Narrow" w:hAnsi="Arial Narrow"/>
          <w:spacing w:val="13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7"/>
          <w:sz w:val="24"/>
          <w:szCs w:val="24"/>
        </w:rPr>
        <w:t>docentes.</w:t>
      </w:r>
      <w:r w:rsidRPr="00616821">
        <w:rPr>
          <w:rFonts w:ascii="Arial Narrow" w:hAnsi="Arial Narrow"/>
          <w:spacing w:val="1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examinaban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fallas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éstos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realizaban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trabajos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tendientes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eliminación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las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mismas.</w:t>
      </w:r>
    </w:p>
    <w:p w14:paraId="1A0561A0" w14:textId="379A59C9" w:rsidR="0043021B" w:rsidRPr="00616821" w:rsidRDefault="007C17E4" w:rsidP="00616821">
      <w:pPr>
        <w:pStyle w:val="Prrafodelista"/>
        <w:numPr>
          <w:ilvl w:val="0"/>
          <w:numId w:val="3"/>
        </w:numPr>
        <w:tabs>
          <w:tab w:val="left" w:pos="1483"/>
        </w:tabs>
        <w:spacing w:before="17" w:line="276" w:lineRule="auto"/>
        <w:ind w:left="1482" w:right="1642" w:hanging="36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b/>
          <w:spacing w:val="-1"/>
          <w:sz w:val="24"/>
          <w:szCs w:val="24"/>
        </w:rPr>
        <w:t>La</w:t>
      </w:r>
      <w:r w:rsidRPr="00616821">
        <w:rPr>
          <w:rFonts w:ascii="Arial Narrow" w:hAnsi="Arial Narrow"/>
          <w:b/>
          <w:spacing w:val="66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pacing w:val="-1"/>
          <w:sz w:val="24"/>
          <w:szCs w:val="24"/>
        </w:rPr>
        <w:t>fase</w:t>
      </w:r>
      <w:r w:rsidRPr="00616821">
        <w:rPr>
          <w:rFonts w:ascii="Arial Narrow" w:hAnsi="Arial Narrow"/>
          <w:b/>
          <w:spacing w:val="66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pacing w:val="-1"/>
          <w:sz w:val="24"/>
          <w:szCs w:val="24"/>
        </w:rPr>
        <w:t>creativa</w:t>
      </w:r>
      <w:r w:rsidRPr="00616821">
        <w:rPr>
          <w:rFonts w:ascii="Arial Narrow" w:hAnsi="Arial Narrow"/>
          <w:spacing w:val="-1"/>
          <w:sz w:val="24"/>
          <w:szCs w:val="24"/>
        </w:rPr>
        <w:t>:</w:t>
      </w:r>
      <w:r w:rsidRPr="00616821">
        <w:rPr>
          <w:rFonts w:ascii="Arial Narrow" w:hAnsi="Arial Narrow"/>
          <w:spacing w:val="102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Es</w:t>
      </w:r>
      <w:r w:rsidRPr="00616821">
        <w:rPr>
          <w:rFonts w:ascii="Arial Narrow" w:hAnsi="Arial Narrow"/>
          <w:spacing w:val="86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la</w:t>
      </w:r>
      <w:r w:rsidRPr="00616821">
        <w:rPr>
          <w:rFonts w:ascii="Arial Narrow" w:hAnsi="Arial Narrow"/>
          <w:spacing w:val="84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que</w:t>
      </w:r>
      <w:r w:rsidRPr="00616821">
        <w:rPr>
          <w:rFonts w:ascii="Arial Narrow" w:hAnsi="Arial Narrow"/>
          <w:spacing w:val="85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se</w:t>
      </w:r>
      <w:r w:rsidRPr="00616821">
        <w:rPr>
          <w:rFonts w:ascii="Arial Narrow" w:hAnsi="Arial Narrow"/>
          <w:spacing w:val="84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vive</w:t>
      </w:r>
      <w:r w:rsidR="00616821">
        <w:rPr>
          <w:rFonts w:ascii="Arial Narrow" w:hAnsi="Arial Narrow"/>
          <w:spacing w:val="-1"/>
          <w:sz w:val="24"/>
          <w:szCs w:val="24"/>
        </w:rPr>
        <w:t xml:space="preserve"> actualmente es en </w:t>
      </w:r>
      <w:r w:rsidR="00C11AEC">
        <w:rPr>
          <w:rFonts w:ascii="Arial Narrow" w:hAnsi="Arial Narrow"/>
          <w:spacing w:val="-1"/>
          <w:sz w:val="24"/>
          <w:szCs w:val="24"/>
        </w:rPr>
        <w:t>servicio</w:t>
      </w:r>
      <w:r w:rsidR="00616821">
        <w:rPr>
          <w:rFonts w:ascii="Arial Narrow" w:hAnsi="Arial Narrow"/>
          <w:spacing w:val="-1"/>
          <w:sz w:val="24"/>
          <w:szCs w:val="24"/>
        </w:rPr>
        <w:t xml:space="preserve"> que</w:t>
      </w:r>
      <w:r w:rsidRPr="00616821">
        <w:rPr>
          <w:rFonts w:ascii="Arial Narrow" w:hAnsi="Arial Narrow"/>
          <w:spacing w:val="12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2"/>
          <w:sz w:val="24"/>
          <w:szCs w:val="24"/>
        </w:rPr>
        <w:t>tiene</w:t>
      </w:r>
      <w:r w:rsidRPr="00616821">
        <w:rPr>
          <w:rFonts w:ascii="Arial Narrow" w:hAnsi="Arial Narrow"/>
          <w:spacing w:val="28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2"/>
          <w:sz w:val="24"/>
          <w:szCs w:val="24"/>
        </w:rPr>
        <w:t>como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2"/>
          <w:sz w:val="24"/>
          <w:szCs w:val="24"/>
        </w:rPr>
        <w:t>objetivo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primordial</w:t>
      </w:r>
      <w:r w:rsidRPr="00616821">
        <w:rPr>
          <w:rFonts w:ascii="Arial Narrow" w:hAnsi="Arial Narrow"/>
          <w:spacing w:val="27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el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perfeccionamiento</w:t>
      </w:r>
      <w:r w:rsidRPr="00616821">
        <w:rPr>
          <w:rFonts w:ascii="Arial Narrow" w:hAnsi="Arial Narrow"/>
          <w:spacing w:val="29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de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todo</w:t>
      </w:r>
      <w:r w:rsidRPr="00616821">
        <w:rPr>
          <w:rFonts w:ascii="Arial Narrow" w:hAnsi="Arial Narrow"/>
          <w:spacing w:val="28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el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1"/>
          <w:sz w:val="24"/>
          <w:szCs w:val="24"/>
        </w:rPr>
        <w:t>proceso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enseñanza</w:t>
      </w:r>
      <w:r w:rsidRPr="00616821">
        <w:rPr>
          <w:rFonts w:ascii="Arial Narrow" w:hAnsi="Arial Narrow"/>
          <w:spacing w:val="5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aprendizaje</w:t>
      </w:r>
      <w:r w:rsidRPr="00616821">
        <w:rPr>
          <w:rFonts w:ascii="Arial Narrow" w:hAnsi="Arial Narrow"/>
          <w:spacing w:val="5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</w:t>
      </w:r>
      <w:r w:rsidRPr="00616821">
        <w:rPr>
          <w:rFonts w:ascii="Arial Narrow" w:hAnsi="Arial Narrow"/>
          <w:spacing w:val="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participación</w:t>
      </w:r>
      <w:r w:rsidRPr="00616821">
        <w:rPr>
          <w:rFonts w:ascii="Arial Narrow" w:hAnsi="Arial Narrow"/>
          <w:spacing w:val="5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6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todos.</w:t>
      </w:r>
    </w:p>
    <w:p w14:paraId="5B7F074C" w14:textId="28A61E61" w:rsidR="0043021B" w:rsidRPr="00616821" w:rsidRDefault="007C17E4">
      <w:pPr>
        <w:pStyle w:val="Textoindependiente"/>
        <w:spacing w:before="196"/>
        <w:ind w:left="1362" w:right="1644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b/>
          <w:sz w:val="24"/>
          <w:szCs w:val="24"/>
        </w:rPr>
        <w:t>Seguimiento.</w:t>
      </w:r>
      <w:r w:rsidRPr="00616821">
        <w:rPr>
          <w:rFonts w:ascii="Arial Narrow" w:hAnsi="Arial Narrow"/>
          <w:b/>
          <w:spacing w:val="10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z w:val="24"/>
          <w:szCs w:val="24"/>
        </w:rPr>
        <w:t>-</w:t>
      </w:r>
      <w:r w:rsidRPr="00616821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3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segunda</w:t>
      </w:r>
      <w:r w:rsidRPr="00616821">
        <w:rPr>
          <w:rFonts w:ascii="Arial Narrow" w:hAnsi="Arial Narrow"/>
          <w:spacing w:val="3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etapa</w:t>
      </w:r>
      <w:r w:rsidRPr="00616821">
        <w:rPr>
          <w:rFonts w:ascii="Arial Narrow" w:hAnsi="Arial Narrow"/>
          <w:spacing w:val="2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3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labor</w:t>
      </w:r>
      <w:r w:rsidRPr="00616821">
        <w:rPr>
          <w:rFonts w:ascii="Arial Narrow" w:hAnsi="Arial Narrow"/>
          <w:spacing w:val="3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3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supervisión,</w:t>
      </w:r>
      <w:r w:rsidRPr="00616821">
        <w:rPr>
          <w:rFonts w:ascii="Arial Narrow" w:hAnsi="Arial Narrow"/>
          <w:spacing w:val="3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durante</w:t>
      </w:r>
      <w:r w:rsidRPr="00616821">
        <w:rPr>
          <w:rFonts w:ascii="Arial Narrow" w:hAnsi="Arial Narrow"/>
          <w:spacing w:val="3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cual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sólo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sigue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0"/>
          <w:sz w:val="24"/>
          <w:szCs w:val="24"/>
        </w:rPr>
        <w:t>desarrollo</w:t>
      </w:r>
      <w:r w:rsidRPr="00616821">
        <w:rPr>
          <w:rFonts w:ascii="Arial Narrow" w:hAnsi="Arial Narrow"/>
          <w:spacing w:val="1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="00616821" w:rsidRPr="00616821">
        <w:rPr>
          <w:rFonts w:ascii="Arial Narrow" w:hAnsi="Arial Narrow"/>
          <w:spacing w:val="11"/>
          <w:sz w:val="24"/>
          <w:szCs w:val="24"/>
        </w:rPr>
        <w:t>propias actividades</w:t>
      </w:r>
      <w:r w:rsidRPr="00616821">
        <w:rPr>
          <w:rFonts w:ascii="Arial Narrow" w:hAnsi="Arial Narrow"/>
          <w:spacing w:val="12"/>
          <w:sz w:val="24"/>
          <w:szCs w:val="24"/>
        </w:rPr>
        <w:t xml:space="preserve">, </w:t>
      </w:r>
      <w:r w:rsidR="00616821" w:rsidRPr="00616821">
        <w:rPr>
          <w:rFonts w:ascii="Arial Narrow" w:hAnsi="Arial Narrow"/>
          <w:sz w:val="24"/>
          <w:szCs w:val="24"/>
        </w:rPr>
        <w:t>si</w:t>
      </w:r>
      <w:r w:rsidR="00616821" w:rsidRPr="00616821">
        <w:rPr>
          <w:rFonts w:ascii="Arial Narrow" w:hAnsi="Arial Narrow"/>
          <w:spacing w:val="61"/>
          <w:sz w:val="24"/>
          <w:szCs w:val="24"/>
        </w:rPr>
        <w:t>n</w:t>
      </w:r>
      <w:r w:rsidR="00616821" w:rsidRPr="00616821">
        <w:rPr>
          <w:rFonts w:ascii="Arial Narrow" w:hAnsi="Arial Narrow"/>
          <w:sz w:val="24"/>
          <w:szCs w:val="24"/>
        </w:rPr>
        <w:t>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1"/>
          <w:sz w:val="24"/>
          <w:szCs w:val="24"/>
        </w:rPr>
        <w:t xml:space="preserve">también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todo el cuerpo docente. El seguimiento es una labor que 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desarrolla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durante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todo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periodo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lectivo,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fin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efectuar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nuevas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planificaciones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cuando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sean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necesarias;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base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 datos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recogidos 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2"/>
          <w:sz w:val="24"/>
          <w:szCs w:val="24"/>
        </w:rPr>
        <w:t>evaluados</w:t>
      </w:r>
      <w:r w:rsidR="00C11AEC">
        <w:rPr>
          <w:rFonts w:ascii="Arial Narrow" w:hAnsi="Arial Narrow"/>
          <w:spacing w:val="-2"/>
          <w:sz w:val="24"/>
          <w:szCs w:val="24"/>
        </w:rPr>
        <w:t xml:space="preserve"> durante el </w:t>
      </w:r>
      <w:r w:rsidRPr="00616821">
        <w:rPr>
          <w:rFonts w:ascii="Arial Narrow" w:hAnsi="Arial Narrow"/>
          <w:spacing w:val="-1"/>
          <w:sz w:val="24"/>
          <w:szCs w:val="24"/>
        </w:rPr>
        <w:t>desarrollo de las actividades escolares, el seguimiento</w:t>
      </w:r>
      <w:r w:rsidRPr="00616821">
        <w:rPr>
          <w:rFonts w:ascii="Arial Narrow" w:hAnsi="Arial Narrow"/>
          <w:sz w:val="24"/>
          <w:szCs w:val="24"/>
        </w:rPr>
        <w:t xml:space="preserve"> se preocupa por hacer que todos los planes 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ejecuten con eficiencia.</w:t>
      </w:r>
    </w:p>
    <w:p w14:paraId="3347D616" w14:textId="1A3349E1" w:rsidR="0043021B" w:rsidRPr="00616821" w:rsidRDefault="007C17E4">
      <w:pPr>
        <w:pStyle w:val="Textoindependiente"/>
        <w:ind w:left="1362" w:right="1636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b/>
          <w:sz w:val="24"/>
          <w:szCs w:val="24"/>
        </w:rPr>
        <w:t xml:space="preserve">Control. - </w:t>
      </w:r>
      <w:r w:rsidRPr="00616821">
        <w:rPr>
          <w:rFonts w:ascii="Arial Narrow" w:hAnsi="Arial Narrow"/>
          <w:sz w:val="24"/>
          <w:szCs w:val="24"/>
        </w:rPr>
        <w:t>Actúa sobre la base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los resultados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los trabajos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realizados, 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fin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prevenir desviaciones, efectuar rectificaciones y aun alteraciones que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adapten mejor 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acción de la escuela a las necesidades del educando y de 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comunidad.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control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suministra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datos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influirán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sobre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próximos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planeamientos,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tendiendo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hacerlos más objetivos, pragmáticos y eficientes. La supervisión escolar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como un proceso de gestión institucional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participativa</w:t>
      </w:r>
    </w:p>
    <w:p w14:paraId="65ECDDE9" w14:textId="32BA0AD7" w:rsidR="0043021B" w:rsidRPr="00616821" w:rsidRDefault="007C17E4">
      <w:pPr>
        <w:pStyle w:val="Textoindependiente"/>
        <w:spacing w:before="205" w:line="276" w:lineRule="auto"/>
        <w:ind w:left="1362" w:right="1640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La gestión escolar por la que pugnamos, es un proceso mediante el cual 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motiva a participar responsable y conscientemente 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principales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implicados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 la labor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educativa,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para tomar decisiones que incidan positivamente en 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calidad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servicios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plantel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ofrece.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implica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rescatar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operatividad de 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órganos escolares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más importantes, como es el Comité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Directivo,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Consejo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Académico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necesario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construir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órganos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nuevos,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más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dinámicos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completos,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foros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donde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participantes puedan expresar Seguimiento. Es la segunda etapa en la labor 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 supervisión, durante la cual no sólo se sigue el desarrollo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propias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actividades,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="00616821" w:rsidRPr="00616821">
        <w:rPr>
          <w:rFonts w:ascii="Arial Narrow" w:hAnsi="Arial Narrow"/>
          <w:sz w:val="24"/>
          <w:szCs w:val="24"/>
        </w:rPr>
        <w:t>sino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también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6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  todo el cuerpo docente. El seguimiento 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una labor que se desarrolla durante todo el periodo lectivo, a fin de efectuar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nuevas planificaciones cuando sean necesarias; con base a los datos recogidos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evaluados durante el desarrollo de las actividades escolares, el seguimiento se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preocupa por hacer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 todos los planes 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ejecuten con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eficiencia.</w:t>
      </w:r>
    </w:p>
    <w:p w14:paraId="4B0A1E44" w14:textId="77777777" w:rsidR="0043021B" w:rsidRPr="00616821" w:rsidRDefault="0043021B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43021B" w:rsidRPr="00616821">
          <w:pgSz w:w="11910" w:h="16840"/>
          <w:pgMar w:top="1460" w:right="60" w:bottom="280" w:left="940" w:header="330" w:footer="0" w:gutter="0"/>
          <w:cols w:space="720"/>
        </w:sectPr>
      </w:pPr>
    </w:p>
    <w:p w14:paraId="5E3802C0" w14:textId="77777777" w:rsidR="0043021B" w:rsidRPr="00616821" w:rsidRDefault="007C17E4">
      <w:pPr>
        <w:pStyle w:val="Ttulo1"/>
        <w:spacing w:before="116"/>
        <w:rPr>
          <w:rFonts w:ascii="Arial Narrow" w:hAnsi="Arial Narrow"/>
          <w:b w:val="0"/>
          <w:sz w:val="24"/>
          <w:szCs w:val="24"/>
          <w:u w:val="none"/>
        </w:rPr>
      </w:pPr>
      <w:r w:rsidRPr="00616821">
        <w:rPr>
          <w:rFonts w:ascii="Arial Narrow" w:hAnsi="Arial Narrow"/>
          <w:sz w:val="24"/>
          <w:szCs w:val="24"/>
          <w:u w:val="none"/>
        </w:rPr>
        <w:lastRenderedPageBreak/>
        <w:t>IV.-</w:t>
      </w:r>
      <w:r w:rsidRPr="00616821">
        <w:rPr>
          <w:rFonts w:ascii="Arial Narrow" w:hAnsi="Arial Narrow"/>
          <w:spacing w:val="-9"/>
          <w:sz w:val="24"/>
          <w:szCs w:val="24"/>
          <w:u w:val="none"/>
        </w:rPr>
        <w:t xml:space="preserve"> </w:t>
      </w:r>
      <w:r w:rsidRPr="00616821">
        <w:rPr>
          <w:rFonts w:ascii="Arial Narrow" w:hAnsi="Arial Narrow"/>
          <w:sz w:val="24"/>
          <w:szCs w:val="24"/>
          <w:u w:val="none"/>
        </w:rPr>
        <w:t>OBJETIVOS</w:t>
      </w:r>
      <w:r w:rsidRPr="00616821">
        <w:rPr>
          <w:rFonts w:ascii="Arial Narrow" w:hAnsi="Arial Narrow"/>
          <w:b w:val="0"/>
          <w:sz w:val="24"/>
          <w:szCs w:val="24"/>
          <w:u w:val="none"/>
        </w:rPr>
        <w:t>:</w:t>
      </w:r>
    </w:p>
    <w:p w14:paraId="25CE56BE" w14:textId="77777777" w:rsidR="0043021B" w:rsidRPr="00616821" w:rsidRDefault="0043021B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77E28C70" w14:textId="77777777" w:rsidR="0043021B" w:rsidRPr="00616821" w:rsidRDefault="007C17E4">
      <w:pPr>
        <w:ind w:left="820"/>
        <w:rPr>
          <w:rFonts w:ascii="Arial Narrow" w:hAnsi="Arial Narrow"/>
          <w:b/>
          <w:sz w:val="24"/>
          <w:szCs w:val="24"/>
        </w:rPr>
      </w:pPr>
      <w:r w:rsidRPr="00616821">
        <w:rPr>
          <w:rFonts w:ascii="Arial Narrow" w:hAnsi="Arial Narrow"/>
          <w:b/>
          <w:spacing w:val="-1"/>
          <w:sz w:val="24"/>
          <w:szCs w:val="24"/>
        </w:rPr>
        <w:t>4.1.-Objetivos</w:t>
      </w:r>
      <w:r w:rsidRPr="00616821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z w:val="24"/>
          <w:szCs w:val="24"/>
        </w:rPr>
        <w:t>Generales:</w:t>
      </w:r>
    </w:p>
    <w:p w14:paraId="4932A796" w14:textId="77777777" w:rsidR="0043021B" w:rsidRPr="00616821" w:rsidRDefault="0043021B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37540BEC" w14:textId="2CA0410A" w:rsidR="0043021B" w:rsidRPr="00267942" w:rsidRDefault="007C17E4" w:rsidP="00267942">
      <w:pPr>
        <w:pStyle w:val="Prrafodelista"/>
        <w:numPr>
          <w:ilvl w:val="0"/>
          <w:numId w:val="3"/>
        </w:numPr>
        <w:tabs>
          <w:tab w:val="left" w:pos="1517"/>
        </w:tabs>
        <w:spacing w:line="276" w:lineRule="auto"/>
        <w:ind w:left="1518" w:right="1640" w:hanging="36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Promover el mejoramiento y la eficacia de</w:t>
      </w:r>
      <w:r w:rsidR="00877E3A">
        <w:rPr>
          <w:rFonts w:ascii="Arial Narrow" w:hAnsi="Arial Narrow"/>
          <w:sz w:val="24"/>
          <w:szCs w:val="24"/>
        </w:rPr>
        <w:t xml:space="preserve"> la </w:t>
      </w:r>
      <w:r w:rsidR="00267942" w:rsidRPr="00267942">
        <w:rPr>
          <w:rFonts w:ascii="Arial Narrow" w:hAnsi="Arial Narrow"/>
          <w:sz w:val="24"/>
          <w:szCs w:val="24"/>
        </w:rPr>
        <w:t>IEI N°246 “Mi Segundo Hogar”</w:t>
      </w:r>
      <w:r w:rsidRPr="00267942">
        <w:rPr>
          <w:rFonts w:ascii="Arial Narrow" w:hAnsi="Arial Narrow"/>
          <w:sz w:val="24"/>
          <w:szCs w:val="24"/>
        </w:rPr>
        <w:t>, en temas referidos a</w:t>
      </w:r>
      <w:r w:rsidR="00267942">
        <w:rPr>
          <w:rFonts w:ascii="Arial Narrow" w:hAnsi="Arial Narrow"/>
          <w:sz w:val="24"/>
          <w:szCs w:val="24"/>
        </w:rPr>
        <w:t>l re</w:t>
      </w:r>
      <w:r w:rsidRPr="00267942">
        <w:rPr>
          <w:rFonts w:ascii="Arial Narrow" w:hAnsi="Arial Narrow"/>
          <w:sz w:val="24"/>
          <w:szCs w:val="24"/>
        </w:rPr>
        <w:t>ndimiento escolar y desempeño</w:t>
      </w:r>
      <w:r w:rsidRPr="00267942">
        <w:rPr>
          <w:rFonts w:ascii="Arial Narrow" w:hAnsi="Arial Narrow"/>
          <w:spacing w:val="-59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pedagógico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docente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y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mejora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de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los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procesos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pedagógicos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y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de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gestión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administrativa</w:t>
      </w:r>
      <w:r w:rsidRPr="00267942">
        <w:rPr>
          <w:rFonts w:ascii="Arial Narrow" w:hAnsi="Arial Narrow"/>
          <w:spacing w:val="-2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e institucional.</w:t>
      </w:r>
    </w:p>
    <w:p w14:paraId="2E5A1BD3" w14:textId="77777777" w:rsidR="0043021B" w:rsidRPr="00616821" w:rsidRDefault="007C17E4">
      <w:pPr>
        <w:pStyle w:val="Prrafodelista"/>
        <w:numPr>
          <w:ilvl w:val="0"/>
          <w:numId w:val="3"/>
        </w:numPr>
        <w:tabs>
          <w:tab w:val="left" w:pos="1517"/>
        </w:tabs>
        <w:spacing w:before="11" w:line="278" w:lineRule="auto"/>
        <w:ind w:left="1518" w:right="1643" w:hanging="36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Promover una práctica de evaluación y autoevaluación de la gestión y dar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cuenta de ella ante la comunidad educativa y las autoridades superiores (Art.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55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–LGE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28044).</w:t>
      </w:r>
    </w:p>
    <w:p w14:paraId="51EA453E" w14:textId="77777777" w:rsidR="0043021B" w:rsidRPr="00616821" w:rsidRDefault="007C17E4">
      <w:pPr>
        <w:pStyle w:val="Ttulo1"/>
        <w:spacing w:before="195"/>
        <w:ind w:left="820"/>
        <w:rPr>
          <w:rFonts w:ascii="Arial Narrow" w:hAnsi="Arial Narrow"/>
          <w:sz w:val="24"/>
          <w:szCs w:val="24"/>
          <w:u w:val="none"/>
        </w:rPr>
      </w:pPr>
      <w:r w:rsidRPr="00616821">
        <w:rPr>
          <w:rFonts w:ascii="Arial Narrow" w:hAnsi="Arial Narrow"/>
          <w:spacing w:val="-1"/>
          <w:sz w:val="24"/>
          <w:szCs w:val="24"/>
          <w:u w:val="none"/>
        </w:rPr>
        <w:t>4.2.-Objetivos</w:t>
      </w:r>
      <w:r w:rsidRPr="00616821">
        <w:rPr>
          <w:rFonts w:ascii="Arial Narrow" w:hAnsi="Arial Narrow"/>
          <w:spacing w:val="-11"/>
          <w:sz w:val="24"/>
          <w:szCs w:val="24"/>
          <w:u w:val="none"/>
        </w:rPr>
        <w:t xml:space="preserve"> </w:t>
      </w:r>
      <w:r w:rsidRPr="00616821">
        <w:rPr>
          <w:rFonts w:ascii="Arial Narrow" w:hAnsi="Arial Narrow"/>
          <w:sz w:val="24"/>
          <w:szCs w:val="24"/>
          <w:u w:val="none"/>
        </w:rPr>
        <w:t>específicos</w:t>
      </w:r>
    </w:p>
    <w:p w14:paraId="7E504C15" w14:textId="3CFD0EEE" w:rsidR="0043021B" w:rsidRPr="00267942" w:rsidRDefault="007C17E4" w:rsidP="00267942">
      <w:pPr>
        <w:pStyle w:val="Prrafodelista"/>
        <w:numPr>
          <w:ilvl w:val="0"/>
          <w:numId w:val="2"/>
        </w:numPr>
        <w:tabs>
          <w:tab w:val="left" w:pos="1329"/>
          <w:tab w:val="left" w:pos="2484"/>
          <w:tab w:val="left" w:pos="3714"/>
          <w:tab w:val="left" w:pos="4026"/>
          <w:tab w:val="left" w:pos="4948"/>
          <w:tab w:val="left" w:pos="7919"/>
          <w:tab w:val="left" w:pos="8973"/>
        </w:tabs>
        <w:spacing w:before="53" w:line="276" w:lineRule="auto"/>
        <w:ind w:right="1641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Planificar,</w:t>
      </w:r>
      <w:r w:rsidRPr="00616821">
        <w:rPr>
          <w:rFonts w:ascii="Arial Narrow" w:hAnsi="Arial Narrow"/>
          <w:sz w:val="24"/>
          <w:szCs w:val="24"/>
        </w:rPr>
        <w:tab/>
        <w:t>desarrollar</w:t>
      </w:r>
      <w:r w:rsidRPr="00616821">
        <w:rPr>
          <w:rFonts w:ascii="Arial Narrow" w:hAnsi="Arial Narrow"/>
          <w:sz w:val="24"/>
          <w:szCs w:val="24"/>
        </w:rPr>
        <w:tab/>
        <w:t>y</w:t>
      </w:r>
      <w:r w:rsidRPr="00616821">
        <w:rPr>
          <w:rFonts w:ascii="Arial Narrow" w:hAnsi="Arial Narrow"/>
          <w:sz w:val="24"/>
          <w:szCs w:val="24"/>
        </w:rPr>
        <w:tab/>
        <w:t>evaluar</w:t>
      </w:r>
      <w:r w:rsidRPr="00616821">
        <w:rPr>
          <w:rFonts w:ascii="Arial Narrow" w:hAnsi="Arial Narrow"/>
          <w:sz w:val="24"/>
          <w:szCs w:val="24"/>
        </w:rPr>
        <w:tab/>
        <w:t xml:space="preserve">actividades  </w:t>
      </w:r>
      <w:r w:rsidRPr="00616821">
        <w:rPr>
          <w:rFonts w:ascii="Arial Narrow" w:hAnsi="Arial Narrow"/>
          <w:spacing w:val="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 xml:space="preserve">que  </w:t>
      </w:r>
      <w:r w:rsidRPr="00616821">
        <w:rPr>
          <w:rFonts w:ascii="Arial Narrow" w:hAnsi="Arial Narrow"/>
          <w:spacing w:val="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aseguren</w:t>
      </w:r>
      <w:r w:rsidRPr="00616821">
        <w:rPr>
          <w:rFonts w:ascii="Arial Narrow" w:hAnsi="Arial Narrow"/>
          <w:sz w:val="24"/>
          <w:szCs w:val="24"/>
        </w:rPr>
        <w:tab/>
        <w:t xml:space="preserve">el  </w:t>
      </w:r>
      <w:r w:rsidRPr="00616821">
        <w:rPr>
          <w:rFonts w:ascii="Arial Narrow" w:hAnsi="Arial Narrow"/>
          <w:spacing w:val="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logro</w:t>
      </w:r>
      <w:r w:rsidRPr="00616821">
        <w:rPr>
          <w:rFonts w:ascii="Arial Narrow" w:hAnsi="Arial Narrow"/>
          <w:sz w:val="24"/>
          <w:szCs w:val="24"/>
        </w:rPr>
        <w:tab/>
      </w:r>
      <w:r w:rsidRPr="00616821">
        <w:rPr>
          <w:rFonts w:ascii="Arial Narrow" w:hAnsi="Arial Narrow"/>
          <w:spacing w:val="-2"/>
          <w:sz w:val="24"/>
          <w:szCs w:val="24"/>
        </w:rPr>
        <w:t>del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aprendizaje</w:t>
      </w:r>
      <w:r w:rsidRPr="00616821">
        <w:rPr>
          <w:rFonts w:ascii="Arial Narrow" w:hAnsi="Arial Narrow"/>
          <w:spacing w:val="1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2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estudiantes,</w:t>
      </w:r>
      <w:r w:rsidRPr="00616821">
        <w:rPr>
          <w:rFonts w:ascii="Arial Narrow" w:hAnsi="Arial Narrow"/>
          <w:spacing w:val="2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así</w:t>
      </w:r>
      <w:r w:rsidRPr="00616821">
        <w:rPr>
          <w:rFonts w:ascii="Arial Narrow" w:hAnsi="Arial Narrow"/>
          <w:spacing w:val="7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1"/>
          <w:sz w:val="24"/>
          <w:szCs w:val="24"/>
        </w:rPr>
        <w:t>como</w:t>
      </w:r>
      <w:r w:rsidRPr="00616821">
        <w:rPr>
          <w:rFonts w:ascii="Arial Narrow" w:hAnsi="Arial Narrow"/>
          <w:spacing w:val="-39"/>
          <w:sz w:val="24"/>
          <w:szCs w:val="24"/>
        </w:rPr>
        <w:t xml:space="preserve"> </w:t>
      </w:r>
      <w:r w:rsidR="00616821" w:rsidRPr="00616821">
        <w:rPr>
          <w:rFonts w:ascii="Arial Narrow" w:hAnsi="Arial Narrow"/>
          <w:spacing w:val="12"/>
          <w:sz w:val="24"/>
          <w:szCs w:val="24"/>
        </w:rPr>
        <w:t>trabajar</w:t>
      </w:r>
      <w:r w:rsidRPr="00616821">
        <w:rPr>
          <w:rFonts w:ascii="Arial Narrow" w:hAnsi="Arial Narrow"/>
          <w:spacing w:val="4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3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2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marco</w:t>
      </w:r>
      <w:r w:rsidRPr="00616821">
        <w:rPr>
          <w:rFonts w:ascii="Arial Narrow" w:hAnsi="Arial Narrow"/>
          <w:spacing w:val="3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3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respeto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de las normas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institucionales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de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convivencia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en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la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comunidad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educativa</w:t>
      </w:r>
      <w:r w:rsidRPr="00267942">
        <w:rPr>
          <w:rFonts w:ascii="Arial Narrow" w:hAnsi="Arial Narrow"/>
          <w:spacing w:val="1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que</w:t>
      </w:r>
      <w:r w:rsidRPr="00267942">
        <w:rPr>
          <w:rFonts w:ascii="Arial Narrow" w:hAnsi="Arial Narrow"/>
          <w:spacing w:val="-59"/>
          <w:sz w:val="24"/>
          <w:szCs w:val="24"/>
        </w:rPr>
        <w:t xml:space="preserve"> </w:t>
      </w:r>
      <w:r w:rsidRPr="00267942">
        <w:rPr>
          <w:rFonts w:ascii="Arial Narrow" w:hAnsi="Arial Narrow"/>
          <w:sz w:val="24"/>
          <w:szCs w:val="24"/>
        </w:rPr>
        <w:t>integran.</w:t>
      </w:r>
    </w:p>
    <w:p w14:paraId="7B4321A4" w14:textId="4001C44B" w:rsidR="0043021B" w:rsidRPr="00616821" w:rsidRDefault="007C17E4" w:rsidP="00267942">
      <w:pPr>
        <w:pStyle w:val="Prrafodelista"/>
        <w:numPr>
          <w:ilvl w:val="0"/>
          <w:numId w:val="2"/>
        </w:numPr>
        <w:tabs>
          <w:tab w:val="left" w:pos="1329"/>
          <w:tab w:val="left" w:pos="2532"/>
          <w:tab w:val="left" w:pos="2906"/>
          <w:tab w:val="left" w:pos="3278"/>
          <w:tab w:val="left" w:pos="4468"/>
          <w:tab w:val="left" w:pos="5632"/>
          <w:tab w:val="left" w:pos="6393"/>
          <w:tab w:val="left" w:pos="7079"/>
          <w:tab w:val="left" w:pos="8259"/>
          <w:tab w:val="left" w:pos="9013"/>
        </w:tabs>
        <w:spacing w:before="7" w:line="276" w:lineRule="auto"/>
        <w:ind w:right="1648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 xml:space="preserve">Participar  </w:t>
      </w:r>
      <w:r w:rsidRPr="00616821">
        <w:rPr>
          <w:rFonts w:ascii="Arial Narrow" w:hAnsi="Arial Narrow"/>
          <w:spacing w:val="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Institución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Educativa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e</w:t>
      </w:r>
      <w:r w:rsidR="00267942">
        <w:rPr>
          <w:rFonts w:ascii="Arial Narrow" w:hAnsi="Arial Narrow"/>
          <w:sz w:val="24"/>
          <w:szCs w:val="24"/>
        </w:rPr>
        <w:t xml:space="preserve">n </w:t>
      </w:r>
      <w:r w:rsidRPr="00616821">
        <w:rPr>
          <w:rFonts w:ascii="Arial Narrow" w:hAnsi="Arial Narrow"/>
          <w:sz w:val="24"/>
          <w:szCs w:val="24"/>
        </w:rPr>
        <w:t>otras</w:t>
      </w:r>
      <w:r w:rsidRPr="00616821">
        <w:rPr>
          <w:rFonts w:ascii="Arial Narrow" w:hAnsi="Arial Narrow"/>
          <w:sz w:val="24"/>
          <w:szCs w:val="24"/>
        </w:rPr>
        <w:tab/>
        <w:t>instancias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="003D0944" w:rsidRPr="00616821">
        <w:rPr>
          <w:rFonts w:ascii="Arial Narrow" w:hAnsi="Arial Narrow"/>
          <w:sz w:val="24"/>
          <w:szCs w:val="24"/>
        </w:rPr>
        <w:t>a fin</w:t>
      </w:r>
      <w:r w:rsidRPr="00616821">
        <w:rPr>
          <w:rFonts w:ascii="Arial Narrow" w:hAnsi="Arial Narrow"/>
          <w:sz w:val="24"/>
          <w:szCs w:val="24"/>
        </w:rPr>
        <w:tab/>
      </w:r>
      <w:proofErr w:type="gramStart"/>
      <w:r w:rsidRPr="00616821">
        <w:rPr>
          <w:rFonts w:ascii="Arial Narrow" w:hAnsi="Arial Narrow"/>
          <w:spacing w:val="-2"/>
          <w:sz w:val="24"/>
          <w:szCs w:val="24"/>
        </w:rPr>
        <w:t>de</w:t>
      </w:r>
      <w:r w:rsidR="00267942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contribuir</w:t>
      </w:r>
      <w:proofErr w:type="gramEnd"/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desarrollo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Proyecto</w:t>
      </w:r>
      <w:r w:rsidRPr="00616821">
        <w:rPr>
          <w:rFonts w:ascii="Arial Narrow" w:hAnsi="Arial Narrow"/>
          <w:spacing w:val="1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Educativo</w:t>
      </w:r>
      <w:r w:rsidRPr="00616821">
        <w:rPr>
          <w:rFonts w:ascii="Arial Narrow" w:hAnsi="Arial Narrow"/>
          <w:spacing w:val="2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Instituciona</w:t>
      </w:r>
      <w:r w:rsidR="00267942">
        <w:rPr>
          <w:rFonts w:ascii="Arial Narrow" w:hAnsi="Arial Narrow"/>
          <w:sz w:val="24"/>
          <w:szCs w:val="24"/>
        </w:rPr>
        <w:t>l.</w:t>
      </w:r>
    </w:p>
    <w:p w14:paraId="025EB2DA" w14:textId="257A8821" w:rsidR="0043021B" w:rsidRPr="00616821" w:rsidRDefault="007C17E4" w:rsidP="00267942">
      <w:pPr>
        <w:pStyle w:val="Prrafodelista"/>
        <w:numPr>
          <w:ilvl w:val="0"/>
          <w:numId w:val="2"/>
        </w:numPr>
        <w:tabs>
          <w:tab w:val="left" w:pos="1329"/>
        </w:tabs>
        <w:spacing w:line="276" w:lineRule="auto"/>
        <w:ind w:hanging="361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Participar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programas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capacitación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actualización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profesional.</w:t>
      </w:r>
    </w:p>
    <w:p w14:paraId="06000933" w14:textId="164508DF" w:rsidR="0043021B" w:rsidRPr="00616821" w:rsidRDefault="007C17E4" w:rsidP="00267942">
      <w:pPr>
        <w:pStyle w:val="Prrafodelista"/>
        <w:numPr>
          <w:ilvl w:val="0"/>
          <w:numId w:val="2"/>
        </w:numPr>
        <w:tabs>
          <w:tab w:val="left" w:pos="1329"/>
        </w:tabs>
        <w:spacing w:before="127" w:line="276" w:lineRule="auto"/>
        <w:ind w:right="170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Ayudar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maestros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comprender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mejor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objetivos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reales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educación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="003D0944">
        <w:rPr>
          <w:rFonts w:ascii="Arial Narrow" w:hAnsi="Arial Narrow"/>
          <w:spacing w:val="-58"/>
          <w:sz w:val="24"/>
          <w:szCs w:val="24"/>
        </w:rPr>
        <w:t xml:space="preserve">  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papel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esencial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escuela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consecución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 mismos;</w:t>
      </w:r>
    </w:p>
    <w:p w14:paraId="4A6D9F41" w14:textId="77777777" w:rsidR="0043021B" w:rsidRPr="00616821" w:rsidRDefault="007C17E4" w:rsidP="00267942">
      <w:pPr>
        <w:pStyle w:val="Prrafodelista"/>
        <w:numPr>
          <w:ilvl w:val="0"/>
          <w:numId w:val="2"/>
        </w:numPr>
        <w:tabs>
          <w:tab w:val="left" w:pos="1329"/>
        </w:tabs>
        <w:spacing w:before="13" w:line="276" w:lineRule="auto"/>
        <w:ind w:right="1684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Ayudar</w:t>
      </w:r>
      <w:r w:rsidRPr="00616821">
        <w:rPr>
          <w:rFonts w:ascii="Arial Narrow" w:hAnsi="Arial Narrow"/>
          <w:spacing w:val="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maestros</w:t>
      </w:r>
      <w:r w:rsidRPr="00616821">
        <w:rPr>
          <w:rFonts w:ascii="Arial Narrow" w:hAnsi="Arial Narrow"/>
          <w:spacing w:val="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comprender</w:t>
      </w:r>
      <w:r w:rsidRPr="00616821">
        <w:rPr>
          <w:rFonts w:ascii="Arial Narrow" w:hAnsi="Arial Narrow"/>
          <w:spacing w:val="1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mejor</w:t>
      </w:r>
      <w:r w:rsidRPr="00616821">
        <w:rPr>
          <w:rFonts w:ascii="Arial Narrow" w:hAnsi="Arial Narrow"/>
          <w:spacing w:val="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problemas</w:t>
      </w:r>
      <w:r w:rsidRPr="00616821">
        <w:rPr>
          <w:rFonts w:ascii="Arial Narrow" w:hAnsi="Arial Narrow"/>
          <w:spacing w:val="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1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necesidades</w:t>
      </w:r>
      <w:r w:rsidRPr="00616821">
        <w:rPr>
          <w:rFonts w:ascii="Arial Narrow" w:hAnsi="Arial Narrow"/>
          <w:spacing w:val="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niños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niñas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atender,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 la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medida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posible,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tales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necesidades</w:t>
      </w:r>
    </w:p>
    <w:p w14:paraId="4B4014AA" w14:textId="6FB513B1" w:rsidR="0043021B" w:rsidRPr="003D0944" w:rsidRDefault="007C17E4" w:rsidP="003D0944">
      <w:pPr>
        <w:pStyle w:val="Prrafodelista"/>
        <w:numPr>
          <w:ilvl w:val="0"/>
          <w:numId w:val="2"/>
        </w:numPr>
        <w:tabs>
          <w:tab w:val="left" w:pos="1329"/>
          <w:tab w:val="left" w:pos="2670"/>
          <w:tab w:val="left" w:pos="2814"/>
          <w:tab w:val="left" w:pos="3220"/>
          <w:tab w:val="left" w:pos="5236"/>
          <w:tab w:val="left" w:pos="6517"/>
          <w:tab w:val="left" w:pos="6847"/>
          <w:tab w:val="left" w:pos="7013"/>
          <w:tab w:val="left" w:pos="7443"/>
          <w:tab w:val="left" w:pos="8519"/>
          <w:tab w:val="left" w:pos="8555"/>
          <w:tab w:val="left" w:pos="8921"/>
        </w:tabs>
        <w:spacing w:before="54" w:line="276" w:lineRule="auto"/>
        <w:ind w:right="1644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Ejercer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liderazgo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carácter</w:t>
      </w:r>
      <w:r w:rsidRPr="00616821">
        <w:rPr>
          <w:rFonts w:ascii="Arial Narrow" w:hAnsi="Arial Narrow"/>
          <w:spacing w:val="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democrático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siguientes</w:t>
      </w:r>
      <w:r w:rsidRPr="00616821">
        <w:rPr>
          <w:rFonts w:ascii="Arial Narrow" w:hAnsi="Arial Narrow"/>
          <w:sz w:val="24"/>
          <w:szCs w:val="24"/>
        </w:rPr>
        <w:tab/>
        <w:t>formas: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promoviendo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z w:val="24"/>
          <w:szCs w:val="24"/>
        </w:rPr>
        <w:tab/>
        <w:t>perfeccionamiento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profesional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="00267942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0"/>
          <w:sz w:val="24"/>
          <w:szCs w:val="24"/>
        </w:rPr>
        <w:t>la</w:t>
      </w:r>
      <w:r w:rsidR="00267942">
        <w:rPr>
          <w:rFonts w:ascii="Arial Narrow" w:hAnsi="Arial Narrow"/>
          <w:spacing w:val="10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6"/>
          <w:sz w:val="24"/>
          <w:szCs w:val="24"/>
        </w:rPr>
        <w:t>escuela</w:t>
      </w:r>
      <w:r w:rsidR="00267942">
        <w:rPr>
          <w:rFonts w:ascii="Arial Narrow" w:hAnsi="Arial Narrow"/>
          <w:spacing w:val="1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="003D0944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2"/>
          <w:sz w:val="24"/>
          <w:szCs w:val="24"/>
        </w:rPr>
        <w:t>sus</w:t>
      </w:r>
      <w:r w:rsidR="003D0944">
        <w:rPr>
          <w:rFonts w:ascii="Arial Narrow" w:hAnsi="Arial Narrow"/>
          <w:spacing w:val="-2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actividades; procurando establecer relaciones de cooperación entre el personal;</w:t>
      </w:r>
      <w:r w:rsidRPr="003D0944">
        <w:rPr>
          <w:rFonts w:ascii="Arial Narrow" w:hAnsi="Arial Narrow"/>
          <w:spacing w:val="1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estimulando el desarrollo de</w:t>
      </w:r>
      <w:r w:rsidRPr="003D0944">
        <w:rPr>
          <w:rFonts w:ascii="Arial Narrow" w:hAnsi="Arial Narrow"/>
          <w:spacing w:val="61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los maestros en ejercicio y acercando la escuela y</w:t>
      </w:r>
      <w:r w:rsidRPr="003D0944">
        <w:rPr>
          <w:rFonts w:ascii="Arial Narrow" w:hAnsi="Arial Narrow"/>
          <w:spacing w:val="1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la</w:t>
      </w:r>
      <w:r w:rsidRPr="003D0944">
        <w:rPr>
          <w:rFonts w:ascii="Arial Narrow" w:hAnsi="Arial Narrow"/>
          <w:spacing w:val="-3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comunidad</w:t>
      </w:r>
      <w:r w:rsidR="003D0944" w:rsidRPr="003D0944">
        <w:rPr>
          <w:rFonts w:ascii="Arial Narrow" w:hAnsi="Arial Narrow"/>
          <w:sz w:val="24"/>
          <w:szCs w:val="24"/>
        </w:rPr>
        <w:t>.</w:t>
      </w:r>
    </w:p>
    <w:p w14:paraId="78365D19" w14:textId="1B037106" w:rsidR="0043021B" w:rsidRPr="003D0944" w:rsidRDefault="007C17E4" w:rsidP="003D0944">
      <w:pPr>
        <w:pStyle w:val="Prrafodelista"/>
        <w:numPr>
          <w:ilvl w:val="0"/>
          <w:numId w:val="2"/>
        </w:numPr>
        <w:tabs>
          <w:tab w:val="left" w:pos="1329"/>
        </w:tabs>
        <w:spacing w:line="276" w:lineRule="auto"/>
        <w:ind w:right="1713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Establecer Fuertes lazos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ético-morales entre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10"/>
          <w:sz w:val="24"/>
          <w:szCs w:val="24"/>
        </w:rPr>
        <w:t xml:space="preserve">maestros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cuanto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 su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trabajo,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modo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r w:rsidRPr="00616821">
        <w:rPr>
          <w:rFonts w:ascii="Arial Narrow" w:hAnsi="Arial Narrow"/>
          <w:spacing w:val="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obren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estrecha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esclarecida</w:t>
      </w:r>
      <w:r w:rsidRPr="00616821">
        <w:rPr>
          <w:rFonts w:ascii="Arial Narrow" w:hAnsi="Arial Narrow"/>
          <w:spacing w:val="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cooperación,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para</w:t>
      </w:r>
      <w:r w:rsidRPr="00616821">
        <w:rPr>
          <w:rFonts w:ascii="Arial Narrow" w:hAnsi="Arial Narrow"/>
          <w:spacing w:val="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alcanzar</w:t>
      </w:r>
      <w:r w:rsidR="003D0944">
        <w:rPr>
          <w:rFonts w:ascii="Arial Narrow" w:hAnsi="Arial Narrow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los</w:t>
      </w:r>
      <w:r w:rsidRPr="003D0944">
        <w:rPr>
          <w:rFonts w:ascii="Arial Narrow" w:hAnsi="Arial Narrow"/>
          <w:spacing w:val="-7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mismos</w:t>
      </w:r>
      <w:r w:rsidRPr="003D0944">
        <w:rPr>
          <w:rFonts w:ascii="Arial Narrow" w:hAnsi="Arial Narrow"/>
          <w:spacing w:val="-8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fines</w:t>
      </w:r>
      <w:r w:rsidRPr="003D0944">
        <w:rPr>
          <w:rFonts w:ascii="Arial Narrow" w:hAnsi="Arial Narrow"/>
          <w:spacing w:val="-6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generales;</w:t>
      </w:r>
    </w:p>
    <w:p w14:paraId="5124D534" w14:textId="67543BC9" w:rsidR="0043021B" w:rsidRPr="003D0944" w:rsidRDefault="007C17E4" w:rsidP="003D0944">
      <w:pPr>
        <w:pStyle w:val="Prrafodelista"/>
        <w:numPr>
          <w:ilvl w:val="0"/>
          <w:numId w:val="2"/>
        </w:numPr>
        <w:tabs>
          <w:tab w:val="left" w:pos="1329"/>
        </w:tabs>
        <w:spacing w:before="41" w:line="276" w:lineRule="auto"/>
        <w:ind w:right="1690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Identificar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tipo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3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trabajo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más</w:t>
      </w:r>
      <w:r w:rsidRPr="00616821">
        <w:rPr>
          <w:rFonts w:ascii="Arial Narrow" w:hAnsi="Arial Narrow"/>
          <w:spacing w:val="3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adecuado</w:t>
      </w:r>
      <w:r w:rsidRPr="00616821">
        <w:rPr>
          <w:rFonts w:ascii="Arial Narrow" w:hAnsi="Arial Narrow"/>
          <w:spacing w:val="2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para</w:t>
      </w:r>
      <w:r w:rsidRPr="00616821">
        <w:rPr>
          <w:rFonts w:ascii="Arial Narrow" w:hAnsi="Arial Narrow"/>
          <w:spacing w:val="2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3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maestro,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distribuyendo</w:t>
      </w:r>
      <w:r w:rsidRPr="00616821">
        <w:rPr>
          <w:rFonts w:ascii="Arial Narrow" w:hAnsi="Arial Narrow"/>
          <w:spacing w:val="3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tareas, pero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forma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que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cada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uno</w:t>
      </w:r>
      <w:r w:rsidRPr="00616821">
        <w:rPr>
          <w:rFonts w:ascii="Arial Narrow" w:hAnsi="Arial Narrow"/>
          <w:spacing w:val="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pueda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desarrollar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sus</w:t>
      </w:r>
      <w:r w:rsidRPr="00616821">
        <w:rPr>
          <w:rFonts w:ascii="Arial Narrow" w:hAnsi="Arial Narrow"/>
          <w:spacing w:val="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capacidades</w:t>
      </w:r>
      <w:r w:rsidRPr="00616821">
        <w:rPr>
          <w:rFonts w:ascii="Arial Narrow" w:hAnsi="Arial Narrow"/>
          <w:spacing w:val="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1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otras</w:t>
      </w:r>
      <w:r w:rsidR="003D0944">
        <w:rPr>
          <w:rFonts w:ascii="Arial Narrow" w:hAnsi="Arial Narrow"/>
          <w:sz w:val="24"/>
          <w:szCs w:val="24"/>
        </w:rPr>
        <w:t xml:space="preserve"> </w:t>
      </w:r>
      <w:r w:rsidRPr="003D0944">
        <w:rPr>
          <w:rFonts w:ascii="Arial Narrow" w:hAnsi="Arial Narrow"/>
          <w:spacing w:val="-1"/>
          <w:sz w:val="24"/>
          <w:szCs w:val="24"/>
        </w:rPr>
        <w:t>direcciones</w:t>
      </w:r>
      <w:r w:rsidRPr="003D0944">
        <w:rPr>
          <w:rFonts w:ascii="Arial Narrow" w:hAnsi="Arial Narrow"/>
          <w:spacing w:val="-12"/>
          <w:sz w:val="24"/>
          <w:szCs w:val="24"/>
        </w:rPr>
        <w:t xml:space="preserve"> </w:t>
      </w:r>
      <w:r w:rsidRPr="003D0944">
        <w:rPr>
          <w:rFonts w:ascii="Arial Narrow" w:hAnsi="Arial Narrow"/>
          <w:sz w:val="24"/>
          <w:szCs w:val="24"/>
        </w:rPr>
        <w:t>promisorias.</w:t>
      </w:r>
    </w:p>
    <w:p w14:paraId="0D13FF5D" w14:textId="5337D38D" w:rsidR="0043021B" w:rsidRPr="00616821" w:rsidRDefault="007C17E4" w:rsidP="00C11AEC">
      <w:pPr>
        <w:pStyle w:val="Prrafodelista"/>
        <w:numPr>
          <w:ilvl w:val="0"/>
          <w:numId w:val="2"/>
        </w:numPr>
        <w:tabs>
          <w:tab w:val="left" w:pos="1329"/>
        </w:tabs>
        <w:spacing w:before="80" w:line="276" w:lineRule="auto"/>
        <w:ind w:right="2155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Evaluar</w:t>
      </w:r>
      <w:r w:rsidRPr="00616821">
        <w:rPr>
          <w:rFonts w:ascii="Arial Narrow" w:hAnsi="Arial Narrow"/>
          <w:spacing w:val="1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resultados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2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esfuerzos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2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cada</w:t>
      </w:r>
      <w:r w:rsidRPr="00616821">
        <w:rPr>
          <w:rFonts w:ascii="Arial Narrow" w:hAnsi="Arial Narrow"/>
          <w:spacing w:val="2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maestro,</w:t>
      </w:r>
      <w:r w:rsidRPr="00616821">
        <w:rPr>
          <w:rFonts w:ascii="Arial Narrow" w:hAnsi="Arial Narrow"/>
          <w:spacing w:val="1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acuerdo</w:t>
      </w:r>
      <w:r w:rsidR="003D0944">
        <w:rPr>
          <w:rFonts w:ascii="Arial Narrow" w:hAnsi="Arial Narrow"/>
          <w:spacing w:val="20"/>
          <w:sz w:val="24"/>
          <w:szCs w:val="24"/>
        </w:rPr>
        <w:t xml:space="preserve"> </w:t>
      </w:r>
      <w:proofErr w:type="gramStart"/>
      <w:r w:rsidRPr="00616821">
        <w:rPr>
          <w:rFonts w:ascii="Arial Narrow" w:hAnsi="Arial Narrow"/>
          <w:sz w:val="24"/>
          <w:szCs w:val="24"/>
        </w:rPr>
        <w:t>con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="003D0944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proofErr w:type="gramEnd"/>
      <w:r w:rsidR="003D0944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desarrollo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alcanzado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por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alumnos,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según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objetivos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establecidos.</w:t>
      </w:r>
    </w:p>
    <w:p w14:paraId="53385399" w14:textId="23420431" w:rsidR="0043021B" w:rsidRPr="00616821" w:rsidRDefault="007C17E4" w:rsidP="00C11AEC">
      <w:pPr>
        <w:pStyle w:val="Prrafodelista"/>
        <w:numPr>
          <w:ilvl w:val="0"/>
          <w:numId w:val="2"/>
        </w:numPr>
        <w:tabs>
          <w:tab w:val="left" w:pos="1329"/>
        </w:tabs>
        <w:spacing w:before="143" w:line="276" w:lineRule="auto"/>
        <w:ind w:right="1727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Apoyar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 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maestros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diagnosticar las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dificultades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alumnos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 w:rsidRPr="00616821">
        <w:rPr>
          <w:rFonts w:ascii="Arial Narrow" w:hAnsi="Arial Narrow"/>
          <w:sz w:val="24"/>
          <w:szCs w:val="24"/>
        </w:rPr>
        <w:t>el</w:t>
      </w:r>
      <w:r w:rsidR="003D0944">
        <w:rPr>
          <w:rFonts w:ascii="Arial Narrow" w:hAnsi="Arial Narrow"/>
          <w:sz w:val="24"/>
          <w:szCs w:val="24"/>
        </w:rPr>
        <w:t xml:space="preserve"> 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aprendizaje</w:t>
      </w:r>
      <w:proofErr w:type="gramEnd"/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elaborar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planes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enseñanza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para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superación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mismas;</w:t>
      </w:r>
    </w:p>
    <w:p w14:paraId="32EBF2FE" w14:textId="77777777" w:rsidR="0043021B" w:rsidRPr="00616821" w:rsidRDefault="007C17E4" w:rsidP="00C11AEC">
      <w:pPr>
        <w:pStyle w:val="Prrafodelista"/>
        <w:numPr>
          <w:ilvl w:val="0"/>
          <w:numId w:val="2"/>
        </w:numPr>
        <w:tabs>
          <w:tab w:val="left" w:pos="1329"/>
        </w:tabs>
        <w:spacing w:before="42" w:line="276" w:lineRule="auto"/>
        <w:ind w:hanging="361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Apoyar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comunidad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interpretar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programa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enseñanza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aprendizaje.</w:t>
      </w:r>
    </w:p>
    <w:p w14:paraId="20D5CF05" w14:textId="77777777" w:rsidR="0043021B" w:rsidRPr="00616821" w:rsidRDefault="0043021B">
      <w:pPr>
        <w:rPr>
          <w:rFonts w:ascii="Arial Narrow" w:hAnsi="Arial Narrow"/>
          <w:sz w:val="24"/>
          <w:szCs w:val="24"/>
        </w:rPr>
        <w:sectPr w:rsidR="0043021B" w:rsidRPr="00616821">
          <w:pgSz w:w="11910" w:h="16840"/>
          <w:pgMar w:top="1480" w:right="60" w:bottom="280" w:left="940" w:header="330" w:footer="0" w:gutter="0"/>
          <w:cols w:space="720"/>
        </w:sectPr>
      </w:pPr>
    </w:p>
    <w:p w14:paraId="4573B700" w14:textId="77777777" w:rsidR="0043021B" w:rsidRPr="00616821" w:rsidRDefault="0043021B">
      <w:pPr>
        <w:pStyle w:val="Textoindependiente"/>
        <w:rPr>
          <w:rFonts w:ascii="Arial Narrow" w:hAnsi="Arial Narrow"/>
          <w:sz w:val="24"/>
          <w:szCs w:val="24"/>
        </w:rPr>
      </w:pPr>
    </w:p>
    <w:p w14:paraId="03406015" w14:textId="77777777" w:rsidR="0043021B" w:rsidRPr="00616821" w:rsidRDefault="0043021B">
      <w:pPr>
        <w:pStyle w:val="Textoindependiente"/>
        <w:spacing w:before="5"/>
        <w:rPr>
          <w:rFonts w:ascii="Arial Narrow" w:hAnsi="Arial Narrow"/>
          <w:sz w:val="24"/>
          <w:szCs w:val="24"/>
        </w:rPr>
      </w:pPr>
    </w:p>
    <w:p w14:paraId="57B2BA61" w14:textId="77777777" w:rsidR="0043021B" w:rsidRPr="00616821" w:rsidRDefault="007C17E4" w:rsidP="00C11AEC">
      <w:pPr>
        <w:pStyle w:val="Ttulo1"/>
        <w:spacing w:line="276" w:lineRule="auto"/>
        <w:rPr>
          <w:rFonts w:ascii="Arial Narrow" w:hAnsi="Arial Narrow"/>
          <w:sz w:val="24"/>
          <w:szCs w:val="24"/>
          <w:u w:val="none"/>
        </w:rPr>
      </w:pPr>
      <w:r w:rsidRPr="00616821">
        <w:rPr>
          <w:rFonts w:ascii="Arial Narrow" w:hAnsi="Arial Narrow"/>
          <w:sz w:val="24"/>
          <w:szCs w:val="24"/>
          <w:u w:val="thick"/>
        </w:rPr>
        <w:t>V.-</w:t>
      </w:r>
      <w:r w:rsidRPr="00616821">
        <w:rPr>
          <w:rFonts w:ascii="Arial Narrow" w:hAnsi="Arial Narrow"/>
          <w:spacing w:val="-10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PRINCIPIOS</w:t>
      </w:r>
      <w:r w:rsidRPr="00616821">
        <w:rPr>
          <w:rFonts w:ascii="Arial Narrow" w:hAnsi="Arial Narrow"/>
          <w:spacing w:val="-8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DEL</w:t>
      </w:r>
      <w:r w:rsidRPr="00616821">
        <w:rPr>
          <w:rFonts w:ascii="Arial Narrow" w:hAnsi="Arial Narrow"/>
          <w:spacing w:val="-6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ACOMPAÑAMIENTO</w:t>
      </w:r>
      <w:r w:rsidRPr="00616821">
        <w:rPr>
          <w:rFonts w:ascii="Arial Narrow" w:hAnsi="Arial Narrow"/>
          <w:spacing w:val="-5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Y</w:t>
      </w:r>
      <w:r w:rsidRPr="00616821">
        <w:rPr>
          <w:rFonts w:ascii="Arial Narrow" w:hAnsi="Arial Narrow"/>
          <w:spacing w:val="-7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MONITOREO:</w:t>
      </w:r>
    </w:p>
    <w:p w14:paraId="7EA4F048" w14:textId="77777777" w:rsidR="0043021B" w:rsidRPr="00616821" w:rsidRDefault="007C17E4" w:rsidP="00C11AEC">
      <w:pPr>
        <w:pStyle w:val="Prrafodelista"/>
        <w:numPr>
          <w:ilvl w:val="1"/>
          <w:numId w:val="2"/>
        </w:numPr>
        <w:tabs>
          <w:tab w:val="left" w:pos="1516"/>
          <w:tab w:val="left" w:pos="1517"/>
        </w:tabs>
        <w:spacing w:before="15" w:line="276" w:lineRule="auto"/>
        <w:ind w:right="1646" w:hanging="362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Debe</w:t>
      </w:r>
      <w:r w:rsidRPr="00616821">
        <w:rPr>
          <w:rFonts w:ascii="Arial Narrow" w:hAnsi="Arial Narrow"/>
          <w:spacing w:val="2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</w:t>
      </w:r>
      <w:r w:rsidRPr="00616821">
        <w:rPr>
          <w:rFonts w:ascii="Arial Narrow" w:hAnsi="Arial Narrow"/>
          <w:spacing w:val="2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proceso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integral</w:t>
      </w:r>
      <w:r w:rsidRPr="00616821">
        <w:rPr>
          <w:rFonts w:ascii="Arial Narrow" w:hAnsi="Arial Narrow"/>
          <w:spacing w:val="2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como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2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Educación;</w:t>
      </w:r>
      <w:r w:rsidRPr="00616821">
        <w:rPr>
          <w:rFonts w:ascii="Arial Narrow" w:hAnsi="Arial Narrow"/>
          <w:spacing w:val="2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</w:t>
      </w:r>
      <w:r w:rsidRPr="00616821">
        <w:rPr>
          <w:rFonts w:ascii="Arial Narrow" w:hAnsi="Arial Narrow"/>
          <w:spacing w:val="2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decir,</w:t>
      </w:r>
      <w:r w:rsidRPr="00616821">
        <w:rPr>
          <w:rFonts w:ascii="Arial Narrow" w:hAnsi="Arial Narrow"/>
          <w:spacing w:val="2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abarcar</w:t>
      </w:r>
      <w:r w:rsidRPr="00616821">
        <w:rPr>
          <w:rFonts w:ascii="Arial Narrow" w:hAnsi="Arial Narrow"/>
          <w:spacing w:val="2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todos</w:t>
      </w:r>
      <w:r w:rsidRPr="00616821">
        <w:rPr>
          <w:rFonts w:ascii="Arial Narrow" w:hAnsi="Arial Narrow"/>
          <w:spacing w:val="2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aspectos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proceso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educativo.</w:t>
      </w:r>
    </w:p>
    <w:p w14:paraId="18A2F138" w14:textId="77777777" w:rsidR="0043021B" w:rsidRPr="00616821" w:rsidRDefault="007C17E4" w:rsidP="00C11AEC">
      <w:pPr>
        <w:pStyle w:val="Prrafodelista"/>
        <w:numPr>
          <w:ilvl w:val="1"/>
          <w:numId w:val="2"/>
        </w:numPr>
        <w:tabs>
          <w:tab w:val="left" w:pos="1516"/>
          <w:tab w:val="left" w:pos="1517"/>
        </w:tabs>
        <w:spacing w:before="14" w:line="276" w:lineRule="auto"/>
        <w:ind w:right="1644" w:hanging="362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Debe</w:t>
      </w:r>
      <w:r w:rsidRPr="00616821">
        <w:rPr>
          <w:rFonts w:ascii="Arial Narrow" w:hAnsi="Arial Narrow"/>
          <w:spacing w:val="3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</w:t>
      </w:r>
      <w:r w:rsidRPr="00616821">
        <w:rPr>
          <w:rFonts w:ascii="Arial Narrow" w:hAnsi="Arial Narrow"/>
          <w:spacing w:val="3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</w:t>
      </w:r>
      <w:r w:rsidRPr="00616821">
        <w:rPr>
          <w:rFonts w:ascii="Arial Narrow" w:hAnsi="Arial Narrow"/>
          <w:spacing w:val="3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proceso</w:t>
      </w:r>
      <w:r w:rsidRPr="00616821">
        <w:rPr>
          <w:rFonts w:ascii="Arial Narrow" w:hAnsi="Arial Narrow"/>
          <w:spacing w:val="3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flexible</w:t>
      </w:r>
      <w:r w:rsidRPr="00616821">
        <w:rPr>
          <w:rFonts w:ascii="Arial Narrow" w:hAnsi="Arial Narrow"/>
          <w:spacing w:val="3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dinámico</w:t>
      </w:r>
      <w:r w:rsidRPr="00616821">
        <w:rPr>
          <w:rFonts w:ascii="Arial Narrow" w:hAnsi="Arial Narrow"/>
          <w:spacing w:val="3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adaptable</w:t>
      </w:r>
      <w:r w:rsidRPr="00616821">
        <w:rPr>
          <w:rFonts w:ascii="Arial Narrow" w:hAnsi="Arial Narrow"/>
          <w:spacing w:val="4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3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3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necesidades</w:t>
      </w:r>
      <w:r w:rsidRPr="00616821">
        <w:rPr>
          <w:rFonts w:ascii="Arial Narrow" w:hAnsi="Arial Narrow"/>
          <w:spacing w:val="3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circunstancias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 vida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institucional.</w:t>
      </w:r>
    </w:p>
    <w:p w14:paraId="3E0CBCF2" w14:textId="77777777" w:rsidR="0043021B" w:rsidRPr="00616821" w:rsidRDefault="007C17E4" w:rsidP="00C11AEC">
      <w:pPr>
        <w:pStyle w:val="Prrafodelista"/>
        <w:numPr>
          <w:ilvl w:val="1"/>
          <w:numId w:val="2"/>
        </w:numPr>
        <w:tabs>
          <w:tab w:val="left" w:pos="1516"/>
          <w:tab w:val="left" w:pos="1517"/>
        </w:tabs>
        <w:spacing w:before="14" w:line="276" w:lineRule="auto"/>
        <w:ind w:right="1648" w:hanging="362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monitoreo</w:t>
      </w:r>
      <w:r w:rsidRPr="00616821">
        <w:rPr>
          <w:rFonts w:ascii="Arial Narrow" w:hAnsi="Arial Narrow"/>
          <w:spacing w:val="1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</w:t>
      </w:r>
      <w:r w:rsidRPr="00616821">
        <w:rPr>
          <w:rFonts w:ascii="Arial Narrow" w:hAnsi="Arial Narrow"/>
          <w:spacing w:val="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</w:t>
      </w:r>
      <w:r w:rsidRPr="00616821">
        <w:rPr>
          <w:rFonts w:ascii="Arial Narrow" w:hAnsi="Arial Narrow"/>
          <w:spacing w:val="1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proceso</w:t>
      </w:r>
      <w:r w:rsidRPr="00616821">
        <w:rPr>
          <w:rFonts w:ascii="Arial Narrow" w:hAnsi="Arial Narrow"/>
          <w:spacing w:val="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viviente,</w:t>
      </w:r>
      <w:r w:rsidRPr="00616821">
        <w:rPr>
          <w:rFonts w:ascii="Arial Narrow" w:hAnsi="Arial Narrow"/>
          <w:spacing w:val="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dinámico,</w:t>
      </w:r>
      <w:r w:rsidRPr="00616821">
        <w:rPr>
          <w:rFonts w:ascii="Arial Narrow" w:hAnsi="Arial Narrow"/>
          <w:spacing w:val="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adaptable</w:t>
      </w:r>
      <w:r w:rsidRPr="00616821">
        <w:rPr>
          <w:rFonts w:ascii="Arial Narrow" w:hAnsi="Arial Narrow"/>
          <w:spacing w:val="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</w:t>
      </w:r>
      <w:r w:rsidRPr="00616821">
        <w:rPr>
          <w:rFonts w:ascii="Arial Narrow" w:hAnsi="Arial Narrow"/>
          <w:spacing w:val="1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las</w:t>
      </w:r>
      <w:r w:rsidRPr="00616821">
        <w:rPr>
          <w:rFonts w:ascii="Arial Narrow" w:hAnsi="Arial Narrow"/>
          <w:spacing w:val="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necesidades</w:t>
      </w:r>
      <w:r w:rsidRPr="00616821">
        <w:rPr>
          <w:rFonts w:ascii="Arial Narrow" w:hAnsi="Arial Narrow"/>
          <w:spacing w:val="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-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modalidades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la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vida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misma.</w:t>
      </w:r>
    </w:p>
    <w:p w14:paraId="09B97452" w14:textId="77777777" w:rsidR="0043021B" w:rsidRPr="00616821" w:rsidRDefault="007C17E4" w:rsidP="00C11AEC">
      <w:pPr>
        <w:pStyle w:val="Prrafodelista"/>
        <w:numPr>
          <w:ilvl w:val="1"/>
          <w:numId w:val="2"/>
        </w:numPr>
        <w:tabs>
          <w:tab w:val="left" w:pos="1516"/>
          <w:tab w:val="left" w:pos="1517"/>
        </w:tabs>
        <w:spacing w:before="18" w:line="276" w:lineRule="auto"/>
        <w:ind w:left="1516" w:hanging="361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monitoreo,</w:t>
      </w:r>
      <w:r w:rsidRPr="00616821">
        <w:rPr>
          <w:rFonts w:ascii="Arial Narrow" w:hAnsi="Arial Narrow"/>
          <w:spacing w:val="-10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como</w:t>
      </w:r>
      <w:r w:rsidRPr="00616821">
        <w:rPr>
          <w:rFonts w:ascii="Arial Narrow" w:hAnsi="Arial Narrow"/>
          <w:spacing w:val="-6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educación,</w:t>
      </w:r>
      <w:r w:rsidRPr="00616821">
        <w:rPr>
          <w:rFonts w:ascii="Arial Narrow" w:hAnsi="Arial Narrow"/>
          <w:spacing w:val="-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</w:t>
      </w:r>
      <w:r w:rsidRPr="00616821">
        <w:rPr>
          <w:rFonts w:ascii="Arial Narrow" w:hAnsi="Arial Narrow"/>
          <w:spacing w:val="-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proceso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integral.</w:t>
      </w:r>
    </w:p>
    <w:p w14:paraId="2AB0308D" w14:textId="77777777" w:rsidR="0043021B" w:rsidRPr="00616821" w:rsidRDefault="007C17E4" w:rsidP="00C11AEC">
      <w:pPr>
        <w:pStyle w:val="Prrafodelista"/>
        <w:numPr>
          <w:ilvl w:val="1"/>
          <w:numId w:val="2"/>
        </w:numPr>
        <w:tabs>
          <w:tab w:val="left" w:pos="1517"/>
        </w:tabs>
        <w:spacing w:before="11" w:line="276" w:lineRule="auto"/>
        <w:ind w:right="1648" w:hanging="36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monitoreo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debe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tener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una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actitud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sensibilidad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creciente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hacia</w:t>
      </w:r>
      <w:r w:rsidRPr="00616821">
        <w:rPr>
          <w:rFonts w:ascii="Arial Narrow" w:hAnsi="Arial Narrow"/>
          <w:spacing w:val="6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valores,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fines,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los propósitos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objetivos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 la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educación</w:t>
      </w:r>
    </w:p>
    <w:p w14:paraId="444364FE" w14:textId="77777777" w:rsidR="0043021B" w:rsidRPr="00616821" w:rsidRDefault="007C17E4" w:rsidP="00C11AEC">
      <w:pPr>
        <w:pStyle w:val="Prrafodelista"/>
        <w:numPr>
          <w:ilvl w:val="1"/>
          <w:numId w:val="2"/>
        </w:numPr>
        <w:tabs>
          <w:tab w:val="left" w:pos="1517"/>
        </w:tabs>
        <w:spacing w:before="18" w:line="276" w:lineRule="auto"/>
        <w:ind w:right="1636" w:hanging="362"/>
        <w:jc w:val="both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El monitoreo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debe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cooperativa,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debe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desenvolverse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un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espíritu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colaboración entre todos los agentes (alumno-profesor- directivo) que puedan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contribuir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al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mejoramiento</w:t>
      </w:r>
      <w:r w:rsidRPr="00616821">
        <w:rPr>
          <w:rFonts w:ascii="Arial Narrow" w:hAnsi="Arial Narrow"/>
          <w:spacing w:val="-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la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enseñanza</w:t>
      </w:r>
    </w:p>
    <w:p w14:paraId="688640F5" w14:textId="77777777" w:rsidR="0043021B" w:rsidRPr="00616821" w:rsidRDefault="007C17E4" w:rsidP="00C11AEC">
      <w:pPr>
        <w:spacing w:before="203" w:line="276" w:lineRule="auto"/>
        <w:ind w:left="760" w:right="1659" w:firstLine="60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b/>
          <w:sz w:val="24"/>
          <w:szCs w:val="24"/>
        </w:rPr>
        <w:t>VI.-</w:t>
      </w:r>
      <w:r w:rsidRPr="00616821">
        <w:rPr>
          <w:rFonts w:ascii="Arial Narrow" w:hAnsi="Arial Narrow"/>
          <w:b/>
          <w:spacing w:val="51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z w:val="24"/>
          <w:szCs w:val="24"/>
        </w:rPr>
        <w:t>POBLACIÓN</w:t>
      </w:r>
      <w:r w:rsidRPr="00616821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z w:val="24"/>
          <w:szCs w:val="24"/>
        </w:rPr>
        <w:t>BENEFICIARIA</w:t>
      </w:r>
      <w:r w:rsidRPr="00616821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b/>
          <w:sz w:val="24"/>
          <w:szCs w:val="24"/>
        </w:rPr>
        <w:t>La</w:t>
      </w:r>
      <w:r w:rsidRPr="00616821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población</w:t>
      </w:r>
      <w:r w:rsidRPr="00616821">
        <w:rPr>
          <w:rFonts w:ascii="Arial Narrow" w:hAnsi="Arial Narrow"/>
          <w:spacing w:val="-5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escolar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beneficiada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indirectamente</w:t>
      </w:r>
      <w:r w:rsidRPr="00616821">
        <w:rPr>
          <w:rFonts w:ascii="Arial Narrow" w:hAnsi="Arial Narrow"/>
          <w:spacing w:val="-58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del</w:t>
      </w:r>
      <w:r w:rsidRPr="00616821">
        <w:rPr>
          <w:rFonts w:ascii="Arial Narrow" w:hAnsi="Arial Narrow"/>
          <w:spacing w:val="-4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servicio de</w:t>
      </w:r>
      <w:r w:rsidRPr="00616821">
        <w:rPr>
          <w:rFonts w:ascii="Arial Narrow" w:hAnsi="Arial Narrow"/>
          <w:spacing w:val="59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Monitoreo</w:t>
      </w:r>
      <w:r w:rsidRPr="00616821">
        <w:rPr>
          <w:rFonts w:ascii="Arial Narrow" w:hAnsi="Arial Narrow"/>
          <w:spacing w:val="-7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</w:t>
      </w:r>
      <w:r w:rsidRPr="00616821">
        <w:rPr>
          <w:rFonts w:ascii="Arial Narrow" w:hAnsi="Arial Narrow"/>
          <w:spacing w:val="1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Supervisión:</w:t>
      </w:r>
    </w:p>
    <w:p w14:paraId="0176EB4C" w14:textId="77777777" w:rsidR="0043021B" w:rsidRPr="00616821" w:rsidRDefault="007C17E4" w:rsidP="00C11AEC">
      <w:pPr>
        <w:pStyle w:val="Prrafodelista"/>
        <w:numPr>
          <w:ilvl w:val="0"/>
          <w:numId w:val="1"/>
        </w:numPr>
        <w:tabs>
          <w:tab w:val="left" w:pos="893"/>
          <w:tab w:val="right" w:pos="4547"/>
        </w:tabs>
        <w:spacing w:line="276" w:lineRule="auto"/>
        <w:ind w:hanging="133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Directora.</w:t>
      </w:r>
      <w:r w:rsidRPr="00616821">
        <w:rPr>
          <w:rFonts w:ascii="Arial Narrow" w:hAnsi="Arial Narrow"/>
          <w:sz w:val="24"/>
          <w:szCs w:val="24"/>
        </w:rPr>
        <w:tab/>
        <w:t>01</w:t>
      </w:r>
    </w:p>
    <w:p w14:paraId="4A2D727D" w14:textId="7ED06D6A" w:rsidR="0043021B" w:rsidRPr="00616821" w:rsidRDefault="007C17E4" w:rsidP="00C11AEC">
      <w:pPr>
        <w:pStyle w:val="Prrafodelista"/>
        <w:numPr>
          <w:ilvl w:val="0"/>
          <w:numId w:val="1"/>
        </w:numPr>
        <w:tabs>
          <w:tab w:val="left" w:pos="893"/>
          <w:tab w:val="right" w:pos="4547"/>
        </w:tabs>
        <w:spacing w:before="51" w:line="276" w:lineRule="auto"/>
        <w:ind w:hanging="133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Docentes</w:t>
      </w:r>
      <w:r w:rsidR="00877E3A">
        <w:rPr>
          <w:rFonts w:ascii="Arial Narrow" w:hAnsi="Arial Narrow"/>
          <w:sz w:val="24"/>
          <w:szCs w:val="24"/>
        </w:rPr>
        <w:t xml:space="preserve">                                                11</w:t>
      </w:r>
      <w:r w:rsidRPr="00616821">
        <w:rPr>
          <w:rFonts w:ascii="Arial Narrow" w:hAnsi="Arial Narrow"/>
          <w:sz w:val="24"/>
          <w:szCs w:val="24"/>
        </w:rPr>
        <w:tab/>
      </w:r>
    </w:p>
    <w:p w14:paraId="4C8E01DF" w14:textId="5388C0AF" w:rsidR="0043021B" w:rsidRPr="00616821" w:rsidRDefault="007C17E4" w:rsidP="00C11AEC">
      <w:pPr>
        <w:pStyle w:val="Prrafodelista"/>
        <w:numPr>
          <w:ilvl w:val="0"/>
          <w:numId w:val="1"/>
        </w:numPr>
        <w:tabs>
          <w:tab w:val="left" w:pos="893"/>
          <w:tab w:val="right" w:pos="4669"/>
        </w:tabs>
        <w:spacing w:before="47" w:line="276" w:lineRule="auto"/>
        <w:ind w:hanging="133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Estudiantes.</w:t>
      </w:r>
      <w:r w:rsidRPr="00616821">
        <w:rPr>
          <w:rFonts w:ascii="Arial Narrow" w:hAnsi="Arial Narrow"/>
          <w:sz w:val="24"/>
          <w:szCs w:val="24"/>
        </w:rPr>
        <w:tab/>
      </w:r>
      <w:r w:rsidR="003D0944">
        <w:rPr>
          <w:rFonts w:ascii="Arial Narrow" w:hAnsi="Arial Narrow"/>
          <w:sz w:val="24"/>
          <w:szCs w:val="24"/>
        </w:rPr>
        <w:t>220</w:t>
      </w:r>
    </w:p>
    <w:p w14:paraId="7EEAB2DB" w14:textId="119D455E" w:rsidR="0043021B" w:rsidRPr="00616821" w:rsidRDefault="007C17E4" w:rsidP="00C11AEC">
      <w:pPr>
        <w:pStyle w:val="Prrafodelista"/>
        <w:numPr>
          <w:ilvl w:val="0"/>
          <w:numId w:val="1"/>
        </w:numPr>
        <w:tabs>
          <w:tab w:val="left" w:pos="893"/>
          <w:tab w:val="right" w:pos="4669"/>
        </w:tabs>
        <w:spacing w:before="3" w:line="276" w:lineRule="auto"/>
        <w:ind w:hanging="133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Padres</w:t>
      </w:r>
      <w:r w:rsidRPr="00616821">
        <w:rPr>
          <w:rFonts w:ascii="Arial Narrow" w:hAnsi="Arial Narrow"/>
          <w:spacing w:val="-2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y Madres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de</w:t>
      </w:r>
      <w:r w:rsidRPr="00616821">
        <w:rPr>
          <w:rFonts w:ascii="Arial Narrow" w:hAnsi="Arial Narrow"/>
          <w:spacing w:val="-3"/>
          <w:sz w:val="24"/>
          <w:szCs w:val="24"/>
        </w:rPr>
        <w:t xml:space="preserve"> </w:t>
      </w:r>
      <w:r w:rsidRPr="00616821">
        <w:rPr>
          <w:rFonts w:ascii="Arial Narrow" w:hAnsi="Arial Narrow"/>
          <w:sz w:val="24"/>
          <w:szCs w:val="24"/>
        </w:rPr>
        <w:t>Familia:</w:t>
      </w:r>
      <w:r w:rsidRPr="00616821">
        <w:rPr>
          <w:rFonts w:ascii="Arial Narrow" w:hAnsi="Arial Narrow"/>
          <w:sz w:val="24"/>
          <w:szCs w:val="24"/>
        </w:rPr>
        <w:tab/>
      </w:r>
    </w:p>
    <w:p w14:paraId="0CDC7C83" w14:textId="77777777" w:rsidR="0043021B" w:rsidRPr="00616821" w:rsidRDefault="007C17E4">
      <w:pPr>
        <w:pStyle w:val="Textoindependiente"/>
        <w:tabs>
          <w:tab w:val="left" w:pos="1468"/>
        </w:tabs>
        <w:spacing w:before="259"/>
        <w:ind w:left="892"/>
        <w:rPr>
          <w:rFonts w:ascii="Arial Narrow" w:hAnsi="Arial Narrow"/>
          <w:sz w:val="24"/>
          <w:szCs w:val="24"/>
        </w:rPr>
      </w:pPr>
      <w:r w:rsidRPr="00616821">
        <w:rPr>
          <w:rFonts w:ascii="Arial Narrow" w:hAnsi="Arial Narrow"/>
          <w:sz w:val="24"/>
          <w:szCs w:val="24"/>
        </w:rPr>
        <w:t>VII.</w:t>
      </w:r>
      <w:r w:rsidRPr="00616821">
        <w:rPr>
          <w:rFonts w:ascii="Arial Narrow" w:hAnsi="Arial Narrow"/>
          <w:sz w:val="24"/>
          <w:szCs w:val="24"/>
        </w:rPr>
        <w:tab/>
      </w:r>
      <w:r w:rsidRPr="00616821">
        <w:rPr>
          <w:rFonts w:ascii="Arial Narrow" w:hAnsi="Arial Narrow"/>
          <w:sz w:val="24"/>
          <w:szCs w:val="24"/>
          <w:u w:val="thick"/>
        </w:rPr>
        <w:t>CRONOGRAMA</w:t>
      </w:r>
      <w:r w:rsidRPr="00616821">
        <w:rPr>
          <w:rFonts w:ascii="Arial Narrow" w:hAnsi="Arial Narrow"/>
          <w:spacing w:val="-11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>DE</w:t>
      </w:r>
      <w:r w:rsidRPr="00616821">
        <w:rPr>
          <w:rFonts w:ascii="Arial Narrow" w:hAnsi="Arial Narrow"/>
          <w:spacing w:val="-8"/>
          <w:sz w:val="24"/>
          <w:szCs w:val="24"/>
          <w:u w:val="thick"/>
        </w:rPr>
        <w:t xml:space="preserve"> </w:t>
      </w:r>
      <w:r w:rsidRPr="00616821">
        <w:rPr>
          <w:rFonts w:ascii="Arial Narrow" w:hAnsi="Arial Narrow"/>
          <w:sz w:val="24"/>
          <w:szCs w:val="24"/>
          <w:u w:val="thick"/>
        </w:rPr>
        <w:t xml:space="preserve">VISITAS </w:t>
      </w:r>
    </w:p>
    <w:p w14:paraId="01A1784C" w14:textId="77777777" w:rsidR="0043021B" w:rsidRPr="00616821" w:rsidRDefault="0043021B">
      <w:pPr>
        <w:pStyle w:val="Textoindependiente"/>
        <w:spacing w:before="5" w:after="1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96"/>
        <w:gridCol w:w="1361"/>
        <w:gridCol w:w="1500"/>
        <w:gridCol w:w="1418"/>
        <w:gridCol w:w="1417"/>
      </w:tblGrid>
      <w:tr w:rsidR="0043021B" w:rsidRPr="00616821" w14:paraId="20312120" w14:textId="77777777" w:rsidTr="003D0944">
        <w:trPr>
          <w:trHeight w:val="281"/>
        </w:trPr>
        <w:tc>
          <w:tcPr>
            <w:tcW w:w="391" w:type="dxa"/>
            <w:vMerge w:val="restart"/>
            <w:shd w:val="clear" w:color="auto" w:fill="C5D9F1"/>
          </w:tcPr>
          <w:p w14:paraId="2A90B2C2" w14:textId="3B6EBF88" w:rsidR="0043021B" w:rsidRPr="00616821" w:rsidRDefault="007C17E4">
            <w:pPr>
              <w:pStyle w:val="TableParagraph"/>
              <w:spacing w:before="276"/>
              <w:ind w:left="70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3D0944">
              <w:rPr>
                <w:rFonts w:ascii="Arial Narrow" w:hAnsi="Arial Narrow"/>
                <w:b/>
                <w:sz w:val="24"/>
                <w:szCs w:val="24"/>
              </w:rPr>
              <w:t>°</w:t>
            </w:r>
          </w:p>
        </w:tc>
        <w:tc>
          <w:tcPr>
            <w:tcW w:w="3996" w:type="dxa"/>
            <w:vMerge w:val="restart"/>
            <w:shd w:val="clear" w:color="auto" w:fill="C5D9F1"/>
          </w:tcPr>
          <w:p w14:paraId="0C268A55" w14:textId="77777777" w:rsidR="0043021B" w:rsidRPr="00616821" w:rsidRDefault="0043021B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3D95934B" w14:textId="4054DC41" w:rsidR="0043021B" w:rsidRPr="00616821" w:rsidRDefault="007C17E4">
            <w:pPr>
              <w:pStyle w:val="TableParagraph"/>
              <w:spacing w:before="0"/>
              <w:ind w:left="592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sz w:val="24"/>
                <w:szCs w:val="24"/>
              </w:rPr>
              <w:t>Nombres</w:t>
            </w:r>
            <w:r w:rsidRPr="00616821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Pr="00616821">
              <w:rPr>
                <w:rFonts w:ascii="Arial Narrow" w:hAnsi="Arial Narrow"/>
                <w:b/>
                <w:spacing w:val="-6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Apellido</w:t>
            </w:r>
            <w:r w:rsidR="003D0944"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1361" w:type="dxa"/>
            <w:vMerge w:val="restart"/>
            <w:shd w:val="clear" w:color="auto" w:fill="C5D9F1"/>
          </w:tcPr>
          <w:p w14:paraId="2E406D1E" w14:textId="165CF008" w:rsidR="0043021B" w:rsidRPr="00616821" w:rsidRDefault="00616821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  <w:r w:rsidRPr="0061682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8A6D0FE" w14:textId="77777777" w:rsidR="0043021B" w:rsidRPr="00616821" w:rsidRDefault="007C17E4" w:rsidP="00616821">
            <w:pPr>
              <w:pStyle w:val="TableParagraph"/>
              <w:spacing w:before="0"/>
              <w:ind w:left="57" w:right="19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spacing w:val="-1"/>
                <w:sz w:val="24"/>
                <w:szCs w:val="24"/>
              </w:rPr>
              <w:t>Años/</w:t>
            </w:r>
            <w:proofErr w:type="spellStart"/>
            <w:r w:rsidRPr="00616821">
              <w:rPr>
                <w:rFonts w:ascii="Arial Narrow" w:hAnsi="Arial Narrow"/>
                <w:b/>
                <w:spacing w:val="-1"/>
                <w:sz w:val="24"/>
                <w:szCs w:val="24"/>
              </w:rPr>
              <w:t>Grad</w:t>
            </w:r>
            <w:proofErr w:type="spellEnd"/>
            <w:r w:rsidRPr="00616821">
              <w:rPr>
                <w:rFonts w:ascii="Arial Narrow" w:hAnsi="Arial Narrow"/>
                <w:b/>
                <w:spacing w:val="-53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o</w:t>
            </w:r>
          </w:p>
        </w:tc>
        <w:tc>
          <w:tcPr>
            <w:tcW w:w="4335" w:type="dxa"/>
            <w:gridSpan w:val="3"/>
            <w:shd w:val="clear" w:color="auto" w:fill="C5D9F1"/>
          </w:tcPr>
          <w:p w14:paraId="32AC89D9" w14:textId="77777777" w:rsidR="0043021B" w:rsidRPr="00616821" w:rsidRDefault="007C17E4">
            <w:pPr>
              <w:pStyle w:val="TableParagraph"/>
              <w:spacing w:before="32"/>
              <w:ind w:left="2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sz w:val="24"/>
                <w:szCs w:val="24"/>
              </w:rPr>
              <w:t>FECHAS</w:t>
            </w:r>
            <w:r w:rsidRPr="00616821">
              <w:rPr>
                <w:rFonts w:ascii="Arial Narrow" w:hAnsi="Arial Narrow"/>
                <w:b/>
                <w:spacing w:val="-9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DEL</w:t>
            </w:r>
            <w:r w:rsidRPr="00616821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MONITOREO</w:t>
            </w:r>
            <w:r w:rsidRPr="00616821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AÑO</w:t>
            </w:r>
            <w:r w:rsidRPr="00616821">
              <w:rPr>
                <w:rFonts w:ascii="Arial Narrow" w:hAnsi="Arial Narrow"/>
                <w:b/>
                <w:spacing w:val="-9"/>
                <w:sz w:val="24"/>
                <w:szCs w:val="24"/>
              </w:rPr>
              <w:t xml:space="preserve"> </w:t>
            </w:r>
            <w:r w:rsidRPr="00616821">
              <w:rPr>
                <w:rFonts w:ascii="Arial Narrow" w:hAnsi="Arial Narrow"/>
                <w:b/>
                <w:sz w:val="24"/>
                <w:szCs w:val="24"/>
              </w:rPr>
              <w:t>2024</w:t>
            </w:r>
          </w:p>
        </w:tc>
      </w:tr>
      <w:tr w:rsidR="003D0944" w:rsidRPr="00616821" w14:paraId="4F84C303" w14:textId="77777777" w:rsidTr="003D0944">
        <w:trPr>
          <w:trHeight w:val="611"/>
        </w:trPr>
        <w:tc>
          <w:tcPr>
            <w:tcW w:w="391" w:type="dxa"/>
            <w:vMerge/>
            <w:tcBorders>
              <w:top w:val="nil"/>
            </w:tcBorders>
            <w:shd w:val="clear" w:color="auto" w:fill="C5D9F1"/>
          </w:tcPr>
          <w:p w14:paraId="17D0938E" w14:textId="77777777" w:rsidR="003D0944" w:rsidRPr="00616821" w:rsidRDefault="003D09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  <w:shd w:val="clear" w:color="auto" w:fill="C5D9F1"/>
          </w:tcPr>
          <w:p w14:paraId="37B97AA4" w14:textId="77777777" w:rsidR="003D0944" w:rsidRPr="00616821" w:rsidRDefault="003D09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  <w:shd w:val="clear" w:color="auto" w:fill="C5D9F1"/>
          </w:tcPr>
          <w:p w14:paraId="61A2A710" w14:textId="77777777" w:rsidR="003D0944" w:rsidRPr="00616821" w:rsidRDefault="003D09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5D9F1"/>
          </w:tcPr>
          <w:p w14:paraId="37F00793" w14:textId="2E01FDF6" w:rsidR="003D0944" w:rsidRPr="00310318" w:rsidRDefault="003D0944" w:rsidP="00310318">
            <w:pPr>
              <w:pStyle w:val="TableParagraph"/>
              <w:spacing w:before="7"/>
              <w:ind w:left="253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1031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JUNIO</w:t>
            </w:r>
          </w:p>
          <w:p w14:paraId="0E5F686C" w14:textId="77777777" w:rsidR="003D0944" w:rsidRPr="00310318" w:rsidRDefault="003D0944" w:rsidP="00310318">
            <w:pPr>
              <w:pStyle w:val="TableParagraph"/>
              <w:ind w:left="195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>I</w:t>
            </w:r>
            <w:r w:rsidRPr="00310318">
              <w:rPr>
                <w:rFonts w:ascii="Arial Narrow" w:hAnsi="Arial Narrow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>VISITA</w:t>
            </w:r>
          </w:p>
        </w:tc>
        <w:tc>
          <w:tcPr>
            <w:tcW w:w="1418" w:type="dxa"/>
            <w:shd w:val="clear" w:color="auto" w:fill="C5D9F1"/>
          </w:tcPr>
          <w:p w14:paraId="35A739F2" w14:textId="20FE3326" w:rsidR="003D0944" w:rsidRPr="00310318" w:rsidRDefault="003D0944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b/>
                <w:color w:val="000000" w:themeColor="text1"/>
                <w:w w:val="95"/>
                <w:sz w:val="24"/>
                <w:szCs w:val="24"/>
              </w:rPr>
            </w:pPr>
            <w:r w:rsidRPr="00310318">
              <w:rPr>
                <w:rFonts w:ascii="Arial Narrow" w:hAnsi="Arial Narrow"/>
                <w:b/>
                <w:color w:val="000000" w:themeColor="text1"/>
                <w:w w:val="95"/>
                <w:sz w:val="24"/>
                <w:szCs w:val="24"/>
              </w:rPr>
              <w:t>SETIEMBRE</w:t>
            </w:r>
          </w:p>
          <w:p w14:paraId="7F8231F4" w14:textId="39763FA2" w:rsidR="003D0944" w:rsidRPr="00310318" w:rsidRDefault="003D0944" w:rsidP="00310318">
            <w:pPr>
              <w:pStyle w:val="TableParagraph"/>
              <w:spacing w:before="0"/>
              <w:ind w:left="346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>II</w:t>
            </w:r>
            <w:r w:rsidR="00310318"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>VISITA</w:t>
            </w:r>
          </w:p>
        </w:tc>
        <w:tc>
          <w:tcPr>
            <w:tcW w:w="1417" w:type="dxa"/>
            <w:shd w:val="clear" w:color="auto" w:fill="C5D9F1"/>
          </w:tcPr>
          <w:p w14:paraId="204D6C27" w14:textId="6B66D6F2" w:rsidR="003D0944" w:rsidRPr="00310318" w:rsidRDefault="003D0944" w:rsidP="00310318">
            <w:pPr>
              <w:pStyle w:val="TableParagraph"/>
              <w:spacing w:before="7"/>
              <w:ind w:left="66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1031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NOVIEMBRE</w:t>
            </w:r>
          </w:p>
          <w:p w14:paraId="553AE58A" w14:textId="7AEEF140" w:rsidR="003D0944" w:rsidRPr="00310318" w:rsidRDefault="00310318" w:rsidP="00310318">
            <w:pPr>
              <w:pStyle w:val="TableParagraph"/>
              <w:spacing w:before="0"/>
              <w:ind w:left="48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>III</w:t>
            </w:r>
            <w:r w:rsidR="003D0944" w:rsidRPr="00310318">
              <w:rPr>
                <w:rFonts w:ascii="Arial Narrow" w:hAnsi="Arial Narrow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3D0944" w:rsidRPr="00310318">
              <w:rPr>
                <w:rFonts w:ascii="Arial Narrow" w:hAnsi="Arial Narrow"/>
                <w:color w:val="000000" w:themeColor="text1"/>
                <w:sz w:val="24"/>
                <w:szCs w:val="24"/>
              </w:rPr>
              <w:t>VISITA</w:t>
            </w:r>
          </w:p>
        </w:tc>
      </w:tr>
      <w:tr w:rsidR="00310318" w:rsidRPr="00616821" w14:paraId="2612CA23" w14:textId="77777777" w:rsidTr="003D0944">
        <w:trPr>
          <w:trHeight w:val="281"/>
        </w:trPr>
        <w:tc>
          <w:tcPr>
            <w:tcW w:w="391" w:type="dxa"/>
          </w:tcPr>
          <w:p w14:paraId="333A28CD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14:paraId="593C0ABA" w14:textId="11FAC23D" w:rsidR="00310318" w:rsidRPr="00616821" w:rsidRDefault="00310318" w:rsidP="00310318">
            <w:pPr>
              <w:pStyle w:val="TableParagraph"/>
              <w:spacing w:before="41" w:line="232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Leydi Stefany Maquera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Gutierrez</w:t>
            </w:r>
            <w:proofErr w:type="spellEnd"/>
          </w:p>
        </w:tc>
        <w:tc>
          <w:tcPr>
            <w:tcW w:w="1361" w:type="dxa"/>
          </w:tcPr>
          <w:p w14:paraId="6F745BA2" w14:textId="19E2EEC6" w:rsidR="00310318" w:rsidRPr="00616821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años “A”</w:t>
            </w:r>
          </w:p>
        </w:tc>
        <w:tc>
          <w:tcPr>
            <w:tcW w:w="1500" w:type="dxa"/>
          </w:tcPr>
          <w:p w14:paraId="5DEC3C6D" w14:textId="1E448DF7" w:rsidR="00310318" w:rsidRPr="00310318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384FDD21" w14:textId="55EB0964" w:rsidR="00310318" w:rsidRPr="00616821" w:rsidRDefault="00310318" w:rsidP="00310318">
            <w:pPr>
              <w:pStyle w:val="TableParagraph"/>
              <w:ind w:right="35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6AE31E6A" w14:textId="5D350BFB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6F84B6A1" w14:textId="77777777" w:rsidTr="003D0944">
        <w:trPr>
          <w:trHeight w:val="284"/>
        </w:trPr>
        <w:tc>
          <w:tcPr>
            <w:tcW w:w="391" w:type="dxa"/>
          </w:tcPr>
          <w:p w14:paraId="39E15D7B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14:paraId="15CC1D70" w14:textId="572117AF" w:rsidR="00310318" w:rsidRPr="00616821" w:rsidRDefault="00310318" w:rsidP="00310318">
            <w:pPr>
              <w:pStyle w:val="TableParagraph"/>
              <w:spacing w:before="41" w:line="236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Virtud Emilia Pinto </w:t>
            </w:r>
            <w:r>
              <w:rPr>
                <w:rFonts w:ascii="Arial Narrow" w:hAnsi="Arial Narrow"/>
                <w:sz w:val="24"/>
                <w:szCs w:val="24"/>
              </w:rPr>
              <w:t xml:space="preserve">Sila </w:t>
            </w:r>
          </w:p>
        </w:tc>
        <w:tc>
          <w:tcPr>
            <w:tcW w:w="1361" w:type="dxa"/>
          </w:tcPr>
          <w:p w14:paraId="52921ECA" w14:textId="5C7A2839" w:rsidR="00310318" w:rsidRPr="00616821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años “B”</w:t>
            </w:r>
          </w:p>
        </w:tc>
        <w:tc>
          <w:tcPr>
            <w:tcW w:w="1500" w:type="dxa"/>
          </w:tcPr>
          <w:p w14:paraId="4AB401B3" w14:textId="2B6282CB" w:rsidR="00310318" w:rsidRPr="00310318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28A14AC5" w14:textId="34D41420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4EBE2455" w14:textId="571991E5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3F44DC27" w14:textId="77777777" w:rsidTr="003D0944">
        <w:trPr>
          <w:trHeight w:val="281"/>
        </w:trPr>
        <w:tc>
          <w:tcPr>
            <w:tcW w:w="391" w:type="dxa"/>
          </w:tcPr>
          <w:p w14:paraId="515F31F4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14:paraId="4C0C3408" w14:textId="0A036464" w:rsidR="00310318" w:rsidRPr="00616821" w:rsidRDefault="00310318" w:rsidP="00310318">
            <w:pPr>
              <w:pStyle w:val="TableParagraph"/>
              <w:spacing w:before="41" w:line="232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Justina Victoria Chaiña Ruelas</w:t>
            </w:r>
          </w:p>
        </w:tc>
        <w:tc>
          <w:tcPr>
            <w:tcW w:w="1361" w:type="dxa"/>
          </w:tcPr>
          <w:p w14:paraId="0B35014F" w14:textId="142EEC34" w:rsidR="00310318" w:rsidRPr="00616821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años “C”</w:t>
            </w:r>
          </w:p>
        </w:tc>
        <w:tc>
          <w:tcPr>
            <w:tcW w:w="1500" w:type="dxa"/>
          </w:tcPr>
          <w:p w14:paraId="0B7FE47B" w14:textId="73F8472B" w:rsidR="00310318" w:rsidRPr="00310318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24996425" w14:textId="4714DE73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2BA3A02E" w14:textId="0AFEE5BF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10E5ACBC" w14:textId="77777777" w:rsidTr="003D0944">
        <w:trPr>
          <w:trHeight w:val="284"/>
        </w:trPr>
        <w:tc>
          <w:tcPr>
            <w:tcW w:w="391" w:type="dxa"/>
          </w:tcPr>
          <w:p w14:paraId="4FBE9D08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996" w:type="dxa"/>
          </w:tcPr>
          <w:p w14:paraId="5E9B2614" w14:textId="3ED8A72B" w:rsidR="00310318" w:rsidRPr="00616821" w:rsidRDefault="00310318" w:rsidP="00310318">
            <w:pPr>
              <w:pStyle w:val="TableParagraph"/>
              <w:spacing w:before="41" w:line="236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Eliana Mamani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Cotrado</w:t>
            </w:r>
            <w:proofErr w:type="spellEnd"/>
          </w:p>
        </w:tc>
        <w:tc>
          <w:tcPr>
            <w:tcW w:w="1361" w:type="dxa"/>
          </w:tcPr>
          <w:p w14:paraId="0110B5DF" w14:textId="357CAB4D" w:rsidR="00310318" w:rsidRPr="00616821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años “D”</w:t>
            </w:r>
          </w:p>
        </w:tc>
        <w:tc>
          <w:tcPr>
            <w:tcW w:w="1500" w:type="dxa"/>
          </w:tcPr>
          <w:p w14:paraId="791DCF00" w14:textId="6203E86D" w:rsidR="00310318" w:rsidRPr="00310318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67085A9C" w14:textId="06A6BEEB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46890084" w14:textId="6FC084E9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0889BB73" w14:textId="77777777" w:rsidTr="003D0944">
        <w:trPr>
          <w:trHeight w:val="281"/>
        </w:trPr>
        <w:tc>
          <w:tcPr>
            <w:tcW w:w="391" w:type="dxa"/>
          </w:tcPr>
          <w:p w14:paraId="56206789" w14:textId="77777777" w:rsidR="00310318" w:rsidRPr="00616821" w:rsidRDefault="00310318" w:rsidP="00310318">
            <w:pPr>
              <w:pStyle w:val="TableParagraph"/>
              <w:spacing w:before="34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996" w:type="dxa"/>
          </w:tcPr>
          <w:p w14:paraId="3430D84C" w14:textId="47737BB7" w:rsidR="00310318" w:rsidRPr="00616821" w:rsidRDefault="00310318" w:rsidP="00310318">
            <w:pPr>
              <w:pStyle w:val="TableParagraph"/>
              <w:spacing w:before="43" w:line="230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Karina Chávez Mamani </w:t>
            </w:r>
          </w:p>
        </w:tc>
        <w:tc>
          <w:tcPr>
            <w:tcW w:w="1361" w:type="dxa"/>
          </w:tcPr>
          <w:p w14:paraId="50E6BA2B" w14:textId="5585648D" w:rsidR="00310318" w:rsidRPr="00616821" w:rsidRDefault="00310318" w:rsidP="00310318">
            <w:pPr>
              <w:pStyle w:val="TableParagraph"/>
              <w:spacing w:before="43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años “A”</w:t>
            </w:r>
          </w:p>
        </w:tc>
        <w:tc>
          <w:tcPr>
            <w:tcW w:w="1500" w:type="dxa"/>
          </w:tcPr>
          <w:p w14:paraId="3E80E64D" w14:textId="56566EC2" w:rsidR="00310318" w:rsidRPr="00310318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6A015B9E" w14:textId="45F6E861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5124B6E8" w14:textId="47B7C525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567FC825" w14:textId="77777777" w:rsidTr="003D0944">
        <w:trPr>
          <w:trHeight w:val="283"/>
        </w:trPr>
        <w:tc>
          <w:tcPr>
            <w:tcW w:w="391" w:type="dxa"/>
          </w:tcPr>
          <w:p w14:paraId="26E8E419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996" w:type="dxa"/>
          </w:tcPr>
          <w:p w14:paraId="4F836B32" w14:textId="526218AC" w:rsidR="00310318" w:rsidRPr="00616821" w:rsidRDefault="00310318" w:rsidP="00310318">
            <w:pPr>
              <w:pStyle w:val="TableParagraph"/>
              <w:spacing w:before="43" w:line="234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Mirella Brenda Rodríguez Monje </w:t>
            </w:r>
          </w:p>
        </w:tc>
        <w:tc>
          <w:tcPr>
            <w:tcW w:w="1361" w:type="dxa"/>
          </w:tcPr>
          <w:p w14:paraId="7FB44E61" w14:textId="422157E1" w:rsidR="00310318" w:rsidRPr="00616821" w:rsidRDefault="00310318" w:rsidP="00310318">
            <w:pPr>
              <w:pStyle w:val="TableParagraph"/>
              <w:spacing w:before="42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años “B”</w:t>
            </w:r>
          </w:p>
        </w:tc>
        <w:tc>
          <w:tcPr>
            <w:tcW w:w="1500" w:type="dxa"/>
          </w:tcPr>
          <w:p w14:paraId="432FCAB0" w14:textId="5005393E" w:rsidR="00310318" w:rsidRPr="00310318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068595A1" w14:textId="2C3DB51F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4DC9EC6C" w14:textId="701308DC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6AF61C66" w14:textId="77777777" w:rsidTr="003D0944">
        <w:trPr>
          <w:trHeight w:val="281"/>
        </w:trPr>
        <w:tc>
          <w:tcPr>
            <w:tcW w:w="391" w:type="dxa"/>
          </w:tcPr>
          <w:p w14:paraId="7F2E1645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996" w:type="dxa"/>
          </w:tcPr>
          <w:p w14:paraId="26194550" w14:textId="2AFCF333" w:rsidR="00310318" w:rsidRPr="00616821" w:rsidRDefault="00310318" w:rsidP="00310318">
            <w:pPr>
              <w:pStyle w:val="TableParagraph"/>
              <w:spacing w:before="41" w:line="232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Gabriela Gemma Mamani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Enriquez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14:paraId="3284C570" w14:textId="61F254FE" w:rsidR="00310318" w:rsidRPr="00616821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años “C”</w:t>
            </w:r>
          </w:p>
        </w:tc>
        <w:tc>
          <w:tcPr>
            <w:tcW w:w="1500" w:type="dxa"/>
          </w:tcPr>
          <w:p w14:paraId="2A971615" w14:textId="489DB2EA" w:rsidR="00310318" w:rsidRPr="00616821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32371DD7" w14:textId="64E5A4BB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0780958E" w14:textId="58ED7F16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7AB757B6" w14:textId="77777777" w:rsidTr="003D0944">
        <w:trPr>
          <w:trHeight w:val="283"/>
        </w:trPr>
        <w:tc>
          <w:tcPr>
            <w:tcW w:w="391" w:type="dxa"/>
          </w:tcPr>
          <w:p w14:paraId="7EAC52E6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996" w:type="dxa"/>
          </w:tcPr>
          <w:p w14:paraId="33F5420F" w14:textId="4BDC385F" w:rsidR="00310318" w:rsidRPr="00616821" w:rsidRDefault="00310318" w:rsidP="00310318">
            <w:pPr>
              <w:pStyle w:val="TableParagraph"/>
              <w:spacing w:before="43" w:line="234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Agustina Alicia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Aduviri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Castillo</w:t>
            </w:r>
          </w:p>
        </w:tc>
        <w:tc>
          <w:tcPr>
            <w:tcW w:w="1361" w:type="dxa"/>
          </w:tcPr>
          <w:p w14:paraId="62F400B4" w14:textId="78199819" w:rsidR="00310318" w:rsidRPr="00616821" w:rsidRDefault="00310318" w:rsidP="00310318">
            <w:pPr>
              <w:pStyle w:val="TableParagraph"/>
              <w:spacing w:before="42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años “D”</w:t>
            </w:r>
          </w:p>
        </w:tc>
        <w:tc>
          <w:tcPr>
            <w:tcW w:w="1500" w:type="dxa"/>
          </w:tcPr>
          <w:p w14:paraId="45CBEFA1" w14:textId="2A315113" w:rsidR="00310318" w:rsidRPr="00616821" w:rsidRDefault="00310318" w:rsidP="00310318">
            <w:pPr>
              <w:pStyle w:val="TableParagraph"/>
              <w:ind w:left="208" w:right="2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2013B9C3" w14:textId="410016D3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2FCA309A" w14:textId="3B787D16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0A0F625E" w14:textId="77777777" w:rsidTr="003D0944">
        <w:trPr>
          <w:trHeight w:val="281"/>
        </w:trPr>
        <w:tc>
          <w:tcPr>
            <w:tcW w:w="391" w:type="dxa"/>
          </w:tcPr>
          <w:p w14:paraId="66ACE42A" w14:textId="77777777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6821">
              <w:rPr>
                <w:rFonts w:ascii="Arial Narrow" w:hAnsi="Arial Narrow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996" w:type="dxa"/>
          </w:tcPr>
          <w:p w14:paraId="11BA13A0" w14:textId="4304DC11" w:rsidR="00310318" w:rsidRPr="00616821" w:rsidRDefault="00310318" w:rsidP="00310318">
            <w:pPr>
              <w:pStyle w:val="TableParagraph"/>
              <w:spacing w:before="41" w:line="232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Patricia Milagros Zea Sánchez</w:t>
            </w:r>
          </w:p>
        </w:tc>
        <w:tc>
          <w:tcPr>
            <w:tcW w:w="1361" w:type="dxa"/>
          </w:tcPr>
          <w:p w14:paraId="2A8F97F9" w14:textId="56DEE0C2" w:rsidR="00310318" w:rsidRPr="00616821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años “A”</w:t>
            </w:r>
          </w:p>
        </w:tc>
        <w:tc>
          <w:tcPr>
            <w:tcW w:w="1500" w:type="dxa"/>
          </w:tcPr>
          <w:p w14:paraId="61C603CC" w14:textId="18638611" w:rsidR="00310318" w:rsidRPr="00616821" w:rsidRDefault="00310318" w:rsidP="00310318">
            <w:pPr>
              <w:pStyle w:val="TableParagraph"/>
              <w:ind w:left="208" w:right="19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1E6B8BBC" w14:textId="3D1B022F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1EDC7208" w14:textId="502F8DE7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4EB57F29" w14:textId="77777777" w:rsidTr="003D0944">
        <w:trPr>
          <w:trHeight w:val="281"/>
        </w:trPr>
        <w:tc>
          <w:tcPr>
            <w:tcW w:w="391" w:type="dxa"/>
          </w:tcPr>
          <w:p w14:paraId="2D4ADFC4" w14:textId="4F23B9AD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w w:val="99"/>
                <w:sz w:val="24"/>
                <w:szCs w:val="24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3996" w:type="dxa"/>
          </w:tcPr>
          <w:p w14:paraId="2C773CDE" w14:textId="61FE0F41" w:rsidR="00310318" w:rsidRDefault="00310318" w:rsidP="00310318">
            <w:pPr>
              <w:pStyle w:val="TableParagraph"/>
              <w:spacing w:before="41" w:line="232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Trinidad Flores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Aroapaza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14:paraId="7566E23E" w14:textId="585978B9" w:rsidR="00310318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 años “B”</w:t>
            </w:r>
          </w:p>
        </w:tc>
        <w:tc>
          <w:tcPr>
            <w:tcW w:w="1500" w:type="dxa"/>
          </w:tcPr>
          <w:p w14:paraId="07025D50" w14:textId="4B63C609" w:rsidR="00310318" w:rsidRPr="00616821" w:rsidRDefault="00310318" w:rsidP="00310318">
            <w:pPr>
              <w:pStyle w:val="TableParagraph"/>
              <w:ind w:left="208" w:right="19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00C2720D" w14:textId="4DB12F6B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3E9E01BD" w14:textId="21750825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  <w:tr w:rsidR="00310318" w:rsidRPr="00616821" w14:paraId="4D494ADA" w14:textId="77777777" w:rsidTr="003D0944">
        <w:trPr>
          <w:trHeight w:val="281"/>
        </w:trPr>
        <w:tc>
          <w:tcPr>
            <w:tcW w:w="391" w:type="dxa"/>
          </w:tcPr>
          <w:p w14:paraId="0DD5AB5E" w14:textId="42C3E64D" w:rsidR="00310318" w:rsidRPr="00616821" w:rsidRDefault="00310318" w:rsidP="00310318">
            <w:pPr>
              <w:pStyle w:val="TableParagraph"/>
              <w:spacing w:before="32"/>
              <w:ind w:left="11"/>
              <w:jc w:val="center"/>
              <w:rPr>
                <w:rFonts w:ascii="Arial Narrow" w:hAnsi="Arial Narrow"/>
                <w:b/>
                <w:w w:val="99"/>
                <w:sz w:val="24"/>
                <w:szCs w:val="24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3996" w:type="dxa"/>
          </w:tcPr>
          <w:p w14:paraId="591BF5A9" w14:textId="272F7EDA" w:rsidR="00310318" w:rsidRDefault="00310318" w:rsidP="00310318">
            <w:pPr>
              <w:pStyle w:val="TableParagraph"/>
              <w:spacing w:before="41" w:line="232" w:lineRule="exact"/>
              <w:ind w:left="68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Rocio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Milagros Quispe Riquelme </w:t>
            </w:r>
          </w:p>
        </w:tc>
        <w:tc>
          <w:tcPr>
            <w:tcW w:w="1361" w:type="dxa"/>
          </w:tcPr>
          <w:p w14:paraId="20AC3D4C" w14:textId="4C30721F" w:rsidR="00310318" w:rsidRDefault="00310318" w:rsidP="00310318">
            <w:pPr>
              <w:pStyle w:val="TableParagraph"/>
              <w:spacing w:before="40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 años “C” </w:t>
            </w:r>
          </w:p>
        </w:tc>
        <w:tc>
          <w:tcPr>
            <w:tcW w:w="1500" w:type="dxa"/>
          </w:tcPr>
          <w:p w14:paraId="0AB84B7A" w14:textId="20CC2FC8" w:rsidR="00310318" w:rsidRPr="00616821" w:rsidRDefault="00310318" w:rsidP="00310318">
            <w:pPr>
              <w:pStyle w:val="TableParagraph"/>
              <w:ind w:left="208" w:right="19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5B344A01" w14:textId="5451BD1C" w:rsidR="00310318" w:rsidRPr="00616821" w:rsidRDefault="00310318" w:rsidP="00310318">
            <w:pPr>
              <w:pStyle w:val="TableParagraph"/>
              <w:ind w:right="35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  <w:tc>
          <w:tcPr>
            <w:tcW w:w="1417" w:type="dxa"/>
          </w:tcPr>
          <w:p w14:paraId="0007FB88" w14:textId="5ED0B083" w:rsidR="00310318" w:rsidRPr="00616821" w:rsidRDefault="00310318" w:rsidP="00310318">
            <w:pPr>
              <w:pStyle w:val="TableParagraph"/>
              <w:spacing w:befor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18">
              <w:rPr>
                <w:rFonts w:ascii="Segoe UI Symbol" w:hAnsi="Segoe UI Symbol" w:cs="Segoe UI Symbol"/>
                <w:color w:val="000000" w:themeColor="text1"/>
                <w:shd w:val="clear" w:color="auto" w:fill="FFFFFF"/>
              </w:rPr>
              <w:t>✓</w:t>
            </w:r>
          </w:p>
        </w:tc>
      </w:tr>
    </w:tbl>
    <w:p w14:paraId="27FF8666" w14:textId="09B5C2F4" w:rsidR="0043021B" w:rsidRPr="00310318" w:rsidRDefault="00877E3A" w:rsidP="00310318">
      <w:pPr>
        <w:pStyle w:val="Ttulo1"/>
        <w:spacing w:before="47"/>
        <w:ind w:left="6271"/>
        <w:rPr>
          <w:rFonts w:ascii="Arial Narrow" w:hAnsi="Arial Narrow"/>
          <w:sz w:val="24"/>
          <w:szCs w:val="24"/>
          <w:u w:val="none"/>
        </w:rPr>
        <w:sectPr w:rsidR="0043021B" w:rsidRPr="00310318">
          <w:pgSz w:w="11910" w:h="16840"/>
          <w:pgMar w:top="1480" w:right="60" w:bottom="280" w:left="940" w:header="330" w:footer="0" w:gutter="0"/>
          <w:cols w:space="720"/>
        </w:sectPr>
      </w:pPr>
      <w:r>
        <w:rPr>
          <w:rFonts w:ascii="Arial Narrow" w:hAnsi="Arial Narrow"/>
          <w:sz w:val="24"/>
          <w:szCs w:val="24"/>
          <w:u w:val="none"/>
        </w:rPr>
        <w:t>Ilave junio</w:t>
      </w:r>
      <w:r w:rsidR="00616821" w:rsidRPr="00616821">
        <w:rPr>
          <w:rFonts w:ascii="Arial Narrow" w:hAnsi="Arial Narrow"/>
          <w:spacing w:val="-9"/>
          <w:sz w:val="24"/>
          <w:szCs w:val="24"/>
          <w:u w:val="none"/>
        </w:rPr>
        <w:t xml:space="preserve"> </w:t>
      </w:r>
      <w:r w:rsidR="00616821" w:rsidRPr="00616821">
        <w:rPr>
          <w:rFonts w:ascii="Arial Narrow" w:hAnsi="Arial Narrow"/>
          <w:sz w:val="24"/>
          <w:szCs w:val="24"/>
          <w:u w:val="none"/>
        </w:rPr>
        <w:t>del</w:t>
      </w:r>
      <w:r w:rsidR="00616821" w:rsidRPr="00616821">
        <w:rPr>
          <w:rFonts w:ascii="Arial Narrow" w:hAnsi="Arial Narrow"/>
          <w:spacing w:val="-7"/>
          <w:sz w:val="24"/>
          <w:szCs w:val="24"/>
          <w:u w:val="none"/>
        </w:rPr>
        <w:t xml:space="preserve"> </w:t>
      </w:r>
      <w:r w:rsidR="00616821" w:rsidRPr="00616821">
        <w:rPr>
          <w:rFonts w:ascii="Arial Narrow" w:hAnsi="Arial Narrow"/>
          <w:sz w:val="24"/>
          <w:szCs w:val="24"/>
          <w:u w:val="none"/>
        </w:rPr>
        <w:t>2</w:t>
      </w:r>
      <w:r w:rsidR="00310318">
        <w:rPr>
          <w:rFonts w:ascii="Arial Narrow" w:hAnsi="Arial Narrow"/>
          <w:sz w:val="24"/>
          <w:szCs w:val="24"/>
          <w:u w:val="none"/>
        </w:rPr>
        <w:t>024</w:t>
      </w:r>
    </w:p>
    <w:p w14:paraId="317B7909" w14:textId="77777777" w:rsidR="00310318" w:rsidRPr="00310318" w:rsidRDefault="00310318" w:rsidP="00310318">
      <w:pPr>
        <w:rPr>
          <w:rFonts w:ascii="Arial Narrow" w:hAnsi="Arial Narrow"/>
          <w:sz w:val="24"/>
          <w:szCs w:val="24"/>
        </w:rPr>
      </w:pPr>
    </w:p>
    <w:sectPr w:rsidR="00310318" w:rsidRPr="00310318" w:rsidSect="00251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BE58" w14:textId="77777777" w:rsidR="00A53D35" w:rsidRDefault="00A53D35">
      <w:r>
        <w:separator/>
      </w:r>
    </w:p>
  </w:endnote>
  <w:endnote w:type="continuationSeparator" w:id="0">
    <w:p w14:paraId="3E1B3227" w14:textId="77777777" w:rsidR="00A53D35" w:rsidRDefault="00A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Futur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7798" w14:textId="77777777" w:rsidR="00A53D35" w:rsidRDefault="00A53D35">
      <w:r>
        <w:separator/>
      </w:r>
    </w:p>
  </w:footnote>
  <w:footnote w:type="continuationSeparator" w:id="0">
    <w:p w14:paraId="653A5549" w14:textId="77777777" w:rsidR="00A53D35" w:rsidRDefault="00A5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0C61" w14:textId="5DA5198C" w:rsidR="00B44753" w:rsidRPr="00B44753" w:rsidRDefault="00B44753" w:rsidP="00B44753">
    <w:pPr>
      <w:widowControl/>
      <w:tabs>
        <w:tab w:val="left" w:pos="2173"/>
        <w:tab w:val="left" w:pos="5145"/>
      </w:tabs>
      <w:autoSpaceDE/>
      <w:autoSpaceDN/>
      <w:rPr>
        <w:rFonts w:ascii="Arial" w:eastAsia="Calibri" w:hAnsi="Arial" w:cs="Arial"/>
        <w:bCs/>
        <w:sz w:val="16"/>
        <w:szCs w:val="16"/>
        <w:lang w:val="es-PE"/>
      </w:rPr>
    </w:pPr>
    <w:r w:rsidRPr="00D54A5C">
      <w:rPr>
        <w:rFonts w:ascii="Arial" w:eastAsia="Calibri" w:hAnsi="Arial" w:cs="Arial"/>
        <w:b/>
        <w:noProof/>
        <w:sz w:val="48"/>
        <w:lang w:val="es-PE" w:eastAsia="es-PE"/>
      </w:rPr>
      <w:drawing>
        <wp:anchor distT="0" distB="0" distL="114300" distR="114300" simplePos="0" relativeHeight="251659264" behindDoc="0" locked="0" layoutInCell="1" allowOverlap="1" wp14:anchorId="66A7A5AF" wp14:editId="7C8BD887">
          <wp:simplePos x="0" y="0"/>
          <wp:positionH relativeFrom="column">
            <wp:posOffset>5488305</wp:posOffset>
          </wp:positionH>
          <wp:positionV relativeFrom="paragraph">
            <wp:posOffset>-142240</wp:posOffset>
          </wp:positionV>
          <wp:extent cx="630555" cy="70548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753">
      <w:rPr>
        <w:rFonts w:ascii="Calibri" w:eastAsia="Calibri" w:hAnsi="Calibri" w:cs="Times New Roman"/>
        <w:noProof/>
        <w:lang w:val="es-PE"/>
      </w:rPr>
      <w:drawing>
        <wp:anchor distT="0" distB="0" distL="114300" distR="114300" simplePos="0" relativeHeight="251661312" behindDoc="0" locked="0" layoutInCell="1" allowOverlap="1" wp14:anchorId="61886028" wp14:editId="69DE6D25">
          <wp:simplePos x="0" y="0"/>
          <wp:positionH relativeFrom="column">
            <wp:posOffset>40005</wp:posOffset>
          </wp:positionH>
          <wp:positionV relativeFrom="paragraph">
            <wp:posOffset>-37465</wp:posOffset>
          </wp:positionV>
          <wp:extent cx="1989221" cy="495935"/>
          <wp:effectExtent l="0" t="0" r="0" b="0"/>
          <wp:wrapNone/>
          <wp:docPr id="1" name="Imagen 1" descr="Ministerio de Educación del Perú | Brands of the Worl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Educación del Perú | Brands of the World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09" b="37060"/>
                  <a:stretch/>
                </pic:blipFill>
                <pic:spPr bwMode="auto">
                  <a:xfrm>
                    <a:off x="0" y="0"/>
                    <a:ext cx="1989221" cy="495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9D6F" w14:textId="7D639A2C" w:rsidR="00B44753" w:rsidRPr="00B44753" w:rsidRDefault="00B44753" w:rsidP="00B44753">
    <w:pPr>
      <w:widowControl/>
      <w:tabs>
        <w:tab w:val="left" w:pos="5145"/>
      </w:tabs>
      <w:autoSpaceDE/>
      <w:autoSpaceDN/>
      <w:jc w:val="center"/>
      <w:rPr>
        <w:rFonts w:ascii="Arial" w:eastAsia="Calibri" w:hAnsi="Arial" w:cs="Arial"/>
        <w:bCs/>
        <w:sz w:val="16"/>
        <w:szCs w:val="16"/>
        <w:lang w:val="es-PE"/>
      </w:rPr>
    </w:pPr>
    <w:r w:rsidRPr="00B44753">
      <w:rPr>
        <w:rFonts w:ascii="Arial" w:eastAsia="Calibri" w:hAnsi="Arial" w:cs="Arial"/>
        <w:bCs/>
        <w:sz w:val="16"/>
        <w:szCs w:val="16"/>
        <w:lang w:val="es-PE"/>
      </w:rPr>
      <w:t>IEI N° 246”MI SEGUNDO HOGAR” DE ILAVE</w:t>
    </w:r>
  </w:p>
  <w:p w14:paraId="499BBD5F" w14:textId="4B0A1A70" w:rsidR="0043021B" w:rsidRDefault="0043021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E72"/>
    <w:multiLevelType w:val="hybridMultilevel"/>
    <w:tmpl w:val="6CBE10CE"/>
    <w:lvl w:ilvl="0" w:tplc="084455EA">
      <w:numFmt w:val="bullet"/>
      <w:lvlText w:val="•"/>
      <w:lvlJc w:val="left"/>
      <w:pPr>
        <w:ind w:left="1506" w:hanging="360"/>
      </w:pPr>
      <w:rPr>
        <w:rFonts w:ascii="Arial MT" w:eastAsia="Arial MT" w:hAnsi="Arial MT" w:cs="Arial MT" w:hint="default"/>
        <w:w w:val="130"/>
        <w:sz w:val="22"/>
        <w:szCs w:val="22"/>
        <w:lang w:val="es-ES" w:eastAsia="en-US" w:bidi="ar-SA"/>
      </w:rPr>
    </w:lvl>
    <w:lvl w:ilvl="1" w:tplc="6B6459D0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2" w:tplc="F6F0DD66"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3" w:tplc="0B74DB6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4" w:tplc="4FD871EA">
      <w:numFmt w:val="bullet"/>
      <w:lvlText w:val="•"/>
      <w:lvlJc w:val="left"/>
      <w:pPr>
        <w:ind w:left="5263" w:hanging="360"/>
      </w:pPr>
      <w:rPr>
        <w:rFonts w:hint="default"/>
        <w:lang w:val="es-ES" w:eastAsia="en-US" w:bidi="ar-SA"/>
      </w:rPr>
    </w:lvl>
    <w:lvl w:ilvl="5" w:tplc="A9D029A6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6" w:tplc="15AE303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7" w:tplc="DBE0C60A">
      <w:numFmt w:val="bullet"/>
      <w:lvlText w:val="•"/>
      <w:lvlJc w:val="left"/>
      <w:pPr>
        <w:ind w:left="8085" w:hanging="360"/>
      </w:pPr>
      <w:rPr>
        <w:rFonts w:hint="default"/>
        <w:lang w:val="es-ES" w:eastAsia="en-US" w:bidi="ar-SA"/>
      </w:rPr>
    </w:lvl>
    <w:lvl w:ilvl="8" w:tplc="0E14857E">
      <w:numFmt w:val="bullet"/>
      <w:lvlText w:val="•"/>
      <w:lvlJc w:val="left"/>
      <w:pPr>
        <w:ind w:left="902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4873E6"/>
    <w:multiLevelType w:val="hybridMultilevel"/>
    <w:tmpl w:val="2A86A810"/>
    <w:lvl w:ilvl="0" w:tplc="EE9A207A">
      <w:numFmt w:val="bullet"/>
      <w:lvlText w:val="-"/>
      <w:lvlJc w:val="left"/>
      <w:pPr>
        <w:ind w:left="892" w:hanging="132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6F3A8D6A">
      <w:numFmt w:val="bullet"/>
      <w:lvlText w:val="•"/>
      <w:lvlJc w:val="left"/>
      <w:pPr>
        <w:ind w:left="1460" w:hanging="132"/>
      </w:pPr>
      <w:rPr>
        <w:rFonts w:hint="default"/>
        <w:lang w:val="es-ES" w:eastAsia="en-US" w:bidi="ar-SA"/>
      </w:rPr>
    </w:lvl>
    <w:lvl w:ilvl="2" w:tplc="C6449894">
      <w:numFmt w:val="bullet"/>
      <w:lvlText w:val="•"/>
      <w:lvlJc w:val="left"/>
      <w:pPr>
        <w:ind w:left="2509" w:hanging="132"/>
      </w:pPr>
      <w:rPr>
        <w:rFonts w:hint="default"/>
        <w:lang w:val="es-ES" w:eastAsia="en-US" w:bidi="ar-SA"/>
      </w:rPr>
    </w:lvl>
    <w:lvl w:ilvl="3" w:tplc="EA96FC0E">
      <w:numFmt w:val="bullet"/>
      <w:lvlText w:val="•"/>
      <w:lvlJc w:val="left"/>
      <w:pPr>
        <w:ind w:left="3559" w:hanging="132"/>
      </w:pPr>
      <w:rPr>
        <w:rFonts w:hint="default"/>
        <w:lang w:val="es-ES" w:eastAsia="en-US" w:bidi="ar-SA"/>
      </w:rPr>
    </w:lvl>
    <w:lvl w:ilvl="4" w:tplc="2E26F156">
      <w:numFmt w:val="bullet"/>
      <w:lvlText w:val="•"/>
      <w:lvlJc w:val="left"/>
      <w:pPr>
        <w:ind w:left="4609" w:hanging="132"/>
      </w:pPr>
      <w:rPr>
        <w:rFonts w:hint="default"/>
        <w:lang w:val="es-ES" w:eastAsia="en-US" w:bidi="ar-SA"/>
      </w:rPr>
    </w:lvl>
    <w:lvl w:ilvl="5" w:tplc="1122B952">
      <w:numFmt w:val="bullet"/>
      <w:lvlText w:val="•"/>
      <w:lvlJc w:val="left"/>
      <w:pPr>
        <w:ind w:left="5659" w:hanging="132"/>
      </w:pPr>
      <w:rPr>
        <w:rFonts w:hint="default"/>
        <w:lang w:val="es-ES" w:eastAsia="en-US" w:bidi="ar-SA"/>
      </w:rPr>
    </w:lvl>
    <w:lvl w:ilvl="6" w:tplc="38962E72">
      <w:numFmt w:val="bullet"/>
      <w:lvlText w:val="•"/>
      <w:lvlJc w:val="left"/>
      <w:pPr>
        <w:ind w:left="6708" w:hanging="132"/>
      </w:pPr>
      <w:rPr>
        <w:rFonts w:hint="default"/>
        <w:lang w:val="es-ES" w:eastAsia="en-US" w:bidi="ar-SA"/>
      </w:rPr>
    </w:lvl>
    <w:lvl w:ilvl="7" w:tplc="17404914">
      <w:numFmt w:val="bullet"/>
      <w:lvlText w:val="•"/>
      <w:lvlJc w:val="left"/>
      <w:pPr>
        <w:ind w:left="7758" w:hanging="132"/>
      </w:pPr>
      <w:rPr>
        <w:rFonts w:hint="default"/>
        <w:lang w:val="es-ES" w:eastAsia="en-US" w:bidi="ar-SA"/>
      </w:rPr>
    </w:lvl>
    <w:lvl w:ilvl="8" w:tplc="E33AAAD4">
      <w:numFmt w:val="bullet"/>
      <w:lvlText w:val="•"/>
      <w:lvlJc w:val="left"/>
      <w:pPr>
        <w:ind w:left="8808" w:hanging="132"/>
      </w:pPr>
      <w:rPr>
        <w:rFonts w:hint="default"/>
        <w:lang w:val="es-ES" w:eastAsia="en-US" w:bidi="ar-SA"/>
      </w:rPr>
    </w:lvl>
  </w:abstractNum>
  <w:abstractNum w:abstractNumId="2" w15:restartNumberingAfterBreak="0">
    <w:nsid w:val="42E805A9"/>
    <w:multiLevelType w:val="hybridMultilevel"/>
    <w:tmpl w:val="C4E6505C"/>
    <w:lvl w:ilvl="0" w:tplc="642C76DA">
      <w:numFmt w:val="bullet"/>
      <w:lvlText w:val="✓"/>
      <w:lvlJc w:val="left"/>
      <w:pPr>
        <w:ind w:left="1328" w:hanging="360"/>
      </w:pPr>
      <w:rPr>
        <w:rFonts w:ascii="Yu Gothic" w:eastAsia="Yu Gothic" w:hAnsi="Yu Gothic" w:cs="Yu Gothic" w:hint="default"/>
        <w:w w:val="77"/>
        <w:sz w:val="22"/>
        <w:szCs w:val="22"/>
        <w:lang w:val="es-ES" w:eastAsia="en-US" w:bidi="ar-SA"/>
      </w:rPr>
    </w:lvl>
    <w:lvl w:ilvl="1" w:tplc="0602D51C">
      <w:numFmt w:val="bullet"/>
      <w:lvlText w:val="•"/>
      <w:lvlJc w:val="left"/>
      <w:pPr>
        <w:ind w:left="1518" w:hanging="360"/>
      </w:pPr>
      <w:rPr>
        <w:rFonts w:ascii="Arial MT" w:eastAsia="Arial MT" w:hAnsi="Arial MT" w:cs="Arial MT" w:hint="default"/>
        <w:w w:val="130"/>
        <w:sz w:val="22"/>
        <w:szCs w:val="22"/>
        <w:lang w:val="es-ES" w:eastAsia="en-US" w:bidi="ar-SA"/>
      </w:rPr>
    </w:lvl>
    <w:lvl w:ilvl="2" w:tplc="113C9844">
      <w:numFmt w:val="bullet"/>
      <w:lvlText w:val="•"/>
      <w:lvlJc w:val="left"/>
      <w:pPr>
        <w:ind w:left="2563" w:hanging="360"/>
      </w:pPr>
      <w:rPr>
        <w:rFonts w:hint="default"/>
        <w:lang w:val="es-ES" w:eastAsia="en-US" w:bidi="ar-SA"/>
      </w:rPr>
    </w:lvl>
    <w:lvl w:ilvl="3" w:tplc="FA0AD8CA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4" w:tplc="5C4AD9E0">
      <w:numFmt w:val="bullet"/>
      <w:lvlText w:val="•"/>
      <w:lvlJc w:val="left"/>
      <w:pPr>
        <w:ind w:left="4649" w:hanging="360"/>
      </w:pPr>
      <w:rPr>
        <w:rFonts w:hint="default"/>
        <w:lang w:val="es-ES" w:eastAsia="en-US" w:bidi="ar-SA"/>
      </w:rPr>
    </w:lvl>
    <w:lvl w:ilvl="5" w:tplc="F4643218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  <w:lvl w:ilvl="6" w:tplc="2318D710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243420D0">
      <w:numFmt w:val="bullet"/>
      <w:lvlText w:val="•"/>
      <w:lvlJc w:val="left"/>
      <w:pPr>
        <w:ind w:left="7778" w:hanging="360"/>
      </w:pPr>
      <w:rPr>
        <w:rFonts w:hint="default"/>
        <w:lang w:val="es-ES" w:eastAsia="en-US" w:bidi="ar-SA"/>
      </w:rPr>
    </w:lvl>
    <w:lvl w:ilvl="8" w:tplc="0D14FBCC">
      <w:numFmt w:val="bullet"/>
      <w:lvlText w:val="•"/>
      <w:lvlJc w:val="left"/>
      <w:pPr>
        <w:ind w:left="88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3612EC"/>
    <w:multiLevelType w:val="hybridMultilevel"/>
    <w:tmpl w:val="6ECC006C"/>
    <w:lvl w:ilvl="0" w:tplc="6F5EF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1B"/>
    <w:rsid w:val="0005575A"/>
    <w:rsid w:val="00084FD5"/>
    <w:rsid w:val="00251282"/>
    <w:rsid w:val="00267942"/>
    <w:rsid w:val="00310318"/>
    <w:rsid w:val="003D0944"/>
    <w:rsid w:val="0043021B"/>
    <w:rsid w:val="00491669"/>
    <w:rsid w:val="00493557"/>
    <w:rsid w:val="00616821"/>
    <w:rsid w:val="007C17E4"/>
    <w:rsid w:val="00877E3A"/>
    <w:rsid w:val="00A53D35"/>
    <w:rsid w:val="00A61277"/>
    <w:rsid w:val="00B44753"/>
    <w:rsid w:val="00BE44D9"/>
    <w:rsid w:val="00C11AEC"/>
    <w:rsid w:val="00C36D08"/>
    <w:rsid w:val="00C76756"/>
    <w:rsid w:val="00CA0D4F"/>
    <w:rsid w:val="00D025A4"/>
    <w:rsid w:val="00D54A5C"/>
    <w:rsid w:val="00E3712E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1E5579"/>
  <w15:docId w15:val="{9C4640B4-252B-42FF-ACCD-89293EAD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2017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link w:val="PrrafodelistaCar"/>
    <w:uiPriority w:val="34"/>
    <w:qFormat/>
    <w:pPr>
      <w:ind w:left="1328" w:hanging="362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Encabezado">
    <w:name w:val="header"/>
    <w:basedOn w:val="Normal"/>
    <w:link w:val="EncabezadoCar"/>
    <w:uiPriority w:val="99"/>
    <w:unhideWhenUsed/>
    <w:rsid w:val="004916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66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6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69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05575A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05575A"/>
    <w:pPr>
      <w:widowControl/>
      <w:adjustRightInd w:val="0"/>
    </w:pPr>
    <w:rPr>
      <w:rFonts w:ascii="Futura-Bold" w:eastAsia="Calibri" w:hAnsi="Futura-Bold" w:cs="Futura-Bold"/>
      <w:color w:val="000000"/>
      <w:sz w:val="24"/>
      <w:szCs w:val="24"/>
      <w:lang w:val="es-PE"/>
    </w:rPr>
  </w:style>
  <w:style w:type="paragraph" w:styleId="Textocomentario">
    <w:name w:val="annotation text"/>
    <w:basedOn w:val="Normal"/>
    <w:link w:val="TextocomentarioCar"/>
    <w:uiPriority w:val="99"/>
    <w:rsid w:val="0005575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575A"/>
    <w:rPr>
      <w:rFonts w:ascii="Calibri" w:eastAsia="Calibri" w:hAnsi="Calibri" w:cs="Times New Roman"/>
      <w:sz w:val="20"/>
      <w:szCs w:val="20"/>
      <w:lang w:val="es-PE"/>
    </w:rPr>
  </w:style>
  <w:style w:type="table" w:styleId="Tablaconcuadrcula">
    <w:name w:val="Table Grid"/>
    <w:basedOn w:val="Tablanormal"/>
    <w:uiPriority w:val="59"/>
    <w:rsid w:val="0005575A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ROGELIO</dc:creator>
  <cp:lastModifiedBy>IEI N° 246</cp:lastModifiedBy>
  <cp:revision>2</cp:revision>
  <dcterms:created xsi:type="dcterms:W3CDTF">2024-06-12T02:47:00Z</dcterms:created>
  <dcterms:modified xsi:type="dcterms:W3CDTF">2024-06-12T02:47:00Z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