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4F" w:rsidRDefault="00BF434F" w:rsidP="00BF434F">
      <w:pPr>
        <w:spacing w:after="0"/>
        <w:jc w:val="center"/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-532765</wp:posOffset>
            </wp:positionH>
            <wp:positionV relativeFrom="page">
              <wp:posOffset>400050</wp:posOffset>
            </wp:positionV>
            <wp:extent cx="753745" cy="95821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5379085</wp:posOffset>
            </wp:positionH>
            <wp:positionV relativeFrom="paragraph">
              <wp:posOffset>-466090</wp:posOffset>
            </wp:positionV>
            <wp:extent cx="762000" cy="92583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9" t="15059" r="44615" b="1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color w:val="000000" w:themeColor="text1"/>
          <w:sz w:val="20"/>
          <w:szCs w:val="20"/>
        </w:rPr>
        <w:ptab w:relativeTo="indent" w:alignment="left" w:leader="hyphen"/>
      </w:r>
      <w:r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  <w:t>MINISTERIO DE EDUCACIÓN</w:t>
      </w:r>
    </w:p>
    <w:p w:rsidR="00BF434F" w:rsidRDefault="00BF434F" w:rsidP="00BF434F">
      <w:pPr>
        <w:tabs>
          <w:tab w:val="left" w:pos="5670"/>
        </w:tabs>
        <w:spacing w:after="0"/>
        <w:jc w:val="center"/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</w:pPr>
      <w:r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  <w:t xml:space="preserve">       DIRECCIÓN REGIONAL DE EDUCACIÓN PUNO</w:t>
      </w:r>
    </w:p>
    <w:p w:rsidR="00BF434F" w:rsidRDefault="00BF434F" w:rsidP="00BF434F">
      <w:pPr>
        <w:tabs>
          <w:tab w:val="center" w:pos="4252"/>
          <w:tab w:val="right" w:pos="8504"/>
        </w:tabs>
        <w:spacing w:after="0"/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</w:pPr>
      <w:r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  <w:tab/>
        <w:t xml:space="preserve">             UNIDAD DE GESTIÓN EDUCATIVA LOCAL EL COLLAO</w:t>
      </w:r>
      <w:r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  <w:tab/>
      </w:r>
    </w:p>
    <w:p w:rsidR="00BF434F" w:rsidRDefault="00BF434F" w:rsidP="00BF434F">
      <w:pPr>
        <w:pStyle w:val="Encabezado"/>
        <w:jc w:val="center"/>
        <w:rPr>
          <w:rFonts w:ascii="Arial Black" w:eastAsia="Arial Unicode MS" w:hAnsi="Arial Black"/>
          <w:b/>
          <w:color w:val="000000" w:themeColor="text1"/>
          <w:spacing w:val="-4"/>
          <w:sz w:val="28"/>
          <w:szCs w:val="28"/>
          <w:lang w:val="pt-BR"/>
        </w:rPr>
      </w:pPr>
      <w:r>
        <w:rPr>
          <w:rFonts w:ascii="Arial Black" w:eastAsia="Arial Unicode MS" w:hAnsi="Arial Black"/>
          <w:b/>
          <w:color w:val="000000" w:themeColor="text1"/>
          <w:spacing w:val="-4"/>
          <w:sz w:val="28"/>
          <w:szCs w:val="28"/>
          <w:lang w:val="pt-BR"/>
        </w:rPr>
        <w:t xml:space="preserve">    I.E.S. PERU BIRF</w:t>
      </w:r>
    </w:p>
    <w:p w:rsidR="00BF434F" w:rsidRDefault="00BF434F" w:rsidP="00BF434F">
      <w:pPr>
        <w:pStyle w:val="Encabezado"/>
        <w:jc w:val="center"/>
        <w:rPr>
          <w:rFonts w:ascii="Georgia" w:eastAsia="Arial Unicode MS" w:hAnsi="Georgia"/>
          <w:b/>
          <w:color w:val="000000" w:themeColor="text1"/>
          <w:spacing w:val="-4"/>
          <w:sz w:val="4"/>
          <w:szCs w:val="20"/>
          <w:lang w:val="pt-BR"/>
        </w:rPr>
      </w:pPr>
    </w:p>
    <w:p w:rsidR="00BF434F" w:rsidRDefault="00BF434F" w:rsidP="00BF434F">
      <w:pPr>
        <w:pStyle w:val="Encabezado"/>
        <w:pBdr>
          <w:top w:val="thinThickSmallGap" w:sz="24" w:space="3" w:color="auto"/>
        </w:pBdr>
        <w:tabs>
          <w:tab w:val="left" w:pos="708"/>
        </w:tabs>
        <w:jc w:val="center"/>
        <w:rPr>
          <w:color w:val="002060"/>
          <w:sz w:val="4"/>
          <w:szCs w:val="4"/>
          <w:lang w:val="pt-BR"/>
        </w:rPr>
      </w:pPr>
      <w:r>
        <w:rPr>
          <w:rFonts w:eastAsia="Arial Unicode MS"/>
          <w:b/>
          <w:spacing w:val="-4"/>
          <w:sz w:val="8"/>
          <w:szCs w:val="18"/>
          <w:lang w:val="pt-BR"/>
        </w:rPr>
        <w:ptab w:relativeTo="margin" w:alignment="center" w:leader="none"/>
      </w:r>
    </w:p>
    <w:p w:rsidR="00BF434F" w:rsidRDefault="00BF434F" w:rsidP="00BF434F">
      <w:pPr>
        <w:jc w:val="center"/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</w:pPr>
      <w:r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  <w:t xml:space="preserve">“Año del bicentenario de la consolidación de nuestra independencia y la conmemoración de las heroicas batallas de </w:t>
      </w:r>
      <w:proofErr w:type="spellStart"/>
      <w:r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  <w:t>Junin</w:t>
      </w:r>
      <w:proofErr w:type="spellEnd"/>
      <w:r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  <w:t xml:space="preserve"> y </w:t>
      </w:r>
      <w:proofErr w:type="gramStart"/>
      <w:r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  <w:t xml:space="preserve">Ayacucho </w:t>
      </w:r>
      <w:r>
        <w:rPr>
          <w:sz w:val="32"/>
          <w:lang w:val="es-ES"/>
        </w:rPr>
        <w:t>”</w:t>
      </w:r>
      <w:proofErr w:type="gramEnd"/>
    </w:p>
    <w:p w:rsidR="005B6A7D" w:rsidRDefault="00BF434F">
      <w:r>
        <w:t xml:space="preserve">                                                               </w:t>
      </w:r>
      <w:proofErr w:type="spellStart"/>
      <w:r>
        <w:t>Ilave</w:t>
      </w:r>
      <w:proofErr w:type="spellEnd"/>
      <w:r>
        <w:t xml:space="preserve">, 05 de </w:t>
      </w:r>
      <w:proofErr w:type="spellStart"/>
      <w:r>
        <w:t>junio</w:t>
      </w:r>
      <w:proofErr w:type="spellEnd"/>
      <w:r>
        <w:t xml:space="preserve"> de 2024.</w:t>
      </w:r>
    </w:p>
    <w:p w:rsidR="00BF434F" w:rsidRDefault="00BF434F">
      <w:r w:rsidRPr="00BF434F">
        <w:rPr>
          <w:u w:val="single"/>
        </w:rPr>
        <w:t>OFICIO N° 048-2024-UGELEC/DIES-PB-I</w:t>
      </w:r>
      <w:r>
        <w:t>.</w:t>
      </w:r>
    </w:p>
    <w:p w:rsidR="00BF434F" w:rsidRDefault="00BF434F">
      <w:r>
        <w:t>SEÑORA                           : PROF. NORKA BELINDA CCORI TORO</w:t>
      </w:r>
    </w:p>
    <w:p w:rsidR="00BF434F" w:rsidRDefault="00BF434F">
      <w:r>
        <w:t xml:space="preserve">                                            DIRECTORA DE LA UGEL EL COLLAO</w:t>
      </w:r>
    </w:p>
    <w:p w:rsidR="00BF434F" w:rsidRDefault="00BF434F">
      <w:r>
        <w:t>ASUNTO                           : SOLICITO MODIFICACIÓN DE FAM 2024 ETAPA REGULAR</w:t>
      </w:r>
    </w:p>
    <w:p w:rsidR="00BF434F" w:rsidRDefault="00BF434F">
      <w:r>
        <w:t xml:space="preserve">REF.                                   </w:t>
      </w:r>
      <w:proofErr w:type="gramStart"/>
      <w:r>
        <w:t>:RM</w:t>
      </w:r>
      <w:proofErr w:type="gramEnd"/>
      <w:r>
        <w:t xml:space="preserve"> N° 679-2023-MINEDU</w:t>
      </w:r>
    </w:p>
    <w:p w:rsidR="00BF434F" w:rsidRDefault="00BF434F">
      <w:r>
        <w:t xml:space="preserve">                                            ---------------------------------------------------------------------------------------------                    </w:t>
      </w:r>
    </w:p>
    <w:p w:rsidR="00BF434F" w:rsidRDefault="00BF434F" w:rsidP="00C778BC">
      <w:pPr>
        <w:jc w:val="both"/>
      </w:pPr>
      <w:r>
        <w:t xml:space="preserve">                                            </w:t>
      </w:r>
      <w:proofErr w:type="spellStart"/>
      <w:r>
        <w:t>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grato</w:t>
      </w:r>
      <w:proofErr w:type="spellEnd"/>
      <w:r>
        <w:t xml:space="preserve"> </w:t>
      </w:r>
      <w:proofErr w:type="spellStart"/>
      <w:r>
        <w:t>dirigirme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con la </w:t>
      </w:r>
      <w:proofErr w:type="spellStart"/>
      <w:r>
        <w:t>finalidad</w:t>
      </w:r>
      <w:proofErr w:type="spellEnd"/>
      <w:r>
        <w:t xml:space="preserve"> de</w:t>
      </w:r>
      <w:r w:rsidR="00C778BC">
        <w:t xml:space="preserve"> </w:t>
      </w:r>
      <w:proofErr w:type="spellStart"/>
      <w:r>
        <w:t>informarle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en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escolar se ha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programaci</w:t>
      </w:r>
      <w:r w:rsidR="00C778BC">
        <w:t>ón</w:t>
      </w:r>
      <w:proofErr w:type="spellEnd"/>
      <w:r w:rsidR="00C778BC">
        <w:t xml:space="preserve"> de S/ 5 100 soles para el </w:t>
      </w:r>
      <w:proofErr w:type="spellStart"/>
      <w:r w:rsidR="00C778BC">
        <w:t>mantenimiento</w:t>
      </w:r>
      <w:proofErr w:type="spellEnd"/>
      <w:r w:rsidR="00C778BC">
        <w:t xml:space="preserve"> de </w:t>
      </w:r>
      <w:proofErr w:type="spellStart"/>
      <w:r w:rsidR="00C778BC">
        <w:t>nuestro</w:t>
      </w:r>
      <w:proofErr w:type="spellEnd"/>
      <w:r w:rsidR="00C778BC">
        <w:t xml:space="preserve"> local escolar, </w:t>
      </w:r>
      <w:proofErr w:type="spellStart"/>
      <w:r w:rsidR="00C778BC">
        <w:t>este</w:t>
      </w:r>
      <w:proofErr w:type="spellEnd"/>
      <w:r w:rsidR="00C778BC">
        <w:t xml:space="preserve"> </w:t>
      </w:r>
      <w:proofErr w:type="spellStart"/>
      <w:r w:rsidR="00C778BC">
        <w:t>presupuesto</w:t>
      </w:r>
      <w:proofErr w:type="spellEnd"/>
      <w:r w:rsidR="00C778BC">
        <w:t xml:space="preserve"> para </w:t>
      </w:r>
      <w:proofErr w:type="spellStart"/>
      <w:r w:rsidR="00C778BC">
        <w:t>su</w:t>
      </w:r>
      <w:proofErr w:type="spellEnd"/>
      <w:r w:rsidR="00C778BC">
        <w:t xml:space="preserve"> </w:t>
      </w:r>
      <w:proofErr w:type="spellStart"/>
      <w:r w:rsidR="00C778BC">
        <w:t>ejecución</w:t>
      </w:r>
      <w:proofErr w:type="spellEnd"/>
      <w:r w:rsidR="00C778BC">
        <w:t xml:space="preserve"> </w:t>
      </w:r>
      <w:proofErr w:type="spellStart"/>
      <w:r w:rsidR="00C778BC">
        <w:t>fue</w:t>
      </w:r>
      <w:proofErr w:type="spellEnd"/>
      <w:r w:rsidR="00C778BC">
        <w:t xml:space="preserve"> </w:t>
      </w:r>
      <w:proofErr w:type="spellStart"/>
      <w:r w:rsidR="00C778BC">
        <w:t>distribuido</w:t>
      </w:r>
      <w:proofErr w:type="spellEnd"/>
      <w:r w:rsidR="00C778BC">
        <w:t xml:space="preserve"> en </w:t>
      </w:r>
      <w:proofErr w:type="spellStart"/>
      <w:r w:rsidR="00C778BC">
        <w:t>diferentes</w:t>
      </w:r>
      <w:proofErr w:type="spellEnd"/>
      <w:r w:rsidR="00C778BC">
        <w:t xml:space="preserve"> </w:t>
      </w:r>
      <w:proofErr w:type="spellStart"/>
      <w:r w:rsidR="00C778BC">
        <w:t>rubros</w:t>
      </w:r>
      <w:proofErr w:type="spellEnd"/>
      <w:r w:rsidR="00C778BC">
        <w:t xml:space="preserve"> de </w:t>
      </w:r>
      <w:proofErr w:type="spellStart"/>
      <w:r w:rsidR="00C778BC">
        <w:t>mantenimiento</w:t>
      </w:r>
      <w:proofErr w:type="spellEnd"/>
      <w:r w:rsidR="00C778BC">
        <w:t xml:space="preserve">, </w:t>
      </w:r>
      <w:proofErr w:type="spellStart"/>
      <w:r w:rsidR="00C778BC">
        <w:t>esta</w:t>
      </w:r>
      <w:proofErr w:type="spellEnd"/>
      <w:r w:rsidR="00C778BC">
        <w:t xml:space="preserve"> </w:t>
      </w:r>
      <w:proofErr w:type="spellStart"/>
      <w:r w:rsidR="00C778BC">
        <w:t>fue</w:t>
      </w:r>
      <w:proofErr w:type="spellEnd"/>
      <w:r w:rsidR="00C778BC">
        <w:t xml:space="preserve"> </w:t>
      </w:r>
      <w:proofErr w:type="spellStart"/>
      <w:r w:rsidR="00C778BC">
        <w:t>aprobado</w:t>
      </w:r>
      <w:proofErr w:type="spellEnd"/>
      <w:r w:rsidR="00C778BC">
        <w:t xml:space="preserve">, </w:t>
      </w:r>
      <w:proofErr w:type="spellStart"/>
      <w:r w:rsidR="00C778BC">
        <w:t>pero</w:t>
      </w:r>
      <w:proofErr w:type="spellEnd"/>
      <w:r w:rsidR="00C778BC">
        <w:t xml:space="preserve">, </w:t>
      </w:r>
      <w:proofErr w:type="spellStart"/>
      <w:r w:rsidR="00C778BC">
        <w:t>por</w:t>
      </w:r>
      <w:proofErr w:type="spellEnd"/>
      <w:r w:rsidR="00C778BC">
        <w:t xml:space="preserve"> </w:t>
      </w:r>
      <w:proofErr w:type="spellStart"/>
      <w:r w:rsidR="00C778BC">
        <w:t>circunstancias</w:t>
      </w:r>
      <w:proofErr w:type="spellEnd"/>
      <w:r w:rsidR="00C778BC">
        <w:t xml:space="preserve"> de </w:t>
      </w:r>
      <w:proofErr w:type="spellStart"/>
      <w:r w:rsidR="00C778BC">
        <w:t>embates</w:t>
      </w:r>
      <w:proofErr w:type="spellEnd"/>
      <w:r w:rsidR="00C778BC">
        <w:t xml:space="preserve"> de la </w:t>
      </w:r>
      <w:proofErr w:type="spellStart"/>
      <w:r w:rsidR="00C778BC">
        <w:t>naturaleza</w:t>
      </w:r>
      <w:proofErr w:type="spellEnd"/>
      <w:r w:rsidR="00C778BC">
        <w:t xml:space="preserve"> </w:t>
      </w:r>
      <w:proofErr w:type="spellStart"/>
      <w:r w:rsidR="00C778BC">
        <w:t>hemos</w:t>
      </w:r>
      <w:proofErr w:type="spellEnd"/>
      <w:r w:rsidR="00C778BC">
        <w:t xml:space="preserve"> </w:t>
      </w:r>
      <w:proofErr w:type="spellStart"/>
      <w:r w:rsidR="00C778BC">
        <w:t>sufrido</w:t>
      </w:r>
      <w:proofErr w:type="spellEnd"/>
      <w:r w:rsidR="00C778BC">
        <w:t xml:space="preserve"> el </w:t>
      </w:r>
      <w:proofErr w:type="spellStart"/>
      <w:r w:rsidR="00C778BC">
        <w:t>derrumbe</w:t>
      </w:r>
      <w:proofErr w:type="spellEnd"/>
      <w:r w:rsidR="00C778BC">
        <w:t xml:space="preserve"> de </w:t>
      </w:r>
      <w:proofErr w:type="spellStart"/>
      <w:r w:rsidR="00C778BC">
        <w:t>nuestro</w:t>
      </w:r>
      <w:proofErr w:type="spellEnd"/>
      <w:r w:rsidR="00C778BC">
        <w:t xml:space="preserve"> </w:t>
      </w:r>
      <w:proofErr w:type="spellStart"/>
      <w:r w:rsidR="00C778BC">
        <w:t>cerco</w:t>
      </w:r>
      <w:proofErr w:type="spellEnd"/>
      <w:r w:rsidR="00C778BC">
        <w:t xml:space="preserve"> </w:t>
      </w:r>
      <w:proofErr w:type="spellStart"/>
      <w:r w:rsidR="00C778BC">
        <w:t>perímetrico</w:t>
      </w:r>
      <w:proofErr w:type="spellEnd"/>
      <w:r w:rsidR="00C778BC">
        <w:t xml:space="preserve">, </w:t>
      </w:r>
      <w:proofErr w:type="spellStart"/>
      <w:r w:rsidR="00C778BC">
        <w:t>una</w:t>
      </w:r>
      <w:proofErr w:type="spellEnd"/>
      <w:r w:rsidR="00C778BC">
        <w:t xml:space="preserve"> </w:t>
      </w:r>
      <w:proofErr w:type="spellStart"/>
      <w:r w:rsidR="00C778BC">
        <w:t>distancia</w:t>
      </w:r>
      <w:proofErr w:type="spellEnd"/>
      <w:r w:rsidR="00C778BC">
        <w:t xml:space="preserve"> de 30 metros </w:t>
      </w:r>
      <w:proofErr w:type="spellStart"/>
      <w:r w:rsidR="00C778BC">
        <w:t>lineale</w:t>
      </w:r>
      <w:proofErr w:type="spellEnd"/>
      <w:r w:rsidR="00C778BC">
        <w:t xml:space="preserve">, </w:t>
      </w:r>
      <w:proofErr w:type="spellStart"/>
      <w:r w:rsidR="00C778BC">
        <w:t>este</w:t>
      </w:r>
      <w:proofErr w:type="spellEnd"/>
      <w:r w:rsidR="00C778BC">
        <w:t xml:space="preserve"> </w:t>
      </w:r>
      <w:proofErr w:type="spellStart"/>
      <w:r w:rsidR="00C778BC">
        <w:t>emergencia</w:t>
      </w:r>
      <w:proofErr w:type="spellEnd"/>
      <w:r w:rsidR="00C778BC">
        <w:t xml:space="preserve"> </w:t>
      </w:r>
      <w:proofErr w:type="spellStart"/>
      <w:r w:rsidR="00C778BC">
        <w:t>nos</w:t>
      </w:r>
      <w:proofErr w:type="spellEnd"/>
      <w:r w:rsidR="00C778BC">
        <w:t xml:space="preserve"> </w:t>
      </w:r>
      <w:proofErr w:type="spellStart"/>
      <w:r w:rsidR="00C778BC">
        <w:t>obligó</w:t>
      </w:r>
      <w:proofErr w:type="spellEnd"/>
      <w:r w:rsidR="00C778BC">
        <w:t xml:space="preserve"> a </w:t>
      </w:r>
      <w:proofErr w:type="spellStart"/>
      <w:r w:rsidR="00C778BC">
        <w:t>utilizar</w:t>
      </w:r>
      <w:proofErr w:type="spellEnd"/>
      <w:r w:rsidR="00C778BC">
        <w:t xml:space="preserve"> los </w:t>
      </w:r>
      <w:proofErr w:type="spellStart"/>
      <w:r w:rsidR="00C778BC">
        <w:t>fondos</w:t>
      </w:r>
      <w:proofErr w:type="spellEnd"/>
      <w:r w:rsidR="00C778BC">
        <w:t xml:space="preserve"> </w:t>
      </w:r>
      <w:proofErr w:type="spellStart"/>
      <w:r w:rsidR="00C778BC">
        <w:t>que</w:t>
      </w:r>
      <w:proofErr w:type="spellEnd"/>
      <w:r w:rsidR="00C778BC">
        <w:t xml:space="preserve"> </w:t>
      </w:r>
      <w:proofErr w:type="spellStart"/>
      <w:r w:rsidR="00C778BC">
        <w:t>estaban</w:t>
      </w:r>
      <w:proofErr w:type="spellEnd"/>
      <w:r w:rsidR="00C778BC">
        <w:t xml:space="preserve"> </w:t>
      </w:r>
      <w:proofErr w:type="spellStart"/>
      <w:r w:rsidR="00C778BC">
        <w:t>destinados</w:t>
      </w:r>
      <w:proofErr w:type="spellEnd"/>
      <w:r w:rsidR="00C778BC">
        <w:t xml:space="preserve"> para </w:t>
      </w:r>
      <w:proofErr w:type="spellStart"/>
      <w:r w:rsidR="00C778BC">
        <w:t>otros</w:t>
      </w:r>
      <w:proofErr w:type="spellEnd"/>
      <w:r w:rsidR="00C778BC">
        <w:t xml:space="preserve"> </w:t>
      </w:r>
      <w:proofErr w:type="spellStart"/>
      <w:r w:rsidR="00C778BC">
        <w:t>rubros</w:t>
      </w:r>
      <w:proofErr w:type="spellEnd"/>
      <w:r w:rsidR="00C778BC">
        <w:t xml:space="preserve">, </w:t>
      </w:r>
      <w:proofErr w:type="spellStart"/>
      <w:r w:rsidR="00C778BC">
        <w:t>además</w:t>
      </w:r>
      <w:proofErr w:type="spellEnd"/>
      <w:r w:rsidR="00C778BC">
        <w:t xml:space="preserve"> </w:t>
      </w:r>
      <w:proofErr w:type="spellStart"/>
      <w:r w:rsidR="00C778BC">
        <w:t>por</w:t>
      </w:r>
      <w:proofErr w:type="spellEnd"/>
      <w:r w:rsidR="00C778BC">
        <w:t xml:space="preserve"> </w:t>
      </w:r>
      <w:proofErr w:type="spellStart"/>
      <w:r w:rsidR="00C778BC">
        <w:t>ser</w:t>
      </w:r>
      <w:proofErr w:type="spellEnd"/>
      <w:r w:rsidR="00C778BC">
        <w:t xml:space="preserve"> </w:t>
      </w:r>
      <w:proofErr w:type="spellStart"/>
      <w:r w:rsidR="00C778BC">
        <w:t>una</w:t>
      </w:r>
      <w:proofErr w:type="spellEnd"/>
      <w:r w:rsidR="00C778BC">
        <w:t xml:space="preserve"> </w:t>
      </w:r>
      <w:proofErr w:type="spellStart"/>
      <w:r w:rsidR="00C778BC">
        <w:t>institución</w:t>
      </w:r>
      <w:proofErr w:type="spellEnd"/>
      <w:r w:rsidR="00C778BC">
        <w:t xml:space="preserve"> de </w:t>
      </w:r>
      <w:proofErr w:type="spellStart"/>
      <w:r w:rsidR="00C778BC">
        <w:t>reciente</w:t>
      </w:r>
      <w:proofErr w:type="spellEnd"/>
      <w:r w:rsidR="00C778BC">
        <w:t xml:space="preserve"> </w:t>
      </w:r>
      <w:proofErr w:type="spellStart"/>
      <w:r w:rsidR="00C778BC">
        <w:t>creación</w:t>
      </w:r>
      <w:proofErr w:type="spellEnd"/>
      <w:r w:rsidR="00C778BC">
        <w:t xml:space="preserve"> no </w:t>
      </w:r>
      <w:proofErr w:type="spellStart"/>
      <w:r w:rsidR="00C778BC">
        <w:t>contamos</w:t>
      </w:r>
      <w:proofErr w:type="spellEnd"/>
      <w:r w:rsidR="00C778BC">
        <w:t xml:space="preserve"> con </w:t>
      </w:r>
      <w:proofErr w:type="spellStart"/>
      <w:r w:rsidR="00C778BC">
        <w:t>muebles</w:t>
      </w:r>
      <w:proofErr w:type="spellEnd"/>
      <w:r w:rsidR="00C778BC">
        <w:t xml:space="preserve"> </w:t>
      </w:r>
      <w:proofErr w:type="spellStart"/>
      <w:r w:rsidR="00C778BC">
        <w:t>adecuados</w:t>
      </w:r>
      <w:proofErr w:type="spellEnd"/>
      <w:r w:rsidR="00C778BC">
        <w:t xml:space="preserve"> para </w:t>
      </w:r>
      <w:proofErr w:type="spellStart"/>
      <w:r w:rsidR="00C778BC">
        <w:t>tener</w:t>
      </w:r>
      <w:proofErr w:type="spellEnd"/>
      <w:r w:rsidR="00C778BC">
        <w:t xml:space="preserve"> en </w:t>
      </w:r>
      <w:proofErr w:type="spellStart"/>
      <w:r w:rsidR="00C778BC">
        <w:t>buen</w:t>
      </w:r>
      <w:proofErr w:type="spellEnd"/>
      <w:r w:rsidR="00C778BC">
        <w:t xml:space="preserve"> </w:t>
      </w:r>
      <w:proofErr w:type="spellStart"/>
      <w:r w:rsidR="00C778BC">
        <w:t>resguardo</w:t>
      </w:r>
      <w:proofErr w:type="spellEnd"/>
      <w:r w:rsidR="00C778BC">
        <w:t xml:space="preserve"> </w:t>
      </w:r>
      <w:proofErr w:type="spellStart"/>
      <w:r w:rsidR="00C778BC">
        <w:t>algunos</w:t>
      </w:r>
      <w:proofErr w:type="spellEnd"/>
      <w:r w:rsidR="00C778BC">
        <w:t xml:space="preserve"> </w:t>
      </w:r>
      <w:proofErr w:type="spellStart"/>
      <w:r w:rsidR="00C778BC">
        <w:t>bienes</w:t>
      </w:r>
      <w:proofErr w:type="spellEnd"/>
      <w:r w:rsidR="00C778BC">
        <w:t xml:space="preserve"> </w:t>
      </w:r>
      <w:proofErr w:type="spellStart"/>
      <w:r w:rsidR="00C778BC">
        <w:t>que</w:t>
      </w:r>
      <w:proofErr w:type="spellEnd"/>
      <w:r w:rsidR="00C778BC">
        <w:t xml:space="preserve"> </w:t>
      </w:r>
      <w:proofErr w:type="spellStart"/>
      <w:r w:rsidR="00C778BC">
        <w:t>hemos</w:t>
      </w:r>
      <w:proofErr w:type="spellEnd"/>
      <w:r w:rsidR="00C778BC">
        <w:t xml:space="preserve"> </w:t>
      </w:r>
      <w:proofErr w:type="spellStart"/>
      <w:r w:rsidR="00C778BC">
        <w:t>venido</w:t>
      </w:r>
      <w:proofErr w:type="spellEnd"/>
      <w:r w:rsidR="00C778BC">
        <w:t xml:space="preserve"> </w:t>
      </w:r>
      <w:proofErr w:type="spellStart"/>
      <w:r w:rsidR="00C778BC">
        <w:t>adquiriendo</w:t>
      </w:r>
      <w:proofErr w:type="spellEnd"/>
      <w:r w:rsidR="00C778BC">
        <w:t xml:space="preserve">, </w:t>
      </w:r>
      <w:proofErr w:type="spellStart"/>
      <w:r w:rsidR="00C778BC">
        <w:t>por</w:t>
      </w:r>
      <w:proofErr w:type="spellEnd"/>
      <w:r w:rsidR="00C778BC">
        <w:t xml:space="preserve"> lo </w:t>
      </w:r>
      <w:proofErr w:type="spellStart"/>
      <w:r w:rsidR="00C778BC">
        <w:t>que</w:t>
      </w:r>
      <w:proofErr w:type="spellEnd"/>
      <w:r w:rsidR="00C778BC">
        <w:t xml:space="preserve"> ha </w:t>
      </w:r>
      <w:proofErr w:type="spellStart"/>
      <w:r w:rsidR="00C778BC">
        <w:t>sido</w:t>
      </w:r>
      <w:proofErr w:type="spellEnd"/>
      <w:r w:rsidR="00C778BC">
        <w:t xml:space="preserve"> </w:t>
      </w:r>
      <w:proofErr w:type="spellStart"/>
      <w:r w:rsidR="00C778BC">
        <w:t>urgente</w:t>
      </w:r>
      <w:proofErr w:type="spellEnd"/>
      <w:r w:rsidR="00C778BC">
        <w:t xml:space="preserve"> </w:t>
      </w:r>
      <w:proofErr w:type="spellStart"/>
      <w:r w:rsidR="00C778BC">
        <w:t>antender</w:t>
      </w:r>
      <w:proofErr w:type="spellEnd"/>
      <w:r w:rsidR="00C778BC">
        <w:t xml:space="preserve"> la </w:t>
      </w:r>
      <w:proofErr w:type="spellStart"/>
      <w:r w:rsidR="00C778BC">
        <w:t>necesidad</w:t>
      </w:r>
      <w:proofErr w:type="spellEnd"/>
      <w:r w:rsidR="00C778BC">
        <w:t xml:space="preserve"> de </w:t>
      </w:r>
      <w:proofErr w:type="spellStart"/>
      <w:r w:rsidR="00C778BC">
        <w:t>reponer</w:t>
      </w:r>
      <w:proofErr w:type="spellEnd"/>
      <w:r w:rsidR="00C778BC">
        <w:t xml:space="preserve"> </w:t>
      </w:r>
      <w:proofErr w:type="spellStart"/>
      <w:r w:rsidR="00C778BC">
        <w:t>estantes</w:t>
      </w:r>
      <w:proofErr w:type="spellEnd"/>
      <w:r w:rsidR="00C778BC">
        <w:t xml:space="preserve"> de </w:t>
      </w:r>
      <w:proofErr w:type="spellStart"/>
      <w:r w:rsidR="00C778BC">
        <w:t>libros</w:t>
      </w:r>
      <w:proofErr w:type="spellEnd"/>
      <w:r w:rsidR="00C778BC">
        <w:t xml:space="preserve"> para la </w:t>
      </w:r>
      <w:proofErr w:type="spellStart"/>
      <w:r w:rsidR="00C778BC">
        <w:t>biblioteca</w:t>
      </w:r>
      <w:proofErr w:type="spellEnd"/>
      <w:r w:rsidR="00C778BC">
        <w:t xml:space="preserve">, </w:t>
      </w:r>
      <w:proofErr w:type="spellStart"/>
      <w:r w:rsidR="00C778BC">
        <w:t>estante</w:t>
      </w:r>
      <w:proofErr w:type="spellEnd"/>
      <w:r w:rsidR="00C778BC">
        <w:t xml:space="preserve"> con </w:t>
      </w:r>
      <w:proofErr w:type="spellStart"/>
      <w:r w:rsidR="00C778BC">
        <w:t>puerta</w:t>
      </w:r>
      <w:proofErr w:type="spellEnd"/>
      <w:r w:rsidR="00C778BC">
        <w:t xml:space="preserve"> </w:t>
      </w:r>
      <w:proofErr w:type="spellStart"/>
      <w:r w:rsidR="00C778BC">
        <w:t>cerrada</w:t>
      </w:r>
      <w:proofErr w:type="spellEnd"/>
      <w:r w:rsidR="00C778BC">
        <w:t xml:space="preserve"> para la </w:t>
      </w:r>
      <w:proofErr w:type="spellStart"/>
      <w:r w:rsidR="00C778BC">
        <w:t>conservación</w:t>
      </w:r>
      <w:proofErr w:type="spellEnd"/>
      <w:r w:rsidR="00C778BC">
        <w:t xml:space="preserve"> del </w:t>
      </w:r>
      <w:proofErr w:type="spellStart"/>
      <w:r w:rsidR="00C778BC">
        <w:t>estandarte</w:t>
      </w:r>
      <w:proofErr w:type="spellEnd"/>
      <w:r w:rsidR="00C778BC">
        <w:t xml:space="preserve"> </w:t>
      </w:r>
      <w:proofErr w:type="spellStart"/>
      <w:r w:rsidR="00C778BC">
        <w:t>nacional</w:t>
      </w:r>
      <w:proofErr w:type="spellEnd"/>
      <w:r w:rsidR="00C778BC">
        <w:t xml:space="preserve">, </w:t>
      </w:r>
      <w:r w:rsidR="00224FC3">
        <w:t xml:space="preserve">insignia </w:t>
      </w:r>
      <w:proofErr w:type="spellStart"/>
      <w:r w:rsidR="00224FC3">
        <w:t>institucional</w:t>
      </w:r>
      <w:proofErr w:type="spellEnd"/>
      <w:r w:rsidR="00224FC3">
        <w:t xml:space="preserve">, </w:t>
      </w:r>
      <w:proofErr w:type="spellStart"/>
      <w:r w:rsidR="00224FC3">
        <w:t>uniforme</w:t>
      </w:r>
      <w:proofErr w:type="spellEnd"/>
      <w:r w:rsidR="00224FC3">
        <w:t xml:space="preserve"> de la </w:t>
      </w:r>
      <w:proofErr w:type="spellStart"/>
      <w:r w:rsidR="00224FC3">
        <w:t>escolta</w:t>
      </w:r>
      <w:proofErr w:type="spellEnd"/>
      <w:r w:rsidR="00224FC3">
        <w:t xml:space="preserve">, </w:t>
      </w:r>
      <w:proofErr w:type="spellStart"/>
      <w:r w:rsidR="00224FC3">
        <w:t>gallardetes</w:t>
      </w:r>
      <w:proofErr w:type="spellEnd"/>
      <w:r w:rsidR="00224FC3">
        <w:t xml:space="preserve">, </w:t>
      </w:r>
      <w:proofErr w:type="spellStart"/>
      <w:r w:rsidR="00224FC3">
        <w:t>correajes</w:t>
      </w:r>
      <w:proofErr w:type="spellEnd"/>
      <w:r w:rsidR="00224FC3">
        <w:t xml:space="preserve"> y </w:t>
      </w:r>
      <w:proofErr w:type="spellStart"/>
      <w:r w:rsidR="00224FC3">
        <w:t>otros</w:t>
      </w:r>
      <w:proofErr w:type="spellEnd"/>
      <w:r w:rsidR="00224FC3">
        <w:t xml:space="preserve"> </w:t>
      </w:r>
      <w:proofErr w:type="spellStart"/>
      <w:r w:rsidR="00224FC3">
        <w:t>elementos</w:t>
      </w:r>
      <w:proofErr w:type="spellEnd"/>
      <w:r w:rsidR="00224FC3">
        <w:t xml:space="preserve"> </w:t>
      </w:r>
      <w:proofErr w:type="spellStart"/>
      <w:r w:rsidR="00224FC3">
        <w:t>muy</w:t>
      </w:r>
      <w:proofErr w:type="spellEnd"/>
      <w:r w:rsidR="00224FC3">
        <w:t xml:space="preserve"> </w:t>
      </w:r>
      <w:proofErr w:type="spellStart"/>
      <w:r w:rsidR="00224FC3">
        <w:t>necesarios</w:t>
      </w:r>
      <w:proofErr w:type="spellEnd"/>
      <w:r w:rsidR="00224FC3">
        <w:t xml:space="preserve"> para </w:t>
      </w:r>
      <w:proofErr w:type="spellStart"/>
      <w:r w:rsidR="00224FC3">
        <w:t>actos</w:t>
      </w:r>
      <w:proofErr w:type="spellEnd"/>
      <w:r w:rsidR="00224FC3">
        <w:t xml:space="preserve"> de </w:t>
      </w:r>
      <w:proofErr w:type="spellStart"/>
      <w:r w:rsidR="00224FC3">
        <w:t>representación</w:t>
      </w:r>
      <w:proofErr w:type="spellEnd"/>
      <w:r w:rsidR="00224FC3">
        <w:t xml:space="preserve"> </w:t>
      </w:r>
      <w:proofErr w:type="spellStart"/>
      <w:r w:rsidR="00224FC3">
        <w:t>que</w:t>
      </w:r>
      <w:proofErr w:type="spellEnd"/>
      <w:r w:rsidR="00224FC3">
        <w:t xml:space="preserve"> </w:t>
      </w:r>
      <w:proofErr w:type="spellStart"/>
      <w:r w:rsidR="00224FC3">
        <w:t>estaban</w:t>
      </w:r>
      <w:proofErr w:type="spellEnd"/>
      <w:r w:rsidR="00224FC3">
        <w:t xml:space="preserve"> </w:t>
      </w:r>
      <w:proofErr w:type="spellStart"/>
      <w:r w:rsidR="00224FC3">
        <w:t>expuestas</w:t>
      </w:r>
      <w:proofErr w:type="spellEnd"/>
      <w:r w:rsidR="00224FC3">
        <w:t xml:space="preserve"> al </w:t>
      </w:r>
      <w:proofErr w:type="spellStart"/>
      <w:r w:rsidR="00224FC3">
        <w:t>polvo</w:t>
      </w:r>
      <w:proofErr w:type="spellEnd"/>
      <w:r w:rsidR="00224FC3">
        <w:t xml:space="preserve"> y </w:t>
      </w:r>
      <w:proofErr w:type="spellStart"/>
      <w:r w:rsidR="00224FC3">
        <w:t>deterioro</w:t>
      </w:r>
      <w:proofErr w:type="spellEnd"/>
      <w:r w:rsidR="00224FC3">
        <w:t xml:space="preserve">, </w:t>
      </w:r>
      <w:proofErr w:type="spellStart"/>
      <w:r w:rsidR="00224FC3">
        <w:t>por</w:t>
      </w:r>
      <w:proofErr w:type="spellEnd"/>
      <w:r w:rsidR="00224FC3">
        <w:t xml:space="preserve"> lo </w:t>
      </w:r>
      <w:proofErr w:type="spellStart"/>
      <w:r w:rsidR="00224FC3">
        <w:t>que</w:t>
      </w:r>
      <w:proofErr w:type="spellEnd"/>
      <w:r w:rsidR="00224FC3">
        <w:t xml:space="preserve">, SOLICITO la </w:t>
      </w:r>
      <w:proofErr w:type="spellStart"/>
      <w:r w:rsidR="00224FC3">
        <w:t>modificación</w:t>
      </w:r>
      <w:proofErr w:type="spellEnd"/>
      <w:r w:rsidR="00224FC3">
        <w:t xml:space="preserve"> de mi FAM </w:t>
      </w:r>
      <w:proofErr w:type="spellStart"/>
      <w:r w:rsidR="00224FC3">
        <w:t>aprobado</w:t>
      </w:r>
      <w:proofErr w:type="spellEnd"/>
      <w:r w:rsidR="00224FC3">
        <w:t xml:space="preserve"> en </w:t>
      </w:r>
      <w:proofErr w:type="spellStart"/>
      <w:r w:rsidR="00224FC3">
        <w:t>concordancia</w:t>
      </w:r>
      <w:proofErr w:type="spellEnd"/>
      <w:r w:rsidR="00224FC3">
        <w:t xml:space="preserve"> a la </w:t>
      </w:r>
      <w:proofErr w:type="spellStart"/>
      <w:r w:rsidR="00224FC3">
        <w:t>norma</w:t>
      </w:r>
      <w:proofErr w:type="spellEnd"/>
      <w:r w:rsidR="00224FC3">
        <w:t xml:space="preserve"> </w:t>
      </w:r>
      <w:proofErr w:type="spellStart"/>
      <w:r w:rsidR="00224FC3">
        <w:t>técnica</w:t>
      </w:r>
      <w:proofErr w:type="spellEnd"/>
      <w:r w:rsidR="00224FC3">
        <w:t>.</w:t>
      </w:r>
    </w:p>
    <w:p w:rsidR="00224FC3" w:rsidRDefault="00224FC3" w:rsidP="00C778BC">
      <w:pPr>
        <w:jc w:val="both"/>
      </w:pPr>
      <w:r>
        <w:t xml:space="preserve">                                                  </w:t>
      </w:r>
      <w:proofErr w:type="spellStart"/>
      <w:r>
        <w:t>Aprovecho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para </w:t>
      </w:r>
      <w:proofErr w:type="spellStart"/>
      <w:r>
        <w:t>expresarle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consideraciones</w:t>
      </w:r>
      <w:proofErr w:type="spellEnd"/>
      <w:r>
        <w:t xml:space="preserve"> </w:t>
      </w:r>
      <w:proofErr w:type="gramStart"/>
      <w:r>
        <w:t>mas</w:t>
      </w:r>
      <w:proofErr w:type="gramEnd"/>
      <w:r>
        <w:t xml:space="preserve"> </w:t>
      </w:r>
      <w:proofErr w:type="spellStart"/>
      <w:r>
        <w:t>distinguidas</w:t>
      </w:r>
      <w:proofErr w:type="spellEnd"/>
      <w:r>
        <w:t xml:space="preserve"> y esti9ma personal.</w:t>
      </w:r>
    </w:p>
    <w:p w:rsidR="00224FC3" w:rsidRDefault="00224FC3" w:rsidP="00C778BC">
      <w:pPr>
        <w:jc w:val="both"/>
      </w:pPr>
      <w:r>
        <w:t xml:space="preserve">                                                                                     </w:t>
      </w:r>
      <w:proofErr w:type="spellStart"/>
      <w:r>
        <w:t>Atentamente</w:t>
      </w:r>
      <w:proofErr w:type="spellEnd"/>
    </w:p>
    <w:p w:rsidR="00224FC3" w:rsidRDefault="00224FC3" w:rsidP="00C778BC">
      <w:pPr>
        <w:jc w:val="both"/>
      </w:pPr>
      <w:r>
        <w:t xml:space="preserve">                                                                       </w:t>
      </w:r>
      <w:r>
        <w:rPr>
          <w:noProof/>
          <w:lang w:val="es-PE" w:eastAsia="es-PE"/>
        </w:rPr>
        <w:drawing>
          <wp:inline distT="0" distB="0" distL="0" distR="0" wp14:anchorId="332A5D7F" wp14:editId="7B51AB59">
            <wp:extent cx="1905000" cy="733425"/>
            <wp:effectExtent l="0" t="0" r="0" b="9525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79" b="20689"/>
                    <a:stretch/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FC3" w:rsidRDefault="00224FC3" w:rsidP="00C778BC">
      <w:pPr>
        <w:jc w:val="both"/>
      </w:pPr>
      <w:r>
        <w:t xml:space="preserve">                                                                       </w:t>
      </w:r>
    </w:p>
    <w:p w:rsidR="00BF434F" w:rsidRDefault="00BF434F">
      <w:r>
        <w:t xml:space="preserve"> </w:t>
      </w:r>
      <w:r w:rsidR="00224FC3">
        <w:t xml:space="preserve">                                </w:t>
      </w:r>
    </w:p>
    <w:sectPr w:rsidR="00BF4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uds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4F"/>
    <w:rsid w:val="00224FC3"/>
    <w:rsid w:val="005B6A7D"/>
    <w:rsid w:val="00BF434F"/>
    <w:rsid w:val="00C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652AD5BB-B515-4733-A196-D59371D9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4F"/>
    <w:pPr>
      <w:spacing w:line="254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4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434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ADRIAN-SIMAX-PERU</dc:creator>
  <cp:keywords/>
  <dc:description/>
  <cp:lastModifiedBy>ADRIAN-SIMAX-PERU</cp:lastModifiedBy>
  <cp:revision>1</cp:revision>
  <dcterms:created xsi:type="dcterms:W3CDTF">2024-06-10T03:01:00Z</dcterms:created>
  <dcterms:modified xsi:type="dcterms:W3CDTF">2024-06-10T03:28:00Z</dcterms:modified>
</cp:coreProperties>
</file>