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33F3" w14:textId="7564B9E2" w:rsidR="00713220" w:rsidRPr="00E359A7" w:rsidRDefault="00713220" w:rsidP="00713220">
      <w:pPr>
        <w:spacing w:after="0" w:line="240" w:lineRule="auto"/>
        <w:jc w:val="center"/>
        <w:rPr>
          <w:rFonts w:ascii="Bodoni MT Black" w:hAnsi="Bodoni MT Black" w:cstheme="minorHAnsi"/>
          <w:b/>
          <w:bCs/>
          <w:color w:val="C00000"/>
          <w:sz w:val="32"/>
          <w:szCs w:val="24"/>
          <w:u w:val="single"/>
        </w:rPr>
      </w:pPr>
      <w:bookmarkStart w:id="0" w:name="_Hlk6164757"/>
      <w:bookmarkEnd w:id="0"/>
      <w:r w:rsidRPr="00E359A7">
        <w:rPr>
          <w:rFonts w:ascii="Bodoni MT Black" w:hAnsi="Bodoni MT Black" w:cstheme="minorHAnsi"/>
          <w:b/>
          <w:bCs/>
          <w:color w:val="C00000"/>
          <w:sz w:val="32"/>
          <w:szCs w:val="24"/>
          <w:u w:val="single"/>
        </w:rPr>
        <w:t xml:space="preserve">PLAN DE MONITOREO Y ACOMPAÑAMIENTO </w:t>
      </w:r>
      <w:r w:rsidR="00E359A7" w:rsidRPr="00E359A7">
        <w:rPr>
          <w:rFonts w:ascii="Bodoni MT Black" w:hAnsi="Bodoni MT Black" w:cstheme="minorHAnsi"/>
          <w:b/>
          <w:bCs/>
          <w:color w:val="C00000"/>
          <w:sz w:val="32"/>
          <w:szCs w:val="24"/>
          <w:u w:val="single"/>
        </w:rPr>
        <w:t>PEDAGÓGICO 20</w:t>
      </w:r>
      <w:r w:rsidR="00F0776B">
        <w:rPr>
          <w:rFonts w:ascii="Bodoni MT Black" w:hAnsi="Bodoni MT Black" w:cstheme="minorHAnsi"/>
          <w:b/>
          <w:bCs/>
          <w:color w:val="C00000"/>
          <w:sz w:val="32"/>
          <w:szCs w:val="24"/>
          <w:u w:val="single"/>
        </w:rPr>
        <w:t>2</w:t>
      </w:r>
      <w:r w:rsidR="00776B5F">
        <w:rPr>
          <w:rFonts w:ascii="Bodoni MT Black" w:hAnsi="Bodoni MT Black" w:cstheme="minorHAnsi"/>
          <w:b/>
          <w:bCs/>
          <w:color w:val="C00000"/>
          <w:sz w:val="32"/>
          <w:szCs w:val="24"/>
          <w:u w:val="single"/>
        </w:rPr>
        <w:t>4</w:t>
      </w:r>
    </w:p>
    <w:p w14:paraId="68A8E39E" w14:textId="77777777" w:rsidR="00EA4B89" w:rsidRPr="00713220" w:rsidRDefault="00EA4B89" w:rsidP="00EA4B89">
      <w:pPr>
        <w:pStyle w:val="Prrafodelista"/>
        <w:spacing w:after="0" w:line="240" w:lineRule="auto"/>
        <w:ind w:left="0"/>
        <w:rPr>
          <w:rFonts w:ascii="Bookman Old Style" w:hAnsi="Bookman Old Style" w:cstheme="minorHAnsi"/>
          <w:b/>
          <w:bCs/>
          <w:sz w:val="24"/>
          <w:szCs w:val="24"/>
        </w:rPr>
      </w:pPr>
    </w:p>
    <w:p w14:paraId="3231056F" w14:textId="77777777" w:rsidR="00EA4B89" w:rsidRPr="00713220" w:rsidRDefault="00EA4B89" w:rsidP="00713220">
      <w:pPr>
        <w:pStyle w:val="Prrafodelista"/>
        <w:numPr>
          <w:ilvl w:val="0"/>
          <w:numId w:val="1"/>
        </w:numPr>
        <w:spacing w:after="0"/>
        <w:rPr>
          <w:rFonts w:ascii="Bookman Old Style" w:hAnsi="Bookman Old Style" w:cstheme="minorHAnsi"/>
          <w:b/>
          <w:bCs/>
        </w:rPr>
      </w:pPr>
      <w:r w:rsidRPr="00713220">
        <w:rPr>
          <w:rFonts w:ascii="Bookman Old Style" w:hAnsi="Bookman Old Style" w:cstheme="minorHAnsi"/>
          <w:b/>
          <w:bCs/>
          <w:u w:val="single"/>
        </w:rPr>
        <w:t>DATOS INFORMATIVOS</w:t>
      </w:r>
      <w:r w:rsidRPr="00713220">
        <w:rPr>
          <w:rFonts w:ascii="Bookman Old Style" w:hAnsi="Bookman Old Style" w:cstheme="minorHAnsi"/>
          <w:b/>
          <w:bCs/>
        </w:rPr>
        <w:t>:</w:t>
      </w:r>
    </w:p>
    <w:p w14:paraId="1DAA2F6B" w14:textId="77777777" w:rsidR="00713220" w:rsidRPr="00713220" w:rsidRDefault="00713220" w:rsidP="00713220">
      <w:pPr>
        <w:pStyle w:val="Prrafodelista"/>
        <w:spacing w:after="0"/>
        <w:rPr>
          <w:rFonts w:ascii="Bookman Old Style" w:hAnsi="Bookman Old Style" w:cstheme="minorHAnsi"/>
          <w:b/>
          <w:bCs/>
        </w:rPr>
      </w:pPr>
    </w:p>
    <w:p w14:paraId="24E9E946" w14:textId="77777777" w:rsidR="00EA4B89" w:rsidRPr="00713220" w:rsidRDefault="00713220" w:rsidP="00713220">
      <w:pPr>
        <w:pStyle w:val="Prrafodelista"/>
        <w:numPr>
          <w:ilvl w:val="1"/>
          <w:numId w:val="1"/>
        </w:numPr>
        <w:spacing w:after="0"/>
        <w:rPr>
          <w:rFonts w:ascii="Bookman Old Style" w:hAnsi="Bookman Old Style" w:cstheme="minorHAnsi"/>
          <w:b/>
          <w:bCs/>
        </w:rPr>
      </w:pPr>
      <w:r w:rsidRPr="00713220">
        <w:rPr>
          <w:rFonts w:ascii="Bookman Old Style" w:hAnsi="Bookman Old Style" w:cstheme="minorHAnsi"/>
          <w:b/>
          <w:bCs/>
        </w:rPr>
        <w:t>DREP</w:t>
      </w:r>
      <w:r w:rsidR="00EA4B89" w:rsidRPr="00713220">
        <w:rPr>
          <w:rFonts w:ascii="Bookman Old Style" w:hAnsi="Bookman Old Style" w:cstheme="minorHAnsi"/>
          <w:b/>
          <w:bCs/>
        </w:rPr>
        <w:t xml:space="preserve">                                  </w:t>
      </w:r>
      <w:r>
        <w:rPr>
          <w:rFonts w:ascii="Bookman Old Style" w:hAnsi="Bookman Old Style" w:cstheme="minorHAnsi"/>
          <w:b/>
          <w:bCs/>
        </w:rPr>
        <w:t>:</w:t>
      </w:r>
      <w:r w:rsidR="00EA4B89" w:rsidRPr="00713220">
        <w:rPr>
          <w:rFonts w:ascii="Bookman Old Style" w:hAnsi="Bookman Old Style" w:cstheme="minorHAnsi"/>
          <w:b/>
          <w:bCs/>
        </w:rPr>
        <w:t xml:space="preserve"> </w:t>
      </w:r>
      <w:r w:rsidRPr="00713220">
        <w:rPr>
          <w:rFonts w:ascii="Bookman Old Style" w:hAnsi="Bookman Old Style" w:cstheme="minorHAnsi"/>
          <w:bCs/>
        </w:rPr>
        <w:t xml:space="preserve">Puno </w:t>
      </w:r>
    </w:p>
    <w:p w14:paraId="3CA6EE42" w14:textId="47B2B065" w:rsidR="00EA4B89" w:rsidRPr="00713220" w:rsidRDefault="00EA4B89" w:rsidP="00713220">
      <w:pPr>
        <w:pStyle w:val="Prrafodelista"/>
        <w:numPr>
          <w:ilvl w:val="1"/>
          <w:numId w:val="1"/>
        </w:numPr>
        <w:spacing w:after="0"/>
        <w:rPr>
          <w:rFonts w:ascii="Bookman Old Style" w:hAnsi="Bookman Old Style" w:cstheme="minorHAnsi"/>
          <w:b/>
          <w:bCs/>
        </w:rPr>
      </w:pPr>
      <w:r w:rsidRPr="00713220">
        <w:rPr>
          <w:rFonts w:ascii="Bookman Old Style" w:hAnsi="Bookman Old Style" w:cstheme="minorHAnsi"/>
          <w:b/>
          <w:bCs/>
        </w:rPr>
        <w:t xml:space="preserve">UGEL                                  : </w:t>
      </w:r>
      <w:r w:rsidR="004C0458">
        <w:rPr>
          <w:rFonts w:ascii="Bookman Old Style" w:hAnsi="Bookman Old Style" w:cstheme="minorHAnsi"/>
          <w:bCs/>
        </w:rPr>
        <w:t>El Collao</w:t>
      </w:r>
    </w:p>
    <w:p w14:paraId="6B0F2CEB" w14:textId="3E1407B7" w:rsidR="00EA4B89" w:rsidRPr="00713220" w:rsidRDefault="00EA4B89" w:rsidP="00713220">
      <w:pPr>
        <w:pStyle w:val="Prrafodelista"/>
        <w:numPr>
          <w:ilvl w:val="1"/>
          <w:numId w:val="1"/>
        </w:numPr>
        <w:spacing w:after="0"/>
        <w:rPr>
          <w:rFonts w:ascii="Bookman Old Style" w:hAnsi="Bookman Old Style" w:cstheme="minorHAnsi"/>
          <w:b/>
          <w:bCs/>
        </w:rPr>
      </w:pPr>
      <w:r w:rsidRPr="00713220">
        <w:rPr>
          <w:rFonts w:ascii="Bookman Old Style" w:hAnsi="Bookman Old Style" w:cstheme="minorHAnsi"/>
          <w:b/>
          <w:bCs/>
        </w:rPr>
        <w:t xml:space="preserve">INSTITUCIÓN </w:t>
      </w:r>
      <w:r w:rsidR="00863DAB" w:rsidRPr="00713220">
        <w:rPr>
          <w:rFonts w:ascii="Bookman Old Style" w:hAnsi="Bookman Old Style" w:cstheme="minorHAnsi"/>
          <w:b/>
          <w:bCs/>
        </w:rPr>
        <w:t xml:space="preserve">EDUCATIVA </w:t>
      </w:r>
      <w:r w:rsidR="00863DAB" w:rsidRPr="00713220">
        <w:rPr>
          <w:rFonts w:ascii="Bookman Old Style" w:hAnsi="Bookman Old Style" w:cstheme="minorHAnsi"/>
          <w:b/>
          <w:bCs/>
        </w:rPr>
        <w:tab/>
      </w:r>
      <w:r w:rsidR="00713220">
        <w:rPr>
          <w:rFonts w:ascii="Bookman Old Style" w:hAnsi="Bookman Old Style" w:cstheme="minorHAnsi"/>
          <w:b/>
          <w:bCs/>
        </w:rPr>
        <w:t>:</w:t>
      </w:r>
      <w:r w:rsidRPr="00713220">
        <w:rPr>
          <w:rFonts w:ascii="Bookman Old Style" w:hAnsi="Bookman Old Style" w:cstheme="minorHAnsi"/>
          <w:b/>
          <w:bCs/>
        </w:rPr>
        <w:t xml:space="preserve"> </w:t>
      </w:r>
      <w:r w:rsidR="00713220" w:rsidRPr="00713220">
        <w:rPr>
          <w:rFonts w:ascii="Bookman Old Style" w:hAnsi="Bookman Old Style" w:cstheme="minorHAnsi"/>
          <w:bCs/>
        </w:rPr>
        <w:t>7</w:t>
      </w:r>
      <w:r w:rsidR="004C0458">
        <w:rPr>
          <w:rFonts w:ascii="Bookman Old Style" w:hAnsi="Bookman Old Style" w:cstheme="minorHAnsi"/>
          <w:bCs/>
        </w:rPr>
        <w:t>0140</w:t>
      </w:r>
      <w:r w:rsidR="00713220" w:rsidRPr="00713220">
        <w:rPr>
          <w:rFonts w:ascii="Bookman Old Style" w:hAnsi="Bookman Old Style" w:cstheme="minorHAnsi"/>
          <w:bCs/>
        </w:rPr>
        <w:t xml:space="preserve"> “</w:t>
      </w:r>
      <w:r w:rsidR="004C0458">
        <w:rPr>
          <w:rFonts w:ascii="Bookman Old Style" w:hAnsi="Bookman Old Style" w:cstheme="minorHAnsi"/>
          <w:bCs/>
        </w:rPr>
        <w:t xml:space="preserve"> Sullcacatura II</w:t>
      </w:r>
      <w:r w:rsidR="00713220" w:rsidRPr="00713220">
        <w:rPr>
          <w:rFonts w:ascii="Bookman Old Style" w:hAnsi="Bookman Old Style" w:cstheme="minorHAnsi"/>
          <w:bCs/>
        </w:rPr>
        <w:t xml:space="preserve">” de </w:t>
      </w:r>
    </w:p>
    <w:p w14:paraId="403B367F" w14:textId="77777777" w:rsidR="00EA4B89" w:rsidRPr="00713220" w:rsidRDefault="00EA4B89" w:rsidP="00713220">
      <w:pPr>
        <w:pStyle w:val="Prrafodelista"/>
        <w:numPr>
          <w:ilvl w:val="1"/>
          <w:numId w:val="1"/>
        </w:numPr>
        <w:spacing w:after="0"/>
        <w:rPr>
          <w:rFonts w:ascii="Bookman Old Style" w:hAnsi="Bookman Old Style" w:cstheme="minorHAnsi"/>
          <w:b/>
          <w:bCs/>
        </w:rPr>
      </w:pPr>
      <w:r w:rsidRPr="00713220">
        <w:rPr>
          <w:rFonts w:ascii="Bookman Old Style" w:hAnsi="Bookman Old Style" w:cstheme="minorHAnsi"/>
          <w:b/>
          <w:bCs/>
        </w:rPr>
        <w:t xml:space="preserve">MODALIDAD                       </w:t>
      </w:r>
      <w:r w:rsidR="00713220">
        <w:rPr>
          <w:rFonts w:ascii="Bookman Old Style" w:hAnsi="Bookman Old Style" w:cstheme="minorHAnsi"/>
          <w:b/>
          <w:bCs/>
        </w:rPr>
        <w:tab/>
      </w:r>
      <w:r w:rsidRPr="00713220">
        <w:rPr>
          <w:rFonts w:ascii="Bookman Old Style" w:hAnsi="Bookman Old Style" w:cstheme="minorHAnsi"/>
          <w:bCs/>
        </w:rPr>
        <w:t>: E.B.R.</w:t>
      </w:r>
    </w:p>
    <w:p w14:paraId="3AA67B2E" w14:textId="5A0785CE" w:rsidR="00EA4B89" w:rsidRPr="00713220" w:rsidRDefault="00EA4B89" w:rsidP="00713220">
      <w:pPr>
        <w:pStyle w:val="Prrafodelista"/>
        <w:numPr>
          <w:ilvl w:val="1"/>
          <w:numId w:val="1"/>
        </w:numPr>
        <w:spacing w:after="0"/>
        <w:rPr>
          <w:rFonts w:ascii="Bookman Old Style" w:hAnsi="Bookman Old Style" w:cstheme="minorHAnsi"/>
          <w:b/>
          <w:bCs/>
        </w:rPr>
      </w:pPr>
      <w:r w:rsidRPr="00713220">
        <w:rPr>
          <w:rFonts w:ascii="Bookman Old Style" w:hAnsi="Bookman Old Style" w:cstheme="minorHAnsi"/>
          <w:b/>
          <w:bCs/>
        </w:rPr>
        <w:t xml:space="preserve">DIRECTOR           </w:t>
      </w:r>
      <w:r w:rsidR="00713220">
        <w:rPr>
          <w:rFonts w:ascii="Bookman Old Style" w:hAnsi="Bookman Old Style" w:cstheme="minorHAnsi"/>
          <w:b/>
          <w:bCs/>
        </w:rPr>
        <w:tab/>
      </w:r>
      <w:r w:rsidR="00713220">
        <w:rPr>
          <w:rFonts w:ascii="Bookman Old Style" w:hAnsi="Bookman Old Style" w:cstheme="minorHAnsi"/>
          <w:b/>
          <w:bCs/>
        </w:rPr>
        <w:tab/>
      </w:r>
      <w:r w:rsidR="00713220" w:rsidRPr="00713220">
        <w:rPr>
          <w:rFonts w:ascii="Bookman Old Style" w:hAnsi="Bookman Old Style" w:cstheme="minorHAnsi"/>
          <w:bCs/>
        </w:rPr>
        <w:t>:</w:t>
      </w:r>
      <w:r w:rsidR="009105E9">
        <w:rPr>
          <w:rFonts w:ascii="Bookman Old Style" w:hAnsi="Bookman Old Style" w:cstheme="minorHAnsi"/>
          <w:b/>
          <w:bCs/>
        </w:rPr>
        <w:t>Bethy  Castillo  Quispe</w:t>
      </w:r>
    </w:p>
    <w:p w14:paraId="1FD073C5" w14:textId="76B8C6C4" w:rsidR="00713220" w:rsidRDefault="00713220" w:rsidP="00713220">
      <w:pPr>
        <w:pStyle w:val="Prrafodelista"/>
        <w:numPr>
          <w:ilvl w:val="1"/>
          <w:numId w:val="1"/>
        </w:numPr>
        <w:spacing w:after="0"/>
        <w:rPr>
          <w:rFonts w:ascii="Bookman Old Style" w:hAnsi="Bookman Old Style" w:cstheme="minorHAnsi"/>
          <w:bCs/>
        </w:rPr>
      </w:pPr>
      <w:r w:rsidRPr="00713220">
        <w:rPr>
          <w:rFonts w:ascii="Bookman Old Style" w:hAnsi="Bookman Old Style" w:cstheme="minorHAnsi"/>
          <w:b/>
          <w:bCs/>
        </w:rPr>
        <w:t>SUB DIRECTOR</w:t>
      </w:r>
      <w:r w:rsidRPr="00713220">
        <w:rPr>
          <w:rFonts w:ascii="Bookman Old Style" w:hAnsi="Bookman Old Style" w:cstheme="minorHAnsi"/>
          <w:b/>
          <w:bCs/>
        </w:rPr>
        <w:tab/>
      </w:r>
      <w:r w:rsidRPr="00713220">
        <w:rPr>
          <w:rFonts w:ascii="Bookman Old Style" w:hAnsi="Bookman Old Style" w:cstheme="minorHAnsi"/>
          <w:b/>
          <w:bCs/>
        </w:rPr>
        <w:tab/>
      </w:r>
      <w:r w:rsidR="00481F54">
        <w:rPr>
          <w:rFonts w:ascii="Bookman Old Style" w:hAnsi="Bookman Old Style" w:cstheme="minorHAnsi"/>
          <w:bCs/>
        </w:rPr>
        <w:t xml:space="preserve">: </w:t>
      </w:r>
    </w:p>
    <w:p w14:paraId="1AF6212A" w14:textId="7B78B488" w:rsidR="003F0DC7" w:rsidRDefault="003F0DC7" w:rsidP="00713220">
      <w:pPr>
        <w:pStyle w:val="Prrafodelista"/>
        <w:numPr>
          <w:ilvl w:val="1"/>
          <w:numId w:val="1"/>
        </w:numPr>
        <w:spacing w:after="0"/>
        <w:rPr>
          <w:rFonts w:ascii="Bookman Old Style" w:hAnsi="Bookman Old Style" w:cstheme="minorHAnsi"/>
          <w:bCs/>
        </w:rPr>
      </w:pPr>
      <w:r>
        <w:rPr>
          <w:rFonts w:ascii="Bookman Old Style" w:hAnsi="Bookman Old Style" w:cstheme="minorHAnsi"/>
          <w:b/>
          <w:bCs/>
        </w:rPr>
        <w:t>Nº DE DOCENTES</w:t>
      </w:r>
      <w:r>
        <w:rPr>
          <w:rFonts w:ascii="Bookman Old Style" w:hAnsi="Bookman Old Style" w:cstheme="minorHAnsi"/>
          <w:b/>
          <w:bCs/>
        </w:rPr>
        <w:tab/>
      </w:r>
      <w:r>
        <w:rPr>
          <w:rFonts w:ascii="Bookman Old Style" w:hAnsi="Bookman Old Style" w:cstheme="minorHAnsi"/>
          <w:b/>
          <w:bCs/>
        </w:rPr>
        <w:tab/>
      </w:r>
      <w:r w:rsidRPr="003F0DC7">
        <w:rPr>
          <w:rFonts w:ascii="Bookman Old Style" w:hAnsi="Bookman Old Style" w:cstheme="minorHAnsi"/>
          <w:bCs/>
        </w:rPr>
        <w:t>:</w:t>
      </w:r>
      <w:r w:rsidR="001F1FBE">
        <w:rPr>
          <w:rFonts w:ascii="Bookman Old Style" w:hAnsi="Bookman Old Style" w:cstheme="minorHAnsi"/>
          <w:bCs/>
        </w:rPr>
        <w:t xml:space="preserve"> </w:t>
      </w:r>
      <w:r w:rsidR="009105E9">
        <w:rPr>
          <w:rFonts w:ascii="Bookman Old Style" w:hAnsi="Bookman Old Style" w:cstheme="minorHAnsi"/>
          <w:bCs/>
        </w:rPr>
        <w:t>03</w:t>
      </w:r>
    </w:p>
    <w:p w14:paraId="6F62FE81" w14:textId="76DF8EAF" w:rsidR="003F0DC7" w:rsidRPr="00713220" w:rsidRDefault="003F0DC7" w:rsidP="00713220">
      <w:pPr>
        <w:pStyle w:val="Prrafodelista"/>
        <w:numPr>
          <w:ilvl w:val="1"/>
          <w:numId w:val="1"/>
        </w:numPr>
        <w:spacing w:after="0"/>
        <w:rPr>
          <w:rFonts w:ascii="Bookman Old Style" w:hAnsi="Bookman Old Style" w:cstheme="minorHAnsi"/>
          <w:bCs/>
        </w:rPr>
      </w:pPr>
      <w:r>
        <w:rPr>
          <w:rFonts w:ascii="Bookman Old Style" w:hAnsi="Bookman Old Style" w:cstheme="minorHAnsi"/>
          <w:b/>
          <w:bCs/>
        </w:rPr>
        <w:t>Nº DE ADMINISTRATIVOS</w:t>
      </w:r>
      <w:r>
        <w:rPr>
          <w:rFonts w:ascii="Bookman Old Style" w:hAnsi="Bookman Old Style" w:cstheme="minorHAnsi"/>
          <w:b/>
          <w:bCs/>
        </w:rPr>
        <w:tab/>
      </w:r>
      <w:r w:rsidRPr="003F0DC7">
        <w:rPr>
          <w:rFonts w:ascii="Bookman Old Style" w:hAnsi="Bookman Old Style" w:cstheme="minorHAnsi"/>
          <w:bCs/>
        </w:rPr>
        <w:t>:</w:t>
      </w:r>
      <w:r>
        <w:rPr>
          <w:rFonts w:ascii="Bookman Old Style" w:hAnsi="Bookman Old Style" w:cstheme="minorHAnsi"/>
          <w:bCs/>
        </w:rPr>
        <w:t xml:space="preserve"> </w:t>
      </w:r>
      <w:r w:rsidR="009105E9">
        <w:rPr>
          <w:rFonts w:ascii="Bookman Old Style" w:hAnsi="Bookman Old Style" w:cstheme="minorHAnsi"/>
          <w:bCs/>
        </w:rPr>
        <w:t>0</w:t>
      </w:r>
    </w:p>
    <w:p w14:paraId="43CA882F" w14:textId="77777777" w:rsidR="00713220" w:rsidRPr="00713220" w:rsidRDefault="00713220" w:rsidP="00713220">
      <w:pPr>
        <w:pStyle w:val="Prrafodelista"/>
        <w:spacing w:after="0"/>
        <w:ind w:left="142"/>
        <w:rPr>
          <w:rFonts w:ascii="Bookman Old Style" w:hAnsi="Bookman Old Style" w:cstheme="minorHAnsi"/>
          <w:bCs/>
          <w:u w:val="single"/>
        </w:rPr>
      </w:pPr>
    </w:p>
    <w:p w14:paraId="4BD74D83" w14:textId="77777777" w:rsidR="001C6F75" w:rsidRDefault="007D6FF4" w:rsidP="00713220">
      <w:pPr>
        <w:pStyle w:val="Prrafodelista"/>
        <w:numPr>
          <w:ilvl w:val="0"/>
          <w:numId w:val="1"/>
        </w:numPr>
        <w:spacing w:after="0"/>
        <w:ind w:left="142" w:hanging="426"/>
        <w:rPr>
          <w:rFonts w:ascii="Bookman Old Style" w:hAnsi="Bookman Old Style" w:cstheme="minorHAnsi"/>
          <w:b/>
          <w:bCs/>
          <w:u w:val="single"/>
        </w:rPr>
      </w:pPr>
      <w:r w:rsidRPr="00713220">
        <w:rPr>
          <w:rFonts w:ascii="Bookman Old Style" w:hAnsi="Bookman Old Style" w:cstheme="minorHAnsi"/>
          <w:b/>
          <w:bCs/>
          <w:u w:val="single"/>
        </w:rPr>
        <w:t>PRESENTACIÓN</w:t>
      </w:r>
    </w:p>
    <w:p w14:paraId="1DC57DA6" w14:textId="77777777" w:rsidR="00713220" w:rsidRPr="00713220" w:rsidRDefault="00713220" w:rsidP="00713220">
      <w:pPr>
        <w:pStyle w:val="Prrafodelista"/>
        <w:spacing w:after="0"/>
        <w:ind w:left="142"/>
        <w:rPr>
          <w:rFonts w:ascii="Bookman Old Style" w:hAnsi="Bookman Old Style" w:cstheme="minorHAnsi"/>
          <w:b/>
          <w:bCs/>
          <w:u w:val="single"/>
        </w:rPr>
      </w:pPr>
    </w:p>
    <w:p w14:paraId="3C7201BA" w14:textId="1A7B5572" w:rsidR="00713220" w:rsidRDefault="00EA4B89" w:rsidP="00713220">
      <w:pPr>
        <w:pStyle w:val="Default"/>
        <w:spacing w:line="276" w:lineRule="auto"/>
        <w:jc w:val="both"/>
        <w:rPr>
          <w:rFonts w:ascii="Bookman Old Style" w:hAnsi="Bookman Old Style" w:cstheme="minorHAnsi"/>
          <w:sz w:val="22"/>
          <w:szCs w:val="22"/>
        </w:rPr>
      </w:pPr>
      <w:r w:rsidRPr="00713220">
        <w:rPr>
          <w:rFonts w:ascii="Bookman Old Style" w:hAnsi="Bookman Old Style" w:cstheme="minorHAnsi"/>
          <w:sz w:val="22"/>
          <w:szCs w:val="22"/>
        </w:rPr>
        <w:t xml:space="preserve"> El presente PLAN DE MONITOREO Y ACOMPAÑAMIENTO, busca a partir de la evaluación continua de los docentes mejorar los niveles de rendimiento de los estudiantes de Educación Básica Regular, de la Institución Educativa </w:t>
      </w:r>
      <w:r w:rsidR="00713220" w:rsidRPr="00713220">
        <w:rPr>
          <w:rFonts w:ascii="Bookman Old Style" w:hAnsi="Bookman Old Style" w:cstheme="minorHAnsi"/>
          <w:bCs/>
          <w:sz w:val="22"/>
          <w:szCs w:val="22"/>
        </w:rPr>
        <w:t>7</w:t>
      </w:r>
      <w:r w:rsidR="009105E9">
        <w:rPr>
          <w:rFonts w:ascii="Bookman Old Style" w:hAnsi="Bookman Old Style" w:cstheme="minorHAnsi"/>
          <w:bCs/>
          <w:sz w:val="22"/>
          <w:szCs w:val="22"/>
        </w:rPr>
        <w:t xml:space="preserve">0140  </w:t>
      </w:r>
      <w:r w:rsidR="00713220" w:rsidRPr="00713220">
        <w:rPr>
          <w:rFonts w:ascii="Bookman Old Style" w:hAnsi="Bookman Old Style" w:cstheme="minorHAnsi"/>
          <w:bCs/>
          <w:sz w:val="22"/>
          <w:szCs w:val="22"/>
        </w:rPr>
        <w:t>” de</w:t>
      </w:r>
      <w:r w:rsidR="009105E9">
        <w:rPr>
          <w:rFonts w:ascii="Bookman Old Style" w:hAnsi="Bookman Old Style" w:cstheme="minorHAnsi"/>
          <w:bCs/>
          <w:sz w:val="22"/>
          <w:szCs w:val="22"/>
        </w:rPr>
        <w:t xml:space="preserve">  Sullcacatura II</w:t>
      </w:r>
      <w:r w:rsidR="00713220">
        <w:rPr>
          <w:rFonts w:ascii="Bookman Old Style" w:hAnsi="Bookman Old Style" w:cstheme="minorHAnsi"/>
          <w:sz w:val="22"/>
          <w:szCs w:val="22"/>
        </w:rPr>
        <w:t>.</w:t>
      </w:r>
    </w:p>
    <w:p w14:paraId="7CB90DCA" w14:textId="77777777" w:rsidR="00713220" w:rsidRDefault="00713220" w:rsidP="00713220">
      <w:pPr>
        <w:pStyle w:val="Default"/>
        <w:spacing w:line="276" w:lineRule="auto"/>
        <w:jc w:val="both"/>
        <w:rPr>
          <w:rFonts w:ascii="Bookman Old Style" w:hAnsi="Bookman Old Style" w:cstheme="minorHAnsi"/>
          <w:sz w:val="22"/>
          <w:szCs w:val="22"/>
        </w:rPr>
      </w:pPr>
    </w:p>
    <w:p w14:paraId="6252FAB0" w14:textId="721E0BC1" w:rsidR="000E197B" w:rsidRDefault="00EA4B89" w:rsidP="00713220">
      <w:pPr>
        <w:pStyle w:val="Default"/>
        <w:spacing w:line="276" w:lineRule="auto"/>
        <w:jc w:val="both"/>
        <w:rPr>
          <w:rFonts w:ascii="Bookman Old Style" w:hAnsi="Bookman Old Style" w:cstheme="minorHAnsi"/>
          <w:sz w:val="22"/>
          <w:szCs w:val="22"/>
        </w:rPr>
      </w:pPr>
      <w:r w:rsidRPr="00713220">
        <w:rPr>
          <w:rFonts w:ascii="Bookman Old Style" w:hAnsi="Bookman Old Style" w:cstheme="minorHAnsi"/>
          <w:sz w:val="22"/>
          <w:szCs w:val="22"/>
        </w:rPr>
        <w:t xml:space="preserve">El Equipo Directivo de Monitoreo y Acompañamiento de la </w:t>
      </w:r>
      <w:r w:rsidR="00F0776B" w:rsidRPr="00713220">
        <w:rPr>
          <w:rFonts w:ascii="Bookman Old Style" w:hAnsi="Bookman Old Style" w:cstheme="minorHAnsi"/>
          <w:sz w:val="22"/>
          <w:szCs w:val="22"/>
        </w:rPr>
        <w:t>Institución propone</w:t>
      </w:r>
      <w:r w:rsidRPr="00713220">
        <w:rPr>
          <w:rFonts w:ascii="Bookman Old Style" w:hAnsi="Bookman Old Style" w:cstheme="minorHAnsi"/>
          <w:sz w:val="22"/>
          <w:szCs w:val="22"/>
        </w:rPr>
        <w:t xml:space="preserve"> participar activamente en este proceso pedagógico de consolidación y mejoramiento de la calidad educativa, a partir del diagnóstico, recojo de información relevante y oportuna del proceso de aprendizaje y desempeño docente para un asesoramiento pertinente y mejora de las prácticas pedagógicas y de gestión educativa de los maestros de la institución.</w:t>
      </w:r>
    </w:p>
    <w:p w14:paraId="246818F7" w14:textId="77777777" w:rsidR="000E197B" w:rsidRDefault="000E197B" w:rsidP="00713220">
      <w:pPr>
        <w:pStyle w:val="Default"/>
        <w:spacing w:line="276" w:lineRule="auto"/>
        <w:jc w:val="both"/>
        <w:rPr>
          <w:rFonts w:ascii="Bookman Old Style" w:hAnsi="Bookman Old Style" w:cstheme="minorHAnsi"/>
          <w:sz w:val="22"/>
          <w:szCs w:val="22"/>
        </w:rPr>
      </w:pPr>
    </w:p>
    <w:p w14:paraId="48928C34" w14:textId="77777777" w:rsidR="000E197B" w:rsidRPr="000E197B" w:rsidRDefault="000E197B" w:rsidP="000E197B">
      <w:pPr>
        <w:pStyle w:val="Prrafodelista"/>
        <w:numPr>
          <w:ilvl w:val="0"/>
          <w:numId w:val="1"/>
        </w:numPr>
        <w:spacing w:after="0"/>
        <w:ind w:left="142" w:hanging="426"/>
        <w:rPr>
          <w:rFonts w:ascii="Bookman Old Style" w:hAnsi="Bookman Old Style" w:cstheme="minorHAnsi"/>
          <w:b/>
          <w:bCs/>
          <w:u w:val="single"/>
        </w:rPr>
      </w:pPr>
      <w:r w:rsidRPr="00713220">
        <w:rPr>
          <w:rFonts w:ascii="Bookman Old Style" w:hAnsi="Bookman Old Style" w:cstheme="minorHAnsi"/>
          <w:b/>
          <w:bCs/>
          <w:u w:val="single"/>
        </w:rPr>
        <w:t>BASES LEGALES</w:t>
      </w:r>
      <w:r w:rsidRPr="000E197B">
        <w:rPr>
          <w:rFonts w:ascii="Bookman Old Style" w:hAnsi="Bookman Old Style" w:cstheme="minorHAnsi"/>
          <w:b/>
          <w:bCs/>
          <w:u w:val="single"/>
        </w:rPr>
        <w:t xml:space="preserve"> </w:t>
      </w:r>
    </w:p>
    <w:p w14:paraId="391983E1"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Constitución Política del Perú.</w:t>
      </w:r>
    </w:p>
    <w:p w14:paraId="22E5122D"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Ley General de Educación Nº 28044 y su modificatoria 28123 </w:t>
      </w:r>
    </w:p>
    <w:p w14:paraId="48F70E1B"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Ley Nº 25762: Ley Orgánica del Ministerio de Educación, modificado por la Ley Nº 26510 </w:t>
      </w:r>
    </w:p>
    <w:p w14:paraId="48E4FFC5"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Supremo 051-95-ED: Organización Interna y Funciones Generales de los Órganos internos del Ministerio de Educación. </w:t>
      </w:r>
    </w:p>
    <w:p w14:paraId="1434F9DE"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Supremo Nº 002-96-ED Reglamento de Organización y Funciones del Ministerio de Educación. </w:t>
      </w:r>
    </w:p>
    <w:p w14:paraId="4F627032"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Supremo Nº 015-2002-ED Reglamento de Organización y Funciones del Ministerio de Educación. </w:t>
      </w:r>
    </w:p>
    <w:p w14:paraId="0E7710FF"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Supremo Nº 007-2001-ED: aprueban las normas para la gestión y desarrollo de las actividades de los Centros y Programas Educativos. RM Nº 168-2002-ED </w:t>
      </w:r>
    </w:p>
    <w:p w14:paraId="08D3D085" w14:textId="77777777" w:rsidR="000E197B" w:rsidRPr="00713220" w:rsidRDefault="000E197B" w:rsidP="000E197B">
      <w:pPr>
        <w:pStyle w:val="Default"/>
        <w:numPr>
          <w:ilvl w:val="0"/>
          <w:numId w:val="2"/>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Decreto Supremo Nº 013-2004-ED: Reglamento de Educación Básica Regular. </w:t>
      </w:r>
    </w:p>
    <w:p w14:paraId="0BA0491C" w14:textId="77777777" w:rsidR="0013282D" w:rsidRPr="0013282D" w:rsidRDefault="0013282D" w:rsidP="0013282D">
      <w:pPr>
        <w:pStyle w:val="Prrafodelista"/>
        <w:numPr>
          <w:ilvl w:val="0"/>
          <w:numId w:val="2"/>
        </w:numPr>
        <w:spacing w:after="0" w:line="240" w:lineRule="auto"/>
        <w:ind w:left="284"/>
        <w:jc w:val="both"/>
        <w:rPr>
          <w:rFonts w:ascii="Bookman Old Style" w:hAnsi="Bookman Old Style" w:cs="Arial"/>
          <w:b/>
        </w:rPr>
      </w:pPr>
      <w:r w:rsidRPr="0013282D">
        <w:rPr>
          <w:rFonts w:ascii="Bookman Old Style" w:hAnsi="Bookman Old Style" w:cs="Arial"/>
        </w:rPr>
        <w:lastRenderedPageBreak/>
        <w:t>Resolución Vice Ministerial Nº 531-2021 “Normas y Orientaciones para el Desarrollo del Año Escolar 2022 en las Instituciones Educativas y Programas Educativos de la Educación Básica”.</w:t>
      </w:r>
    </w:p>
    <w:p w14:paraId="4D59C3F3" w14:textId="35105E08" w:rsidR="000E197B" w:rsidRPr="00713220" w:rsidRDefault="000E197B" w:rsidP="0013282D">
      <w:pPr>
        <w:pStyle w:val="Default"/>
        <w:numPr>
          <w:ilvl w:val="0"/>
          <w:numId w:val="2"/>
        </w:numPr>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Resolución de secretaria general N° 008-2016-MINEDU “Norma que </w:t>
      </w:r>
      <w:r w:rsidR="0013282D" w:rsidRPr="00713220">
        <w:rPr>
          <w:rFonts w:ascii="Bookman Old Style" w:hAnsi="Bookman Old Style" w:cstheme="minorHAnsi"/>
          <w:sz w:val="22"/>
          <w:szCs w:val="22"/>
        </w:rPr>
        <w:t>establece disposiciones</w:t>
      </w:r>
      <w:r w:rsidRPr="00713220">
        <w:rPr>
          <w:rFonts w:ascii="Bookman Old Style" w:hAnsi="Bookman Old Style" w:cstheme="minorHAnsi"/>
          <w:sz w:val="22"/>
          <w:szCs w:val="22"/>
        </w:rPr>
        <w:t xml:space="preserve"> para el acompañamiento pedagógico en la educación básica”</w:t>
      </w:r>
    </w:p>
    <w:p w14:paraId="07BF32CC" w14:textId="77777777" w:rsidR="000E197B" w:rsidRDefault="000E197B" w:rsidP="0013282D">
      <w:pPr>
        <w:pStyle w:val="Default"/>
        <w:numPr>
          <w:ilvl w:val="0"/>
          <w:numId w:val="2"/>
        </w:numPr>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 Resolución Vice Ministerial Nro. 038-2009-ED </w:t>
      </w:r>
    </w:p>
    <w:p w14:paraId="4D0C76B4" w14:textId="77777777" w:rsidR="000E197B" w:rsidRPr="000E197B" w:rsidRDefault="000E197B" w:rsidP="0013282D">
      <w:pPr>
        <w:pStyle w:val="Default"/>
        <w:numPr>
          <w:ilvl w:val="0"/>
          <w:numId w:val="2"/>
        </w:numPr>
        <w:ind w:left="284" w:hanging="284"/>
        <w:jc w:val="both"/>
        <w:rPr>
          <w:rFonts w:ascii="Bookman Old Style" w:hAnsi="Bookman Old Style" w:cstheme="minorHAnsi"/>
          <w:sz w:val="22"/>
          <w:szCs w:val="22"/>
        </w:rPr>
      </w:pPr>
      <w:r w:rsidRPr="000E197B">
        <w:rPr>
          <w:rFonts w:ascii="Bookman Old Style" w:hAnsi="Bookman Old Style" w:cstheme="minorHAnsi"/>
          <w:sz w:val="22"/>
          <w:szCs w:val="22"/>
        </w:rPr>
        <w:t>Marco del Buen Desempeño Directivo (MBDD</w:t>
      </w:r>
      <w:r>
        <w:rPr>
          <w:rFonts w:ascii="Bookman Old Style" w:hAnsi="Bookman Old Style" w:cstheme="minorHAnsi"/>
          <w:sz w:val="22"/>
          <w:szCs w:val="22"/>
        </w:rPr>
        <w:t>ir</w:t>
      </w:r>
      <w:r w:rsidRPr="000E197B">
        <w:rPr>
          <w:rFonts w:ascii="Bookman Old Style" w:hAnsi="Bookman Old Style" w:cstheme="minorHAnsi"/>
          <w:sz w:val="22"/>
          <w:szCs w:val="22"/>
        </w:rPr>
        <w:t>).</w:t>
      </w:r>
    </w:p>
    <w:p w14:paraId="7232B2E0" w14:textId="77777777" w:rsidR="000E197B" w:rsidRDefault="000E197B" w:rsidP="0013282D">
      <w:pPr>
        <w:pStyle w:val="Default"/>
        <w:numPr>
          <w:ilvl w:val="0"/>
          <w:numId w:val="2"/>
        </w:numPr>
        <w:ind w:left="284" w:hanging="284"/>
        <w:jc w:val="both"/>
        <w:rPr>
          <w:rFonts w:ascii="Bookman Old Style" w:hAnsi="Bookman Old Style" w:cstheme="minorHAnsi"/>
          <w:sz w:val="22"/>
          <w:szCs w:val="22"/>
        </w:rPr>
      </w:pPr>
      <w:r w:rsidRPr="000E197B">
        <w:rPr>
          <w:rFonts w:ascii="Bookman Old Style" w:hAnsi="Bookman Old Style" w:cstheme="minorHAnsi"/>
          <w:sz w:val="22"/>
          <w:szCs w:val="22"/>
        </w:rPr>
        <w:t>Marco del Buen Desempeño Docente (MBDD).</w:t>
      </w:r>
    </w:p>
    <w:p w14:paraId="1E053343" w14:textId="77777777" w:rsidR="000E197B" w:rsidRPr="00713220" w:rsidRDefault="000E197B" w:rsidP="00713220">
      <w:pPr>
        <w:pStyle w:val="Default"/>
        <w:spacing w:line="276" w:lineRule="auto"/>
        <w:jc w:val="both"/>
        <w:rPr>
          <w:rFonts w:ascii="Bookman Old Style" w:hAnsi="Bookman Old Style" w:cstheme="minorHAnsi"/>
          <w:sz w:val="22"/>
          <w:szCs w:val="22"/>
        </w:rPr>
      </w:pPr>
    </w:p>
    <w:p w14:paraId="488C5CCB" w14:textId="77777777" w:rsidR="00EA4B89" w:rsidRDefault="00EA4B89" w:rsidP="00713220">
      <w:pPr>
        <w:pStyle w:val="Prrafodelista"/>
        <w:numPr>
          <w:ilvl w:val="0"/>
          <w:numId w:val="1"/>
        </w:numPr>
        <w:spacing w:after="0"/>
        <w:ind w:left="142" w:hanging="426"/>
        <w:rPr>
          <w:rFonts w:ascii="Bookman Old Style" w:hAnsi="Bookman Old Style" w:cstheme="minorHAnsi"/>
          <w:b/>
          <w:bCs/>
          <w:u w:val="single"/>
        </w:rPr>
      </w:pPr>
      <w:r w:rsidRPr="00713220">
        <w:rPr>
          <w:rFonts w:ascii="Bookman Old Style" w:hAnsi="Bookman Old Style" w:cstheme="minorHAnsi"/>
          <w:b/>
          <w:bCs/>
          <w:u w:val="single"/>
        </w:rPr>
        <w:t xml:space="preserve">OBJETIVOS </w:t>
      </w:r>
    </w:p>
    <w:p w14:paraId="4BD0AE37" w14:textId="77777777" w:rsidR="00713220" w:rsidRPr="00713220" w:rsidRDefault="00713220" w:rsidP="00713220">
      <w:pPr>
        <w:pStyle w:val="Prrafodelista"/>
        <w:spacing w:after="0"/>
        <w:ind w:left="0"/>
        <w:rPr>
          <w:rFonts w:ascii="Bookman Old Style" w:hAnsi="Bookman Old Style" w:cstheme="minorHAnsi"/>
          <w:b/>
          <w:bCs/>
          <w:u w:val="single"/>
        </w:rPr>
      </w:pPr>
    </w:p>
    <w:p w14:paraId="1FB83EFC" w14:textId="77777777" w:rsidR="00EA4B89" w:rsidRDefault="00EA4B89" w:rsidP="00713220">
      <w:pPr>
        <w:pStyle w:val="Prrafodelista"/>
        <w:spacing w:after="0"/>
        <w:ind w:left="142"/>
        <w:rPr>
          <w:rFonts w:ascii="Bookman Old Style" w:hAnsi="Bookman Old Style" w:cstheme="minorHAnsi"/>
          <w:b/>
          <w:bCs/>
          <w:u w:val="single"/>
        </w:rPr>
      </w:pPr>
      <w:r w:rsidRPr="00713220">
        <w:rPr>
          <w:rFonts w:ascii="Bookman Old Style" w:hAnsi="Bookman Old Style" w:cstheme="minorHAnsi"/>
          <w:b/>
          <w:bCs/>
          <w:u w:val="single"/>
        </w:rPr>
        <w:t>OBJETIVO GENERAL:</w:t>
      </w:r>
    </w:p>
    <w:p w14:paraId="7A551C90" w14:textId="77777777" w:rsidR="00713220" w:rsidRPr="00713220" w:rsidRDefault="00713220" w:rsidP="00713220">
      <w:pPr>
        <w:pStyle w:val="Prrafodelista"/>
        <w:spacing w:after="0"/>
        <w:ind w:left="142"/>
        <w:rPr>
          <w:rFonts w:ascii="Bookman Old Style" w:hAnsi="Bookman Old Style" w:cstheme="minorHAnsi"/>
          <w:b/>
          <w:bCs/>
          <w:u w:val="single"/>
        </w:rPr>
      </w:pPr>
    </w:p>
    <w:p w14:paraId="2E35CA68" w14:textId="77777777" w:rsidR="00EA4B89" w:rsidRPr="00713220" w:rsidRDefault="00EA4B89" w:rsidP="00713220">
      <w:pPr>
        <w:pStyle w:val="Prrafodelista"/>
        <w:numPr>
          <w:ilvl w:val="0"/>
          <w:numId w:val="23"/>
        </w:numPr>
        <w:spacing w:after="0"/>
        <w:jc w:val="both"/>
        <w:rPr>
          <w:rFonts w:ascii="Bookman Old Style" w:hAnsi="Bookman Old Style" w:cstheme="minorHAnsi"/>
          <w:bCs/>
        </w:rPr>
      </w:pPr>
      <w:r w:rsidRPr="00713220">
        <w:rPr>
          <w:rFonts w:ascii="Bookman Old Style" w:hAnsi="Bookman Old Style" w:cstheme="minorHAnsi"/>
          <w:bCs/>
        </w:rPr>
        <w:t xml:space="preserve">Establecer criterios y estandarizar procedimientos e instrumentos que permitan el desarrollo de las acciones de monitoreo y acompañamiento a los docentes en el aula </w:t>
      </w:r>
    </w:p>
    <w:p w14:paraId="60A2C8A1" w14:textId="77777777" w:rsidR="00EA4B89" w:rsidRPr="00713220" w:rsidRDefault="00EA4B89" w:rsidP="00713220">
      <w:pPr>
        <w:pStyle w:val="Prrafodelista"/>
        <w:numPr>
          <w:ilvl w:val="0"/>
          <w:numId w:val="23"/>
        </w:numPr>
        <w:spacing w:after="0"/>
        <w:jc w:val="both"/>
        <w:rPr>
          <w:rFonts w:ascii="Bookman Old Style" w:hAnsi="Bookman Old Style" w:cstheme="minorHAnsi"/>
          <w:bCs/>
          <w:lang w:val="es-ES"/>
        </w:rPr>
      </w:pPr>
      <w:r w:rsidRPr="00713220">
        <w:rPr>
          <w:rFonts w:ascii="Bookman Old Style" w:hAnsi="Bookman Old Style" w:cstheme="minorHAnsi"/>
          <w:bCs/>
          <w:lang w:val="es-ES"/>
        </w:rPr>
        <w:t>Recabar, de manera sistemática y continua, información relevante y actualizado sobre:</w:t>
      </w:r>
    </w:p>
    <w:p w14:paraId="5FF7A1F3" w14:textId="77777777" w:rsidR="00EA4B89" w:rsidRPr="00713220" w:rsidRDefault="00EA4B89" w:rsidP="00713220">
      <w:pPr>
        <w:pStyle w:val="Prrafodelista"/>
        <w:numPr>
          <w:ilvl w:val="0"/>
          <w:numId w:val="26"/>
        </w:numPr>
        <w:spacing w:after="0"/>
        <w:jc w:val="both"/>
        <w:rPr>
          <w:rFonts w:ascii="Bookman Old Style" w:hAnsi="Bookman Old Style" w:cstheme="minorHAnsi"/>
          <w:bCs/>
          <w:lang w:val="es-ES"/>
        </w:rPr>
      </w:pPr>
      <w:r w:rsidRPr="00713220">
        <w:rPr>
          <w:rFonts w:ascii="Bookman Old Style" w:hAnsi="Bookman Old Style" w:cstheme="minorHAnsi"/>
          <w:bCs/>
          <w:lang w:val="es-ES"/>
        </w:rPr>
        <w:t>La calidad de los procesos pedagógicos (práctica y desempeño docente) y sus resultados, para tomar decisiones oportunas de carácter técnico, que aseguren el logro de resultados.</w:t>
      </w:r>
    </w:p>
    <w:p w14:paraId="3A0CE2D6" w14:textId="77777777" w:rsidR="00EA4B89" w:rsidRPr="00713220" w:rsidRDefault="00EA4B89" w:rsidP="00713220">
      <w:pPr>
        <w:pStyle w:val="Prrafodelista"/>
        <w:numPr>
          <w:ilvl w:val="0"/>
          <w:numId w:val="26"/>
        </w:numPr>
        <w:spacing w:after="0"/>
        <w:jc w:val="both"/>
        <w:rPr>
          <w:rFonts w:ascii="Bookman Old Style" w:hAnsi="Bookman Old Style" w:cstheme="minorHAnsi"/>
          <w:bCs/>
          <w:lang w:val="es-ES"/>
        </w:rPr>
      </w:pPr>
      <w:r w:rsidRPr="00713220">
        <w:rPr>
          <w:rFonts w:ascii="Bookman Old Style" w:hAnsi="Bookman Old Style" w:cstheme="minorHAnsi"/>
          <w:bCs/>
          <w:lang w:val="es-ES"/>
        </w:rPr>
        <w:t>La gestión institucional: función directiva, clima de trabajo, planificación, organización y ejecución de las acciones educativas.</w:t>
      </w:r>
    </w:p>
    <w:p w14:paraId="1B66F360" w14:textId="77777777" w:rsidR="00EA4B89" w:rsidRPr="00713220" w:rsidRDefault="00EA4B89" w:rsidP="00713220">
      <w:pPr>
        <w:pStyle w:val="Prrafodelista"/>
        <w:numPr>
          <w:ilvl w:val="0"/>
          <w:numId w:val="26"/>
        </w:numPr>
        <w:spacing w:after="0"/>
        <w:jc w:val="both"/>
        <w:rPr>
          <w:rFonts w:ascii="Bookman Old Style" w:hAnsi="Bookman Old Style" w:cstheme="minorHAnsi"/>
          <w:bCs/>
          <w:lang w:val="es-ES"/>
        </w:rPr>
      </w:pPr>
      <w:r w:rsidRPr="00713220">
        <w:rPr>
          <w:rFonts w:ascii="Bookman Old Style" w:hAnsi="Bookman Old Style" w:cstheme="minorHAnsi"/>
          <w:bCs/>
          <w:lang w:val="es-ES"/>
        </w:rPr>
        <w:t xml:space="preserve">Relación escuela y comunidad: participación de los padres, funcionamiento de los CONEI </w:t>
      </w:r>
    </w:p>
    <w:p w14:paraId="5793763A" w14:textId="77777777" w:rsidR="00EA4B89" w:rsidRDefault="00EA4B89" w:rsidP="00713220">
      <w:pPr>
        <w:pStyle w:val="Prrafodelista"/>
        <w:numPr>
          <w:ilvl w:val="0"/>
          <w:numId w:val="23"/>
        </w:numPr>
        <w:spacing w:after="0"/>
        <w:jc w:val="both"/>
        <w:rPr>
          <w:rFonts w:ascii="Bookman Old Style" w:hAnsi="Bookman Old Style" w:cstheme="minorHAnsi"/>
          <w:bCs/>
          <w:lang w:val="es-ES"/>
        </w:rPr>
      </w:pPr>
      <w:r w:rsidRPr="00713220">
        <w:rPr>
          <w:rFonts w:ascii="Bookman Old Style" w:hAnsi="Bookman Old Style" w:cstheme="minorHAnsi"/>
          <w:bCs/>
          <w:lang w:val="es-ES"/>
        </w:rPr>
        <w:t xml:space="preserve"> Ofrecer asesoría planificada, continua, contextualizada e interactiva para mejorar la calidad de los aprendizajes de los estudiantes, el desempeño docente y la gestión escolar de la Institución Educativa. </w:t>
      </w:r>
    </w:p>
    <w:p w14:paraId="4F2B6C6E" w14:textId="77777777" w:rsidR="00713220" w:rsidRPr="00713220" w:rsidRDefault="00713220" w:rsidP="00713220">
      <w:pPr>
        <w:pStyle w:val="Prrafodelista"/>
        <w:spacing w:after="0"/>
        <w:jc w:val="both"/>
        <w:rPr>
          <w:rFonts w:ascii="Bookman Old Style" w:hAnsi="Bookman Old Style" w:cstheme="minorHAnsi"/>
          <w:bCs/>
          <w:lang w:val="es-ES"/>
        </w:rPr>
      </w:pPr>
    </w:p>
    <w:p w14:paraId="4FEB9E3D" w14:textId="77777777" w:rsidR="00EA4B89" w:rsidRPr="00713220" w:rsidRDefault="00EA4B89" w:rsidP="00713220">
      <w:pPr>
        <w:pStyle w:val="Prrafodelista"/>
        <w:numPr>
          <w:ilvl w:val="0"/>
          <w:numId w:val="1"/>
        </w:numPr>
        <w:spacing w:after="0"/>
        <w:ind w:left="142" w:hanging="426"/>
        <w:rPr>
          <w:rFonts w:ascii="Bookman Old Style" w:hAnsi="Bookman Old Style" w:cstheme="minorHAnsi"/>
          <w:b/>
          <w:bCs/>
          <w:u w:val="single"/>
        </w:rPr>
      </w:pPr>
      <w:r w:rsidRPr="00713220">
        <w:rPr>
          <w:rFonts w:ascii="Bookman Old Style" w:hAnsi="Bookman Old Style" w:cstheme="minorHAnsi"/>
          <w:b/>
          <w:bCs/>
          <w:u w:val="single"/>
        </w:rPr>
        <w:t>FUNDAMENTOS TEORICOS</w:t>
      </w:r>
    </w:p>
    <w:p w14:paraId="1D2261AE" w14:textId="77777777" w:rsidR="00713220" w:rsidRPr="00713220" w:rsidRDefault="00713220" w:rsidP="00713220">
      <w:pPr>
        <w:pStyle w:val="Prrafodelista"/>
        <w:spacing w:after="0"/>
        <w:ind w:left="0"/>
        <w:jc w:val="both"/>
        <w:rPr>
          <w:rFonts w:ascii="Bookman Old Style" w:hAnsi="Bookman Old Style" w:cstheme="minorHAnsi"/>
          <w:b/>
          <w:bCs/>
          <w:u w:val="single"/>
          <w:lang w:val="es-ES"/>
        </w:rPr>
      </w:pPr>
    </w:p>
    <w:p w14:paraId="4B0A09AE" w14:textId="2BF57D5B" w:rsidR="00EA4B89" w:rsidRPr="00713220" w:rsidRDefault="00863DAB" w:rsidP="00713220">
      <w:pPr>
        <w:spacing w:after="0"/>
        <w:jc w:val="both"/>
        <w:rPr>
          <w:rFonts w:ascii="Bookman Old Style" w:hAnsi="Bookman Old Style" w:cstheme="minorHAnsi"/>
        </w:rPr>
      </w:pPr>
      <w:r>
        <w:rPr>
          <w:rFonts w:ascii="Bookman Old Style" w:hAnsi="Bookman Old Style" w:cstheme="minorHAnsi"/>
          <w:b/>
        </w:rPr>
        <w:t>MONITOREO. -</w:t>
      </w:r>
      <w:r w:rsidR="00EA4B89" w:rsidRPr="00713220">
        <w:rPr>
          <w:rFonts w:ascii="Bookman Old Style" w:hAnsi="Bookman Old Style" w:cstheme="minorHAnsi"/>
          <w:b/>
        </w:rPr>
        <w:t xml:space="preserve"> </w:t>
      </w:r>
      <w:r w:rsidR="00EA4B89" w:rsidRPr="00713220">
        <w:rPr>
          <w:rFonts w:ascii="Bookman Old Style" w:hAnsi="Bookman Old Style" w:cstheme="minorHAnsi"/>
        </w:rPr>
        <w:t xml:space="preserve">Es el recojo y análisis de información de procesos y productos pedagógicos para la adecuada toma de decisiones. Es un proceso que permite la toma de decisiones para la mejora de la gestión. Se trata de un elemento transversal en el marco del buen Desempeño Directivo en dos dimensiones: </w:t>
      </w:r>
    </w:p>
    <w:p w14:paraId="5B223E43" w14:textId="77777777" w:rsidR="00EA4B89" w:rsidRPr="00713220" w:rsidRDefault="00EA4B89" w:rsidP="00713220">
      <w:pPr>
        <w:pStyle w:val="Prrafodelista"/>
        <w:numPr>
          <w:ilvl w:val="0"/>
          <w:numId w:val="12"/>
        </w:numPr>
        <w:spacing w:after="0"/>
        <w:jc w:val="both"/>
        <w:rPr>
          <w:rFonts w:ascii="Bookman Old Style" w:hAnsi="Bookman Old Style" w:cstheme="minorHAnsi"/>
        </w:rPr>
      </w:pPr>
      <w:r w:rsidRPr="00713220">
        <w:rPr>
          <w:rFonts w:ascii="Bookman Old Style" w:hAnsi="Bookman Old Style" w:cstheme="minorHAnsi"/>
        </w:rPr>
        <w:t>La de gestión de las condiciones para la mejora de los aprendizajes.</w:t>
      </w:r>
    </w:p>
    <w:p w14:paraId="4BBB7950" w14:textId="77777777" w:rsidR="00EA4B89" w:rsidRDefault="00713220" w:rsidP="00713220">
      <w:pPr>
        <w:pStyle w:val="Prrafodelista"/>
        <w:numPr>
          <w:ilvl w:val="0"/>
          <w:numId w:val="12"/>
        </w:numPr>
        <w:spacing w:after="0"/>
        <w:jc w:val="both"/>
        <w:rPr>
          <w:rFonts w:ascii="Bookman Old Style" w:hAnsi="Bookman Old Style" w:cstheme="minorHAnsi"/>
        </w:rPr>
      </w:pPr>
      <w:r>
        <w:rPr>
          <w:rFonts w:ascii="Bookman Old Style" w:hAnsi="Bookman Old Style" w:cstheme="minorHAnsi"/>
        </w:rPr>
        <w:t>La de orie</w:t>
      </w:r>
      <w:r w:rsidRPr="00713220">
        <w:rPr>
          <w:rFonts w:ascii="Bookman Old Style" w:hAnsi="Bookman Old Style" w:cstheme="minorHAnsi"/>
        </w:rPr>
        <w:t>ntación</w:t>
      </w:r>
      <w:r w:rsidR="00EA4B89" w:rsidRPr="00713220">
        <w:rPr>
          <w:rFonts w:ascii="Bookman Old Style" w:hAnsi="Bookman Old Style" w:cstheme="minorHAnsi"/>
        </w:rPr>
        <w:t xml:space="preserve"> de los procesos pedagógicos para la mejora de los aprendizajes.</w:t>
      </w:r>
    </w:p>
    <w:p w14:paraId="7229DE42" w14:textId="77777777" w:rsidR="00713220" w:rsidRPr="00713220" w:rsidRDefault="00713220" w:rsidP="00713220">
      <w:pPr>
        <w:pStyle w:val="Prrafodelista"/>
        <w:spacing w:after="0"/>
        <w:jc w:val="both"/>
        <w:rPr>
          <w:rFonts w:ascii="Bookman Old Style" w:hAnsi="Bookman Old Style" w:cstheme="minorHAnsi"/>
        </w:rPr>
      </w:pPr>
    </w:p>
    <w:p w14:paraId="4B406EE8" w14:textId="156BC090" w:rsidR="00EA4B89" w:rsidRPr="00713220" w:rsidRDefault="00C7788B" w:rsidP="00713220">
      <w:pPr>
        <w:spacing w:after="0"/>
        <w:jc w:val="both"/>
        <w:rPr>
          <w:rFonts w:ascii="Bookman Old Style" w:hAnsi="Bookman Old Style" w:cstheme="minorHAnsi"/>
        </w:rPr>
      </w:pPr>
      <w:r w:rsidRPr="00713220">
        <w:rPr>
          <w:rFonts w:ascii="Bookman Old Style" w:hAnsi="Bookman Old Style" w:cstheme="minorHAnsi"/>
          <w:b/>
        </w:rPr>
        <w:t>ACOMPAÑAMIENTO</w:t>
      </w:r>
      <w:r>
        <w:rPr>
          <w:rFonts w:ascii="Bookman Old Style" w:hAnsi="Bookman Old Style" w:cstheme="minorHAnsi"/>
          <w:b/>
        </w:rPr>
        <w:t>. -</w:t>
      </w:r>
      <w:r w:rsidR="00713220">
        <w:rPr>
          <w:rFonts w:ascii="Bookman Old Style" w:hAnsi="Bookman Old Style" w:cstheme="minorHAnsi"/>
          <w:b/>
        </w:rPr>
        <w:t xml:space="preserve"> </w:t>
      </w:r>
      <w:r w:rsidR="00EA4B89" w:rsidRPr="00713220">
        <w:rPr>
          <w:rFonts w:ascii="Bookman Old Style" w:hAnsi="Bookman Old Style" w:cstheme="minorHAnsi"/>
        </w:rPr>
        <w:t>Es el conjunto de procedimientos que realiza el equipo directivo para brindar asesoría pedagógica al docente orientado a alcanzar datos e informaciones relevantes para mejorar su práctica pedagógica.</w:t>
      </w:r>
    </w:p>
    <w:p w14:paraId="01EB8789" w14:textId="77777777" w:rsidR="00EA4B89" w:rsidRPr="00713220" w:rsidRDefault="00EA4B89" w:rsidP="00713220">
      <w:pPr>
        <w:spacing w:after="0"/>
        <w:jc w:val="both"/>
        <w:rPr>
          <w:rFonts w:ascii="Bookman Old Style" w:hAnsi="Bookman Old Style" w:cstheme="minorHAnsi"/>
        </w:rPr>
      </w:pPr>
      <w:r w:rsidRPr="00713220">
        <w:rPr>
          <w:rFonts w:ascii="Bookman Old Style" w:hAnsi="Bookman Old Style" w:cstheme="minorHAnsi"/>
        </w:rPr>
        <w:t>El acompañamiento entre pares consiste en la interacción entre docentes, a fin de compartir y contribuir a mejorar las prácticas pedagógicas.</w:t>
      </w:r>
    </w:p>
    <w:p w14:paraId="43BB50A9" w14:textId="77777777" w:rsidR="00EA4B89" w:rsidRDefault="00EA4B89" w:rsidP="00713220">
      <w:pPr>
        <w:spacing w:after="0"/>
        <w:jc w:val="both"/>
        <w:rPr>
          <w:rFonts w:ascii="Bookman Old Style" w:hAnsi="Bookman Old Style" w:cstheme="minorHAnsi"/>
        </w:rPr>
      </w:pPr>
      <w:r w:rsidRPr="00713220">
        <w:rPr>
          <w:rFonts w:ascii="Bookman Old Style" w:hAnsi="Bookman Old Style" w:cstheme="minorHAnsi"/>
        </w:rPr>
        <w:lastRenderedPageBreak/>
        <w:t>Favorece la reflexión y construcción colegiada de los saberes pedagógicos, a partir de una interacción basada en la confianza y el aporte muto, en situaciones auténticas de enseñanza.</w:t>
      </w:r>
    </w:p>
    <w:p w14:paraId="04123E97" w14:textId="77777777" w:rsidR="00713220" w:rsidRPr="00713220" w:rsidRDefault="00713220" w:rsidP="00713220">
      <w:pPr>
        <w:spacing w:after="0"/>
        <w:jc w:val="both"/>
        <w:rPr>
          <w:rFonts w:ascii="Bookman Old Style" w:hAnsi="Bookman Old Style" w:cstheme="minorHAnsi"/>
        </w:rPr>
      </w:pPr>
    </w:p>
    <w:p w14:paraId="4AF7CD25" w14:textId="59D91AB1" w:rsidR="00EA4B89" w:rsidRDefault="00EA4B89" w:rsidP="00713220">
      <w:pPr>
        <w:spacing w:after="0"/>
        <w:jc w:val="both"/>
        <w:rPr>
          <w:rFonts w:ascii="Bookman Old Style" w:hAnsi="Bookman Old Style" w:cstheme="minorHAnsi"/>
        </w:rPr>
      </w:pPr>
      <w:r w:rsidRPr="00713220">
        <w:rPr>
          <w:rFonts w:ascii="Bookman Old Style" w:hAnsi="Bookman Old Style" w:cstheme="minorHAnsi"/>
          <w:b/>
        </w:rPr>
        <w:t>COMPROMISO DE GESTION ESCOLAR 4</w:t>
      </w:r>
      <w:r w:rsidR="00BB3F90" w:rsidRPr="00713220">
        <w:rPr>
          <w:rFonts w:ascii="Bookman Old Style" w:hAnsi="Bookman Old Style" w:cstheme="minorHAnsi"/>
          <w:b/>
        </w:rPr>
        <w:t>: “</w:t>
      </w:r>
      <w:r w:rsidR="00BB3F90" w:rsidRPr="00713220">
        <w:rPr>
          <w:rFonts w:ascii="Bookman Old Style" w:hAnsi="Bookman Old Style" w:cstheme="minorHAnsi"/>
        </w:rPr>
        <w:t>Acompañamiento</w:t>
      </w:r>
      <w:r w:rsidRPr="00713220">
        <w:rPr>
          <w:rFonts w:ascii="Bookman Old Style" w:hAnsi="Bookman Old Style" w:cstheme="minorHAnsi"/>
        </w:rPr>
        <w:t xml:space="preserve"> y monitoreo a la práctica pedagógica en la </w:t>
      </w:r>
      <w:r w:rsidR="00BB3F90" w:rsidRPr="00713220">
        <w:rPr>
          <w:rFonts w:ascii="Bookman Old Style" w:hAnsi="Bookman Old Style" w:cstheme="minorHAnsi"/>
        </w:rPr>
        <w:t>I</w:t>
      </w:r>
      <w:r w:rsidR="00823EC4">
        <w:rPr>
          <w:rFonts w:ascii="Bookman Old Style" w:hAnsi="Bookman Old Style" w:cstheme="minorHAnsi"/>
        </w:rPr>
        <w:t xml:space="preserve">nstitución </w:t>
      </w:r>
      <w:r w:rsidR="00BB3F90" w:rsidRPr="00713220">
        <w:rPr>
          <w:rFonts w:ascii="Bookman Old Style" w:hAnsi="Bookman Old Style" w:cstheme="minorHAnsi"/>
        </w:rPr>
        <w:t>E</w:t>
      </w:r>
      <w:r w:rsidR="00823EC4">
        <w:rPr>
          <w:rFonts w:ascii="Bookman Old Style" w:hAnsi="Bookman Old Style" w:cstheme="minorHAnsi"/>
        </w:rPr>
        <w:t>ducativa”</w:t>
      </w:r>
    </w:p>
    <w:p w14:paraId="1F85D750" w14:textId="77777777" w:rsidR="00713220" w:rsidRPr="00713220" w:rsidRDefault="00713220" w:rsidP="00713220">
      <w:pPr>
        <w:spacing w:after="0"/>
        <w:jc w:val="both"/>
        <w:rPr>
          <w:rFonts w:ascii="Bookman Old Style" w:hAnsi="Bookman Old Style" w:cstheme="minorHAnsi"/>
        </w:rPr>
      </w:pPr>
    </w:p>
    <w:p w14:paraId="6CA1EDDA" w14:textId="77777777" w:rsidR="00EA4B89" w:rsidRDefault="00EA4B89" w:rsidP="00713220">
      <w:pPr>
        <w:pStyle w:val="Prrafodelista"/>
        <w:numPr>
          <w:ilvl w:val="0"/>
          <w:numId w:val="28"/>
        </w:numPr>
        <w:spacing w:after="0"/>
        <w:jc w:val="both"/>
        <w:rPr>
          <w:rFonts w:ascii="Bookman Old Style" w:hAnsi="Bookman Old Style" w:cstheme="minorHAnsi"/>
        </w:rPr>
      </w:pPr>
      <w:r w:rsidRPr="00713220">
        <w:rPr>
          <w:rFonts w:ascii="Bookman Old Style" w:hAnsi="Bookman Old Style" w:cstheme="minorHAnsi"/>
          <w:b/>
        </w:rPr>
        <w:t>INDICADORES:</w:t>
      </w:r>
      <w:r w:rsidRPr="00713220">
        <w:rPr>
          <w:rFonts w:ascii="Bookman Old Style" w:hAnsi="Bookman Old Style" w:cstheme="minorHAnsi"/>
        </w:rPr>
        <w:t xml:space="preserve"> Porcentaje de los docentes que reciben monitoreo y acompañamiento por parte del equipo directivo.</w:t>
      </w:r>
    </w:p>
    <w:p w14:paraId="1B2EC393" w14:textId="77777777" w:rsidR="00713220" w:rsidRPr="00713220" w:rsidRDefault="00713220" w:rsidP="00713220">
      <w:pPr>
        <w:pStyle w:val="Prrafodelista"/>
        <w:spacing w:after="0"/>
        <w:ind w:left="284"/>
        <w:jc w:val="both"/>
        <w:rPr>
          <w:rFonts w:ascii="Bookman Old Style" w:hAnsi="Bookman Old Style" w:cstheme="minorHAnsi"/>
        </w:rPr>
      </w:pPr>
    </w:p>
    <w:p w14:paraId="6C11B026" w14:textId="77777777" w:rsidR="00EA4B89" w:rsidRDefault="00EA4B89" w:rsidP="00713220">
      <w:pPr>
        <w:pStyle w:val="Prrafodelista"/>
        <w:numPr>
          <w:ilvl w:val="0"/>
          <w:numId w:val="28"/>
        </w:numPr>
        <w:spacing w:after="0"/>
        <w:jc w:val="both"/>
        <w:rPr>
          <w:rFonts w:ascii="Bookman Old Style" w:hAnsi="Bookman Old Style" w:cstheme="minorHAnsi"/>
        </w:rPr>
      </w:pPr>
      <w:r w:rsidRPr="00713220">
        <w:rPr>
          <w:rFonts w:ascii="Bookman Old Style" w:hAnsi="Bookman Old Style" w:cstheme="minorHAnsi"/>
          <w:b/>
        </w:rPr>
        <w:t xml:space="preserve">EXPECTATIVA DE AVANCE: </w:t>
      </w:r>
      <w:r w:rsidRPr="00713220">
        <w:rPr>
          <w:rFonts w:ascii="Bookman Old Style" w:hAnsi="Bookman Old Style" w:cstheme="minorHAnsi"/>
        </w:rPr>
        <w:t>La institución educativa incrementa el número de docentes monitoreados y acompañados en su práctica pedagógica por el equipo directivo, tomando en cuenta el uso pedagógico del tiempo, uso de herramientas pedagógicas y uso de materiales educativos.</w:t>
      </w:r>
    </w:p>
    <w:p w14:paraId="7D9F8229" w14:textId="77777777" w:rsidR="00713220" w:rsidRPr="00713220" w:rsidRDefault="00713220" w:rsidP="00713220">
      <w:pPr>
        <w:pStyle w:val="Prrafodelista"/>
        <w:spacing w:after="0"/>
        <w:ind w:left="284"/>
        <w:jc w:val="both"/>
        <w:rPr>
          <w:rFonts w:ascii="Bookman Old Style" w:hAnsi="Bookman Old Style" w:cstheme="minorHAnsi"/>
        </w:rPr>
      </w:pPr>
    </w:p>
    <w:p w14:paraId="6B514F82" w14:textId="77777777" w:rsidR="00EA4B89" w:rsidRPr="00713220" w:rsidRDefault="00EA4B89" w:rsidP="00713220">
      <w:pPr>
        <w:pStyle w:val="Prrafodelista"/>
        <w:numPr>
          <w:ilvl w:val="0"/>
          <w:numId w:val="28"/>
        </w:numPr>
        <w:spacing w:after="0"/>
        <w:jc w:val="both"/>
        <w:rPr>
          <w:rFonts w:ascii="Bookman Old Style" w:hAnsi="Bookman Old Style" w:cstheme="minorHAnsi"/>
        </w:rPr>
      </w:pPr>
      <w:r w:rsidRPr="00713220">
        <w:rPr>
          <w:rFonts w:ascii="Bookman Old Style" w:hAnsi="Bookman Old Style" w:cstheme="minorHAnsi"/>
          <w:b/>
        </w:rPr>
        <w:t>FUENTE DE INFORMACIÓN:</w:t>
      </w:r>
      <w:r w:rsidRPr="00713220">
        <w:rPr>
          <w:rFonts w:ascii="Bookman Old Style" w:hAnsi="Bookman Old Style" w:cstheme="minorHAnsi"/>
        </w:rPr>
        <w:t xml:space="preserve"> Acciones de monitoreo y ficha de monitoreo a la </w:t>
      </w:r>
      <w:r w:rsidR="00BB3F90" w:rsidRPr="00713220">
        <w:rPr>
          <w:rFonts w:ascii="Bookman Old Style" w:hAnsi="Bookman Old Style" w:cstheme="minorHAnsi"/>
        </w:rPr>
        <w:t>práctica</w:t>
      </w:r>
      <w:r w:rsidRPr="00713220">
        <w:rPr>
          <w:rFonts w:ascii="Bookman Old Style" w:hAnsi="Bookman Old Style" w:cstheme="minorHAnsi"/>
        </w:rPr>
        <w:t xml:space="preserve"> docente</w:t>
      </w:r>
    </w:p>
    <w:p w14:paraId="29642EBB" w14:textId="77777777" w:rsidR="00EA4B89" w:rsidRPr="00713220" w:rsidRDefault="00EA4B89" w:rsidP="00713220">
      <w:pPr>
        <w:spacing w:after="0"/>
        <w:jc w:val="both"/>
        <w:rPr>
          <w:rFonts w:ascii="Bookman Old Style" w:hAnsi="Bookman Old Style" w:cstheme="minorHAnsi"/>
          <w:b/>
        </w:rPr>
      </w:pPr>
    </w:p>
    <w:tbl>
      <w:tblPr>
        <w:tblStyle w:val="Tablaconcuadrcula"/>
        <w:tblW w:w="0" w:type="auto"/>
        <w:tblLook w:val="04A0" w:firstRow="1" w:lastRow="0" w:firstColumn="1" w:lastColumn="0" w:noHBand="0" w:noVBand="1"/>
      </w:tblPr>
      <w:tblGrid>
        <w:gridCol w:w="1767"/>
        <w:gridCol w:w="2147"/>
        <w:gridCol w:w="2513"/>
        <w:gridCol w:w="2627"/>
      </w:tblGrid>
      <w:tr w:rsidR="00BA4F21" w:rsidRPr="00713220" w14:paraId="2C5C262F" w14:textId="77777777" w:rsidTr="000E197B">
        <w:tc>
          <w:tcPr>
            <w:tcW w:w="3914" w:type="dxa"/>
            <w:gridSpan w:val="2"/>
            <w:shd w:val="clear" w:color="auto" w:fill="8DB3E2" w:themeFill="text2" w:themeFillTint="66"/>
          </w:tcPr>
          <w:p w14:paraId="03618332" w14:textId="77777777" w:rsidR="00BA4F21" w:rsidRPr="00713220" w:rsidRDefault="00BA4F21"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COMPROMISO 4 “Acompañamiento y monitoreo a la práctica pedagógica en la I.E.”</w:t>
            </w:r>
          </w:p>
        </w:tc>
        <w:tc>
          <w:tcPr>
            <w:tcW w:w="2513" w:type="dxa"/>
            <w:shd w:val="clear" w:color="auto" w:fill="8DB3E2" w:themeFill="text2" w:themeFillTint="66"/>
          </w:tcPr>
          <w:p w14:paraId="4EF2BEAC" w14:textId="77777777" w:rsidR="00BA4F21" w:rsidRPr="00713220" w:rsidRDefault="00BA4F21"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INDICADOR</w:t>
            </w:r>
          </w:p>
        </w:tc>
        <w:tc>
          <w:tcPr>
            <w:tcW w:w="2627" w:type="dxa"/>
            <w:shd w:val="clear" w:color="auto" w:fill="8DB3E2" w:themeFill="text2" w:themeFillTint="66"/>
          </w:tcPr>
          <w:p w14:paraId="5189BE73" w14:textId="77777777" w:rsidR="00BA4F21" w:rsidRPr="00713220" w:rsidRDefault="00BA4F21"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EXPECTATIVA DE AVANCE</w:t>
            </w:r>
          </w:p>
        </w:tc>
      </w:tr>
      <w:tr w:rsidR="00BA4F21" w:rsidRPr="00713220" w14:paraId="5EA67186" w14:textId="77777777" w:rsidTr="000E197B">
        <w:tc>
          <w:tcPr>
            <w:tcW w:w="1767" w:type="dxa"/>
          </w:tcPr>
          <w:p w14:paraId="66319BD5"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Criterio 1</w:t>
            </w:r>
          </w:p>
        </w:tc>
        <w:tc>
          <w:tcPr>
            <w:tcW w:w="2147" w:type="dxa"/>
          </w:tcPr>
          <w:p w14:paraId="18343484"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Uso pedagógico del tiempo en las sesiones de aprendizaje.</w:t>
            </w:r>
          </w:p>
          <w:p w14:paraId="25CF6247" w14:textId="77777777" w:rsidR="00BA4F21" w:rsidRPr="00713220" w:rsidRDefault="00BA4F21" w:rsidP="00713220">
            <w:pPr>
              <w:spacing w:line="276" w:lineRule="auto"/>
              <w:jc w:val="both"/>
              <w:rPr>
                <w:rFonts w:ascii="Bookman Old Style" w:hAnsi="Bookman Old Style" w:cstheme="minorHAnsi"/>
                <w:b/>
                <w:sz w:val="22"/>
                <w:szCs w:val="22"/>
              </w:rPr>
            </w:pPr>
          </w:p>
        </w:tc>
        <w:tc>
          <w:tcPr>
            <w:tcW w:w="2513" w:type="dxa"/>
          </w:tcPr>
          <w:p w14:paraId="1FFA0BB8" w14:textId="77777777" w:rsidR="00BA4F21" w:rsidRPr="00713220" w:rsidRDefault="00BA4F21" w:rsidP="00713220">
            <w:pPr>
              <w:pStyle w:val="Prrafodelista"/>
              <w:spacing w:line="276" w:lineRule="auto"/>
              <w:ind w:left="48"/>
              <w:jc w:val="both"/>
              <w:rPr>
                <w:rFonts w:ascii="Bookman Old Style" w:hAnsi="Bookman Old Style" w:cstheme="minorHAnsi"/>
                <w:sz w:val="22"/>
                <w:szCs w:val="22"/>
              </w:rPr>
            </w:pPr>
            <w:r w:rsidRPr="00713220">
              <w:rPr>
                <w:rFonts w:ascii="Bookman Old Style" w:hAnsi="Bookman Old Style" w:cstheme="minorHAnsi"/>
                <w:sz w:val="22"/>
                <w:szCs w:val="22"/>
              </w:rPr>
              <w:t>Porcentaje de los docentes que aplican el tiempo dedicado a las actividades de aprendizajes pedagógicos durante las sesiones de aprendizaje.</w:t>
            </w:r>
          </w:p>
        </w:tc>
        <w:tc>
          <w:tcPr>
            <w:tcW w:w="2627" w:type="dxa"/>
          </w:tcPr>
          <w:p w14:paraId="56A06816" w14:textId="77777777" w:rsidR="00BA4F21" w:rsidRPr="00713220" w:rsidRDefault="00BA4F21" w:rsidP="00713220">
            <w:pPr>
              <w:pStyle w:val="Prrafodelista"/>
              <w:spacing w:line="276" w:lineRule="auto"/>
              <w:ind w:left="0"/>
              <w:jc w:val="both"/>
              <w:rPr>
                <w:rFonts w:ascii="Bookman Old Style" w:hAnsi="Bookman Old Style" w:cstheme="minorHAnsi"/>
                <w:sz w:val="22"/>
                <w:szCs w:val="22"/>
              </w:rPr>
            </w:pPr>
            <w:r w:rsidRPr="00713220">
              <w:rPr>
                <w:rFonts w:ascii="Bookman Old Style" w:hAnsi="Bookman Old Style" w:cstheme="minorHAnsi"/>
                <w:sz w:val="22"/>
                <w:szCs w:val="22"/>
              </w:rPr>
              <w:t>Incrementan el tiempo dedicado a actividades pedagógicas durante las sesiones de aprendizaje.</w:t>
            </w:r>
          </w:p>
          <w:p w14:paraId="62C5F074" w14:textId="77777777" w:rsidR="00BA4F21" w:rsidRPr="00713220" w:rsidRDefault="00BA4F21" w:rsidP="00713220">
            <w:pPr>
              <w:spacing w:line="276" w:lineRule="auto"/>
              <w:jc w:val="both"/>
              <w:rPr>
                <w:rFonts w:ascii="Bookman Old Style" w:hAnsi="Bookman Old Style" w:cstheme="minorHAnsi"/>
                <w:b/>
                <w:sz w:val="22"/>
                <w:szCs w:val="22"/>
              </w:rPr>
            </w:pPr>
          </w:p>
        </w:tc>
      </w:tr>
      <w:tr w:rsidR="00BA4F21" w:rsidRPr="00713220" w14:paraId="41E39787" w14:textId="77777777" w:rsidTr="000E197B">
        <w:tc>
          <w:tcPr>
            <w:tcW w:w="1767" w:type="dxa"/>
          </w:tcPr>
          <w:p w14:paraId="325E0449"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Criterio 2</w:t>
            </w:r>
          </w:p>
        </w:tc>
        <w:tc>
          <w:tcPr>
            <w:tcW w:w="2147" w:type="dxa"/>
          </w:tcPr>
          <w:p w14:paraId="5BD73FDB"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b/>
                <w:sz w:val="22"/>
                <w:szCs w:val="22"/>
              </w:rPr>
            </w:pPr>
            <w:r w:rsidRPr="00713220">
              <w:rPr>
                <w:rFonts w:ascii="Bookman Old Style" w:hAnsi="Bookman Old Style" w:cstheme="minorHAnsi"/>
                <w:sz w:val="22"/>
                <w:szCs w:val="22"/>
              </w:rPr>
              <w:t>Uso de herramientas pedagógicas por los docentes durante las sesiones de aprendizaje.</w:t>
            </w:r>
          </w:p>
        </w:tc>
        <w:tc>
          <w:tcPr>
            <w:tcW w:w="2513" w:type="dxa"/>
          </w:tcPr>
          <w:p w14:paraId="6BB99E81" w14:textId="77777777" w:rsidR="00BA4F21" w:rsidRPr="00713220" w:rsidRDefault="00BA4F21" w:rsidP="00713220">
            <w:pPr>
              <w:spacing w:line="276" w:lineRule="auto"/>
              <w:ind w:left="48"/>
              <w:jc w:val="both"/>
              <w:rPr>
                <w:rFonts w:ascii="Bookman Old Style" w:hAnsi="Bookman Old Style" w:cstheme="minorHAnsi"/>
                <w:b/>
                <w:sz w:val="22"/>
                <w:szCs w:val="22"/>
              </w:rPr>
            </w:pPr>
            <w:r w:rsidRPr="00713220">
              <w:rPr>
                <w:rFonts w:ascii="Bookman Old Style" w:hAnsi="Bookman Old Style" w:cstheme="minorHAnsi"/>
                <w:sz w:val="22"/>
                <w:szCs w:val="22"/>
              </w:rPr>
              <w:t>Porcentaje de docentes que utilizan herramientas pedagógicas durante la programación y ejecución de sesiones de aprendizaje.</w:t>
            </w:r>
          </w:p>
        </w:tc>
        <w:tc>
          <w:tcPr>
            <w:tcW w:w="2627" w:type="dxa"/>
          </w:tcPr>
          <w:p w14:paraId="4B02B4EC" w14:textId="77777777" w:rsidR="00BA4F21" w:rsidRPr="00713220" w:rsidRDefault="00BA4F21" w:rsidP="00713220">
            <w:pPr>
              <w:spacing w:line="276" w:lineRule="auto"/>
              <w:jc w:val="both"/>
              <w:rPr>
                <w:rFonts w:ascii="Bookman Old Style" w:hAnsi="Bookman Old Style" w:cstheme="minorHAnsi"/>
                <w:b/>
                <w:sz w:val="22"/>
                <w:szCs w:val="22"/>
              </w:rPr>
            </w:pPr>
            <w:r w:rsidRPr="00713220">
              <w:rPr>
                <w:rFonts w:ascii="Bookman Old Style" w:hAnsi="Bookman Old Style" w:cstheme="minorHAnsi"/>
                <w:sz w:val="22"/>
                <w:szCs w:val="22"/>
              </w:rPr>
              <w:t>Se incrementa la cantidad de docentes que utilizan herramientas pedagógicas tanto en la programación como en la ejecución de las sesiones de aprendizaje.</w:t>
            </w:r>
          </w:p>
        </w:tc>
      </w:tr>
      <w:tr w:rsidR="00BA4F21" w:rsidRPr="00713220" w14:paraId="4EAAD325" w14:textId="77777777" w:rsidTr="000E197B">
        <w:tc>
          <w:tcPr>
            <w:tcW w:w="1767" w:type="dxa"/>
          </w:tcPr>
          <w:p w14:paraId="5338EF0F"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Criterio 3</w:t>
            </w:r>
          </w:p>
        </w:tc>
        <w:tc>
          <w:tcPr>
            <w:tcW w:w="2147" w:type="dxa"/>
          </w:tcPr>
          <w:p w14:paraId="4A37E432" w14:textId="77777777" w:rsidR="00BA4F21" w:rsidRPr="00713220" w:rsidRDefault="00BA4F21" w:rsidP="00713220">
            <w:pPr>
              <w:pStyle w:val="Prrafodelista"/>
              <w:numPr>
                <w:ilvl w:val="0"/>
                <w:numId w:val="25"/>
              </w:numPr>
              <w:spacing w:line="276" w:lineRule="auto"/>
              <w:ind w:left="284" w:hanging="284"/>
              <w:jc w:val="both"/>
              <w:rPr>
                <w:rFonts w:ascii="Bookman Old Style" w:hAnsi="Bookman Old Style" w:cstheme="minorHAnsi"/>
                <w:b/>
                <w:sz w:val="22"/>
                <w:szCs w:val="22"/>
              </w:rPr>
            </w:pPr>
            <w:r w:rsidRPr="00713220">
              <w:rPr>
                <w:rFonts w:ascii="Bookman Old Style" w:hAnsi="Bookman Old Style" w:cstheme="minorHAnsi"/>
                <w:sz w:val="22"/>
                <w:szCs w:val="22"/>
              </w:rPr>
              <w:t xml:space="preserve">Uso de materiales y recursos educativos </w:t>
            </w:r>
            <w:r w:rsidRPr="00713220">
              <w:rPr>
                <w:rFonts w:ascii="Bookman Old Style" w:hAnsi="Bookman Old Style" w:cstheme="minorHAnsi"/>
                <w:sz w:val="22"/>
                <w:szCs w:val="22"/>
              </w:rPr>
              <w:lastRenderedPageBreak/>
              <w:t>durante la sesión de aprendizaje.</w:t>
            </w:r>
          </w:p>
        </w:tc>
        <w:tc>
          <w:tcPr>
            <w:tcW w:w="2513" w:type="dxa"/>
          </w:tcPr>
          <w:p w14:paraId="5D3A3285" w14:textId="77777777" w:rsidR="00BA4F21" w:rsidRPr="00713220" w:rsidRDefault="00BA4F21" w:rsidP="00713220">
            <w:pPr>
              <w:spacing w:line="276" w:lineRule="auto"/>
              <w:ind w:left="48"/>
              <w:jc w:val="both"/>
              <w:rPr>
                <w:rFonts w:ascii="Bookman Old Style" w:hAnsi="Bookman Old Style" w:cstheme="minorHAnsi"/>
                <w:b/>
                <w:sz w:val="22"/>
                <w:szCs w:val="22"/>
              </w:rPr>
            </w:pPr>
            <w:r w:rsidRPr="00713220">
              <w:rPr>
                <w:rFonts w:ascii="Bookman Old Style" w:hAnsi="Bookman Old Style" w:cstheme="minorHAnsi"/>
                <w:sz w:val="22"/>
                <w:szCs w:val="22"/>
              </w:rPr>
              <w:lastRenderedPageBreak/>
              <w:t xml:space="preserve">Porcentaje de docentes que usan materiales y recursos educativos </w:t>
            </w:r>
            <w:r w:rsidRPr="00713220">
              <w:rPr>
                <w:rFonts w:ascii="Bookman Old Style" w:hAnsi="Bookman Old Style" w:cstheme="minorHAnsi"/>
                <w:sz w:val="22"/>
                <w:szCs w:val="22"/>
              </w:rPr>
              <w:lastRenderedPageBreak/>
              <w:t>durante la sesión de aprendizaje.</w:t>
            </w:r>
          </w:p>
        </w:tc>
        <w:tc>
          <w:tcPr>
            <w:tcW w:w="2627" w:type="dxa"/>
          </w:tcPr>
          <w:p w14:paraId="1CB108C9" w14:textId="77777777" w:rsidR="00BA4F21" w:rsidRPr="00713220" w:rsidRDefault="00BA4F21" w:rsidP="00713220">
            <w:pPr>
              <w:spacing w:line="276" w:lineRule="auto"/>
              <w:jc w:val="both"/>
              <w:rPr>
                <w:rFonts w:ascii="Bookman Old Style" w:hAnsi="Bookman Old Style" w:cstheme="minorHAnsi"/>
                <w:b/>
                <w:sz w:val="22"/>
                <w:szCs w:val="22"/>
              </w:rPr>
            </w:pPr>
            <w:r w:rsidRPr="00713220">
              <w:rPr>
                <w:rFonts w:ascii="Bookman Old Style" w:hAnsi="Bookman Old Style" w:cstheme="minorHAnsi"/>
                <w:sz w:val="22"/>
                <w:szCs w:val="22"/>
              </w:rPr>
              <w:lastRenderedPageBreak/>
              <w:t xml:space="preserve">Se incrementa la cantidad de docentes que usan materiales y recursos educativos </w:t>
            </w:r>
            <w:r w:rsidRPr="00713220">
              <w:rPr>
                <w:rFonts w:ascii="Bookman Old Style" w:hAnsi="Bookman Old Style" w:cstheme="minorHAnsi"/>
                <w:sz w:val="22"/>
                <w:szCs w:val="22"/>
              </w:rPr>
              <w:lastRenderedPageBreak/>
              <w:t>durante la sesión de aprendizaje</w:t>
            </w:r>
          </w:p>
        </w:tc>
      </w:tr>
    </w:tbl>
    <w:p w14:paraId="0A732144" w14:textId="77777777" w:rsidR="00713220" w:rsidRDefault="00713220" w:rsidP="00713220">
      <w:pPr>
        <w:pStyle w:val="Prrafodelista"/>
        <w:spacing w:after="0"/>
        <w:ind w:left="0"/>
        <w:jc w:val="both"/>
        <w:rPr>
          <w:rFonts w:ascii="Bookman Old Style" w:hAnsi="Bookman Old Style" w:cstheme="minorHAnsi"/>
          <w:b/>
        </w:rPr>
      </w:pPr>
    </w:p>
    <w:p w14:paraId="7DCFD39D" w14:textId="78E1F13B" w:rsidR="00EA4B89" w:rsidRDefault="00EA4B89" w:rsidP="00713220">
      <w:pPr>
        <w:pStyle w:val="Prrafodelista"/>
        <w:numPr>
          <w:ilvl w:val="0"/>
          <w:numId w:val="11"/>
        </w:numPr>
        <w:spacing w:after="0"/>
        <w:ind w:left="0" w:hanging="284"/>
        <w:jc w:val="both"/>
        <w:rPr>
          <w:rFonts w:ascii="Bookman Old Style" w:hAnsi="Bookman Old Style" w:cstheme="minorHAnsi"/>
          <w:b/>
        </w:rPr>
      </w:pPr>
      <w:r w:rsidRPr="00713220">
        <w:rPr>
          <w:rFonts w:ascii="Bookman Old Style" w:hAnsi="Bookman Old Style" w:cstheme="minorHAnsi"/>
          <w:b/>
        </w:rPr>
        <w:t>ESTRATEGIAS DE MONITOREO Y ACOMPAÑAMIENTO:</w:t>
      </w:r>
    </w:p>
    <w:p w14:paraId="28F62ACB" w14:textId="77777777" w:rsidR="00713220" w:rsidRPr="00713220" w:rsidRDefault="00713220" w:rsidP="00713220">
      <w:pPr>
        <w:pStyle w:val="Prrafodelista"/>
        <w:spacing w:after="0"/>
        <w:ind w:left="0"/>
        <w:jc w:val="both"/>
        <w:rPr>
          <w:rFonts w:ascii="Bookman Old Style" w:hAnsi="Bookman Old Style" w:cstheme="minorHAnsi"/>
          <w:b/>
        </w:rPr>
      </w:pPr>
    </w:p>
    <w:p w14:paraId="06D471DC" w14:textId="77777777" w:rsidR="00EA4B89" w:rsidRDefault="00EA4B89" w:rsidP="00713220">
      <w:pPr>
        <w:spacing w:after="0"/>
        <w:jc w:val="both"/>
        <w:rPr>
          <w:rFonts w:ascii="Bookman Old Style" w:hAnsi="Bookman Old Style" w:cstheme="minorHAnsi"/>
        </w:rPr>
      </w:pPr>
      <w:r w:rsidRPr="00713220">
        <w:rPr>
          <w:rFonts w:ascii="Bookman Old Style" w:hAnsi="Bookman Old Style" w:cstheme="minorHAnsi"/>
          <w:b/>
        </w:rPr>
        <w:t xml:space="preserve">VISITAS AL DOCENTE EN AULA: </w:t>
      </w:r>
      <w:r w:rsidRPr="00713220">
        <w:rPr>
          <w:rFonts w:ascii="Bookman Old Style" w:hAnsi="Bookman Old Style" w:cstheme="minorHAnsi"/>
        </w:rPr>
        <w:t>Permite brindar asesoría y asistencia personalizada y continua al docente en aula. Permite atender de manera efectiva al docente desde la situación real de sus desempeños en la que se encuentra, propiciando la reflexión y compromiso pedagógico.</w:t>
      </w:r>
    </w:p>
    <w:p w14:paraId="1F20BCAC" w14:textId="77777777" w:rsidR="00713220" w:rsidRPr="00713220" w:rsidRDefault="00713220" w:rsidP="00713220">
      <w:pPr>
        <w:spacing w:after="0"/>
        <w:jc w:val="both"/>
        <w:rPr>
          <w:rFonts w:ascii="Bookman Old Style" w:hAnsi="Bookman Old Style" w:cstheme="minorHAnsi"/>
        </w:rPr>
      </w:pPr>
    </w:p>
    <w:p w14:paraId="45F2CB5B" w14:textId="77777777" w:rsidR="00EA4B89" w:rsidRPr="00713220" w:rsidRDefault="00EA4B89" w:rsidP="00713220">
      <w:pPr>
        <w:spacing w:after="0"/>
        <w:jc w:val="both"/>
        <w:rPr>
          <w:rFonts w:ascii="Bookman Old Style" w:hAnsi="Bookman Old Style" w:cstheme="minorHAnsi"/>
          <w:b/>
        </w:rPr>
      </w:pPr>
      <w:r w:rsidRPr="00713220">
        <w:rPr>
          <w:rFonts w:ascii="Bookman Old Style" w:hAnsi="Bookman Old Style" w:cstheme="minorHAnsi"/>
          <w:b/>
        </w:rPr>
        <w:t>MOMENTOS DEL MONITOREO</w:t>
      </w:r>
    </w:p>
    <w:tbl>
      <w:tblPr>
        <w:tblStyle w:val="Tablaconcuadrcula"/>
        <w:tblW w:w="0" w:type="auto"/>
        <w:tblLook w:val="04A0" w:firstRow="1" w:lastRow="0" w:firstColumn="1" w:lastColumn="0" w:noHBand="0" w:noVBand="1"/>
      </w:tblPr>
      <w:tblGrid>
        <w:gridCol w:w="3317"/>
        <w:gridCol w:w="2806"/>
        <w:gridCol w:w="3080"/>
      </w:tblGrid>
      <w:tr w:rsidR="00EA4B89" w:rsidRPr="00713220" w14:paraId="102A791B" w14:textId="77777777" w:rsidTr="000E197B">
        <w:tc>
          <w:tcPr>
            <w:tcW w:w="3652" w:type="dxa"/>
            <w:shd w:val="clear" w:color="auto" w:fill="8DB3E2" w:themeFill="text2" w:themeFillTint="66"/>
          </w:tcPr>
          <w:p w14:paraId="0E7036BB"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PRIMER MOMENTO</w:t>
            </w:r>
          </w:p>
        </w:tc>
        <w:tc>
          <w:tcPr>
            <w:tcW w:w="3056" w:type="dxa"/>
            <w:shd w:val="clear" w:color="auto" w:fill="8DB3E2" w:themeFill="text2" w:themeFillTint="66"/>
          </w:tcPr>
          <w:p w14:paraId="01F06127"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SEGUNDO MOMENTO:</w:t>
            </w:r>
          </w:p>
        </w:tc>
        <w:tc>
          <w:tcPr>
            <w:tcW w:w="3355" w:type="dxa"/>
            <w:shd w:val="clear" w:color="auto" w:fill="8DB3E2" w:themeFill="text2" w:themeFillTint="66"/>
          </w:tcPr>
          <w:p w14:paraId="7DCBD800"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TERCER MOMENTO</w:t>
            </w:r>
          </w:p>
        </w:tc>
      </w:tr>
      <w:tr w:rsidR="00EA4B89" w:rsidRPr="00713220" w14:paraId="5522A02B" w14:textId="77777777" w:rsidTr="008E68F9">
        <w:tc>
          <w:tcPr>
            <w:tcW w:w="3652" w:type="dxa"/>
          </w:tcPr>
          <w:p w14:paraId="4874CA03" w14:textId="77777777" w:rsidR="00EA4B89" w:rsidRPr="00713220" w:rsidRDefault="00EA4B89" w:rsidP="00713220">
            <w:pPr>
              <w:spacing w:line="276" w:lineRule="auto"/>
              <w:jc w:val="both"/>
              <w:rPr>
                <w:rFonts w:ascii="Bookman Old Style" w:hAnsi="Bookman Old Style" w:cstheme="minorHAnsi"/>
                <w:b/>
                <w:sz w:val="22"/>
                <w:szCs w:val="22"/>
              </w:rPr>
            </w:pPr>
            <w:r w:rsidRPr="00713220">
              <w:rPr>
                <w:rFonts w:ascii="Bookman Old Style" w:hAnsi="Bookman Old Style" w:cstheme="minorHAnsi"/>
                <w:sz w:val="22"/>
                <w:szCs w:val="22"/>
              </w:rPr>
              <w:t>Coordinación y dialogo con el docente sobre los propósitos de la visita en aula.</w:t>
            </w:r>
          </w:p>
        </w:tc>
        <w:tc>
          <w:tcPr>
            <w:tcW w:w="3056" w:type="dxa"/>
          </w:tcPr>
          <w:p w14:paraId="4376C0B0" w14:textId="77777777" w:rsidR="00EA4B89" w:rsidRPr="00713220" w:rsidRDefault="00EA4B89" w:rsidP="00713220">
            <w:pPr>
              <w:spacing w:line="276" w:lineRule="auto"/>
              <w:jc w:val="both"/>
              <w:rPr>
                <w:rFonts w:ascii="Bookman Old Style" w:hAnsi="Bookman Old Style" w:cstheme="minorHAnsi"/>
                <w:sz w:val="22"/>
                <w:szCs w:val="22"/>
              </w:rPr>
            </w:pPr>
            <w:r w:rsidRPr="00713220">
              <w:rPr>
                <w:rFonts w:ascii="Bookman Old Style" w:hAnsi="Bookman Old Style" w:cstheme="minorHAnsi"/>
                <w:sz w:val="22"/>
                <w:szCs w:val="22"/>
              </w:rPr>
              <w:t>Observación</w:t>
            </w:r>
          </w:p>
          <w:p w14:paraId="3DCAF37C" w14:textId="77777777" w:rsidR="00EA4B89" w:rsidRPr="00713220" w:rsidRDefault="00EA4B89" w:rsidP="00713220">
            <w:pPr>
              <w:spacing w:line="276" w:lineRule="auto"/>
              <w:jc w:val="both"/>
              <w:rPr>
                <w:rFonts w:ascii="Bookman Old Style" w:hAnsi="Bookman Old Style" w:cstheme="minorHAnsi"/>
                <w:sz w:val="22"/>
                <w:szCs w:val="22"/>
              </w:rPr>
            </w:pPr>
            <w:r w:rsidRPr="00713220">
              <w:rPr>
                <w:rFonts w:ascii="Bookman Old Style" w:hAnsi="Bookman Old Style" w:cstheme="minorHAnsi"/>
                <w:sz w:val="22"/>
                <w:szCs w:val="22"/>
              </w:rPr>
              <w:t xml:space="preserve">Registro  </w:t>
            </w:r>
          </w:p>
          <w:p w14:paraId="2DEBA3D4" w14:textId="77777777" w:rsidR="00EA4B89" w:rsidRPr="00713220" w:rsidRDefault="00EA4B89" w:rsidP="00713220">
            <w:pPr>
              <w:spacing w:line="276" w:lineRule="auto"/>
              <w:jc w:val="both"/>
              <w:rPr>
                <w:rFonts w:ascii="Bookman Old Style" w:hAnsi="Bookman Old Style" w:cstheme="minorHAnsi"/>
                <w:sz w:val="22"/>
                <w:szCs w:val="22"/>
              </w:rPr>
            </w:pPr>
            <w:r w:rsidRPr="00713220">
              <w:rPr>
                <w:rFonts w:ascii="Bookman Old Style" w:hAnsi="Bookman Old Style" w:cstheme="minorHAnsi"/>
                <w:sz w:val="22"/>
                <w:szCs w:val="22"/>
              </w:rPr>
              <w:t xml:space="preserve">Intervención </w:t>
            </w:r>
          </w:p>
        </w:tc>
        <w:tc>
          <w:tcPr>
            <w:tcW w:w="3355" w:type="dxa"/>
          </w:tcPr>
          <w:p w14:paraId="43F8D64E" w14:textId="77777777" w:rsidR="00EA4B89" w:rsidRPr="00713220" w:rsidRDefault="00EA4B89" w:rsidP="00713220">
            <w:pPr>
              <w:spacing w:line="276" w:lineRule="auto"/>
              <w:jc w:val="both"/>
              <w:rPr>
                <w:rFonts w:ascii="Bookman Old Style" w:hAnsi="Bookman Old Style" w:cstheme="minorHAnsi"/>
                <w:b/>
                <w:sz w:val="22"/>
                <w:szCs w:val="22"/>
                <w:u w:val="single"/>
              </w:rPr>
            </w:pPr>
            <w:r w:rsidRPr="00713220">
              <w:rPr>
                <w:rFonts w:ascii="Bookman Old Style" w:hAnsi="Bookman Old Style" w:cstheme="minorHAnsi"/>
                <w:sz w:val="22"/>
                <w:szCs w:val="22"/>
              </w:rPr>
              <w:t>Asesoría personalizada</w:t>
            </w:r>
            <w:r w:rsidR="000E197B">
              <w:rPr>
                <w:rFonts w:ascii="Bookman Old Style" w:hAnsi="Bookman Old Style" w:cstheme="minorHAnsi"/>
                <w:sz w:val="22"/>
                <w:szCs w:val="22"/>
              </w:rPr>
              <w:t xml:space="preserve"> y Compromisos asumidos.</w:t>
            </w:r>
            <w:r w:rsidRPr="00713220">
              <w:rPr>
                <w:rFonts w:ascii="Bookman Old Style" w:hAnsi="Bookman Old Style" w:cstheme="minorHAnsi"/>
                <w:b/>
                <w:sz w:val="22"/>
                <w:szCs w:val="22"/>
                <w:u w:val="single"/>
              </w:rPr>
              <w:t xml:space="preserve"> </w:t>
            </w:r>
          </w:p>
          <w:p w14:paraId="3C424374" w14:textId="77777777" w:rsidR="00EA4B89" w:rsidRPr="00713220" w:rsidRDefault="00EA4B89" w:rsidP="00713220">
            <w:pPr>
              <w:spacing w:line="276" w:lineRule="auto"/>
              <w:jc w:val="both"/>
              <w:rPr>
                <w:rFonts w:ascii="Bookman Old Style" w:hAnsi="Bookman Old Style" w:cstheme="minorHAnsi"/>
                <w:b/>
                <w:sz w:val="22"/>
                <w:szCs w:val="22"/>
              </w:rPr>
            </w:pPr>
          </w:p>
        </w:tc>
      </w:tr>
    </w:tbl>
    <w:p w14:paraId="2C676218" w14:textId="77777777" w:rsidR="00EA4B89" w:rsidRPr="00713220" w:rsidRDefault="00EA4B89" w:rsidP="00713220">
      <w:pPr>
        <w:spacing w:after="0"/>
        <w:jc w:val="both"/>
        <w:rPr>
          <w:rFonts w:ascii="Bookman Old Style" w:hAnsi="Bookman Old Style" w:cstheme="minorHAnsi"/>
          <w:b/>
          <w:u w:val="single"/>
        </w:rPr>
      </w:pPr>
    </w:p>
    <w:p w14:paraId="152B0FB5" w14:textId="77777777" w:rsidR="00EA4B89" w:rsidRPr="00713220" w:rsidRDefault="00EA4B89" w:rsidP="00713220">
      <w:pPr>
        <w:spacing w:after="0"/>
        <w:jc w:val="both"/>
        <w:rPr>
          <w:rFonts w:ascii="Bookman Old Style" w:hAnsi="Bookman Old Style" w:cstheme="minorHAnsi"/>
          <w:b/>
        </w:rPr>
      </w:pPr>
      <w:r w:rsidRPr="00713220">
        <w:rPr>
          <w:rFonts w:ascii="Bookman Old Style" w:hAnsi="Bookman Old Style" w:cstheme="minorHAnsi"/>
          <w:b/>
        </w:rPr>
        <w:t>ACCIONES SUGERIDAS</w:t>
      </w:r>
    </w:p>
    <w:tbl>
      <w:tblPr>
        <w:tblStyle w:val="Tablaconcuadrcula"/>
        <w:tblW w:w="0" w:type="auto"/>
        <w:tblLook w:val="04A0" w:firstRow="1" w:lastRow="0" w:firstColumn="1" w:lastColumn="0" w:noHBand="0" w:noVBand="1"/>
      </w:tblPr>
      <w:tblGrid>
        <w:gridCol w:w="3326"/>
        <w:gridCol w:w="2891"/>
        <w:gridCol w:w="2986"/>
      </w:tblGrid>
      <w:tr w:rsidR="00EA4B89" w:rsidRPr="00713220" w14:paraId="124A6E18" w14:textId="77777777" w:rsidTr="000E197B">
        <w:tc>
          <w:tcPr>
            <w:tcW w:w="3652" w:type="dxa"/>
            <w:shd w:val="clear" w:color="auto" w:fill="8DB3E2" w:themeFill="text2" w:themeFillTint="66"/>
          </w:tcPr>
          <w:p w14:paraId="30065631"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ANTES</w:t>
            </w:r>
          </w:p>
        </w:tc>
        <w:tc>
          <w:tcPr>
            <w:tcW w:w="3056" w:type="dxa"/>
            <w:shd w:val="clear" w:color="auto" w:fill="8DB3E2" w:themeFill="text2" w:themeFillTint="66"/>
          </w:tcPr>
          <w:p w14:paraId="7E255B8E"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DURANTE</w:t>
            </w:r>
          </w:p>
        </w:tc>
        <w:tc>
          <w:tcPr>
            <w:tcW w:w="3355" w:type="dxa"/>
            <w:shd w:val="clear" w:color="auto" w:fill="8DB3E2" w:themeFill="text2" w:themeFillTint="66"/>
          </w:tcPr>
          <w:p w14:paraId="7A365AE8" w14:textId="77777777" w:rsidR="00EA4B89" w:rsidRPr="00713220" w:rsidRDefault="00EA4B89" w:rsidP="00713220">
            <w:pPr>
              <w:spacing w:line="276" w:lineRule="auto"/>
              <w:jc w:val="center"/>
              <w:rPr>
                <w:rFonts w:ascii="Bookman Old Style" w:hAnsi="Bookman Old Style" w:cstheme="minorHAnsi"/>
                <w:b/>
                <w:sz w:val="22"/>
                <w:szCs w:val="22"/>
              </w:rPr>
            </w:pPr>
            <w:r w:rsidRPr="00713220">
              <w:rPr>
                <w:rFonts w:ascii="Bookman Old Style" w:hAnsi="Bookman Old Style" w:cstheme="minorHAnsi"/>
                <w:b/>
                <w:sz w:val="22"/>
                <w:szCs w:val="22"/>
              </w:rPr>
              <w:t>DESPUES</w:t>
            </w:r>
          </w:p>
        </w:tc>
      </w:tr>
      <w:tr w:rsidR="00EA4B89" w:rsidRPr="00713220" w14:paraId="5CCD78C5" w14:textId="77777777" w:rsidTr="00BB3F90">
        <w:tc>
          <w:tcPr>
            <w:tcW w:w="3652" w:type="dxa"/>
          </w:tcPr>
          <w:p w14:paraId="4C6E5347"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Plantear las metas de monitoreo y acompañamiento </w:t>
            </w:r>
          </w:p>
          <w:p w14:paraId="3F7DAC5A"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Elaborar el cronograma de visitas a aula</w:t>
            </w:r>
          </w:p>
          <w:p w14:paraId="5349BF34"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Contar con la caja de herramientas necesarias para el proceso de monitoreo y acompañamiento a los docentes </w:t>
            </w:r>
          </w:p>
          <w:p w14:paraId="4F3904CF"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Conocer los diversos instrumentos y materiales que se utilizan en los diferentes niveles </w:t>
            </w:r>
          </w:p>
          <w:p w14:paraId="597A47A6"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Dominio y manejo de los insumos necesarios para el proceso de monitoreo y acompañamiento</w:t>
            </w:r>
          </w:p>
          <w:p w14:paraId="431B8BF6" w14:textId="77777777" w:rsidR="00EA4B89" w:rsidRPr="00713220" w:rsidRDefault="00EA4B89" w:rsidP="00713220">
            <w:pPr>
              <w:pStyle w:val="Prrafodelista"/>
              <w:numPr>
                <w:ilvl w:val="0"/>
                <w:numId w:val="20"/>
              </w:numPr>
              <w:spacing w:line="276" w:lineRule="auto"/>
              <w:ind w:left="284" w:hanging="284"/>
              <w:jc w:val="both"/>
              <w:rPr>
                <w:rFonts w:ascii="Bookman Old Style" w:hAnsi="Bookman Old Style" w:cstheme="minorHAnsi"/>
                <w:sz w:val="22"/>
                <w:szCs w:val="22"/>
              </w:rPr>
            </w:pPr>
            <w:r w:rsidRPr="00713220">
              <w:rPr>
                <w:rFonts w:ascii="Bookman Old Style" w:hAnsi="Bookman Old Style" w:cstheme="minorHAnsi"/>
                <w:sz w:val="22"/>
                <w:szCs w:val="22"/>
              </w:rPr>
              <w:t xml:space="preserve">Coordinaciones previas con el docente a ser visitado </w:t>
            </w:r>
          </w:p>
        </w:tc>
        <w:tc>
          <w:tcPr>
            <w:tcW w:w="3056" w:type="dxa"/>
          </w:tcPr>
          <w:p w14:paraId="12D54259" w14:textId="77777777" w:rsidR="00EA4B89" w:rsidRPr="00713220" w:rsidRDefault="00EA4B89" w:rsidP="00713220">
            <w:pPr>
              <w:pStyle w:val="Prrafodelista"/>
              <w:numPr>
                <w:ilvl w:val="0"/>
                <w:numId w:val="24"/>
              </w:numPr>
              <w:spacing w:line="276" w:lineRule="auto"/>
              <w:ind w:left="332" w:hanging="332"/>
              <w:jc w:val="both"/>
              <w:rPr>
                <w:rFonts w:ascii="Bookman Old Style" w:hAnsi="Bookman Old Style" w:cstheme="minorHAnsi"/>
                <w:sz w:val="22"/>
                <w:szCs w:val="22"/>
              </w:rPr>
            </w:pPr>
            <w:r w:rsidRPr="00713220">
              <w:rPr>
                <w:rFonts w:ascii="Bookman Old Style" w:hAnsi="Bookman Old Style" w:cstheme="minorHAnsi"/>
                <w:sz w:val="22"/>
                <w:szCs w:val="22"/>
              </w:rPr>
              <w:t xml:space="preserve">Saludos al docente y estudiantes </w:t>
            </w:r>
          </w:p>
          <w:p w14:paraId="1A5F0BFA" w14:textId="77777777" w:rsidR="00EA4B89" w:rsidRPr="00713220" w:rsidRDefault="00EA4B89" w:rsidP="00713220">
            <w:pPr>
              <w:pStyle w:val="Prrafodelista"/>
              <w:numPr>
                <w:ilvl w:val="0"/>
                <w:numId w:val="24"/>
              </w:numPr>
              <w:spacing w:line="276" w:lineRule="auto"/>
              <w:ind w:left="332" w:hanging="332"/>
              <w:jc w:val="both"/>
              <w:rPr>
                <w:rFonts w:ascii="Bookman Old Style" w:hAnsi="Bookman Old Style" w:cstheme="minorHAnsi"/>
                <w:sz w:val="22"/>
                <w:szCs w:val="22"/>
              </w:rPr>
            </w:pPr>
            <w:r w:rsidRPr="00713220">
              <w:rPr>
                <w:rFonts w:ascii="Bookman Old Style" w:hAnsi="Bookman Old Style" w:cstheme="minorHAnsi"/>
                <w:sz w:val="22"/>
                <w:szCs w:val="22"/>
              </w:rPr>
              <w:t xml:space="preserve">Presentación de su visita al aula </w:t>
            </w:r>
          </w:p>
          <w:p w14:paraId="4B5B3FC6" w14:textId="77777777" w:rsidR="00EA4B89" w:rsidRPr="00713220" w:rsidRDefault="00EA4B89" w:rsidP="00713220">
            <w:pPr>
              <w:pStyle w:val="Prrafodelista"/>
              <w:numPr>
                <w:ilvl w:val="0"/>
                <w:numId w:val="24"/>
              </w:numPr>
              <w:spacing w:line="276" w:lineRule="auto"/>
              <w:ind w:left="332" w:hanging="332"/>
              <w:jc w:val="both"/>
              <w:rPr>
                <w:rFonts w:ascii="Bookman Old Style" w:hAnsi="Bookman Old Style" w:cstheme="minorHAnsi"/>
                <w:sz w:val="22"/>
                <w:szCs w:val="22"/>
              </w:rPr>
            </w:pPr>
            <w:r w:rsidRPr="00713220">
              <w:rPr>
                <w:rFonts w:ascii="Bookman Old Style" w:hAnsi="Bookman Old Style" w:cstheme="minorHAnsi"/>
                <w:sz w:val="22"/>
                <w:szCs w:val="22"/>
              </w:rPr>
              <w:t>Observación de los hechos pedagógicos en el aula y registro en el cuaderno de campo</w:t>
            </w:r>
          </w:p>
          <w:p w14:paraId="06AA737D" w14:textId="77777777" w:rsidR="00EA4B89" w:rsidRPr="00713220" w:rsidRDefault="00EA4B89" w:rsidP="00713220">
            <w:pPr>
              <w:pStyle w:val="Prrafodelista"/>
              <w:numPr>
                <w:ilvl w:val="0"/>
                <w:numId w:val="24"/>
              </w:numPr>
              <w:spacing w:line="276" w:lineRule="auto"/>
              <w:ind w:left="332" w:hanging="332"/>
              <w:jc w:val="both"/>
              <w:rPr>
                <w:rFonts w:ascii="Bookman Old Style" w:hAnsi="Bookman Old Style" w:cstheme="minorHAnsi"/>
                <w:b/>
                <w:sz w:val="22"/>
                <w:szCs w:val="22"/>
              </w:rPr>
            </w:pPr>
            <w:r w:rsidRPr="00713220">
              <w:rPr>
                <w:rFonts w:ascii="Bookman Old Style" w:hAnsi="Bookman Old Style" w:cstheme="minorHAnsi"/>
                <w:sz w:val="22"/>
                <w:szCs w:val="22"/>
              </w:rPr>
              <w:t>Registro de lo observado en la ficha de monitoreo y acompañamiento</w:t>
            </w:r>
          </w:p>
        </w:tc>
        <w:tc>
          <w:tcPr>
            <w:tcW w:w="3355" w:type="dxa"/>
          </w:tcPr>
          <w:p w14:paraId="541D2CBE" w14:textId="77777777" w:rsidR="00EA4B89" w:rsidRPr="00713220" w:rsidRDefault="00EA4B89" w:rsidP="00713220">
            <w:pPr>
              <w:pStyle w:val="Prrafodelista"/>
              <w:numPr>
                <w:ilvl w:val="0"/>
                <w:numId w:val="22"/>
              </w:numPr>
              <w:spacing w:line="276" w:lineRule="auto"/>
              <w:ind w:left="238" w:hanging="283"/>
              <w:jc w:val="both"/>
              <w:rPr>
                <w:rFonts w:ascii="Bookman Old Style" w:hAnsi="Bookman Old Style" w:cstheme="minorHAnsi"/>
                <w:sz w:val="22"/>
                <w:szCs w:val="22"/>
              </w:rPr>
            </w:pPr>
            <w:r w:rsidRPr="00713220">
              <w:rPr>
                <w:rFonts w:ascii="Bookman Old Style" w:hAnsi="Bookman Old Style" w:cstheme="minorHAnsi"/>
                <w:sz w:val="22"/>
                <w:szCs w:val="22"/>
              </w:rPr>
              <w:t xml:space="preserve">Promover el proceso de reflexión de la práctica del docente a partir de preguntas </w:t>
            </w:r>
          </w:p>
          <w:p w14:paraId="7E4A66E9" w14:textId="77777777" w:rsidR="00EA4B89" w:rsidRPr="00713220" w:rsidRDefault="00EA4B89" w:rsidP="00713220">
            <w:pPr>
              <w:pStyle w:val="Prrafodelista"/>
              <w:numPr>
                <w:ilvl w:val="0"/>
                <w:numId w:val="22"/>
              </w:numPr>
              <w:spacing w:line="276" w:lineRule="auto"/>
              <w:ind w:left="238" w:hanging="283"/>
              <w:jc w:val="both"/>
              <w:rPr>
                <w:rFonts w:ascii="Bookman Old Style" w:hAnsi="Bookman Old Style" w:cstheme="minorHAnsi"/>
                <w:sz w:val="22"/>
                <w:szCs w:val="22"/>
              </w:rPr>
            </w:pPr>
            <w:r w:rsidRPr="00713220">
              <w:rPr>
                <w:rFonts w:ascii="Bookman Old Style" w:hAnsi="Bookman Old Style" w:cstheme="minorHAnsi"/>
                <w:sz w:val="22"/>
                <w:szCs w:val="22"/>
              </w:rPr>
              <w:t xml:space="preserve">Identificar fortalezas y dificultades </w:t>
            </w:r>
          </w:p>
          <w:p w14:paraId="075AFC72" w14:textId="77777777" w:rsidR="00EA4B89" w:rsidRPr="00713220" w:rsidRDefault="00EA4B89" w:rsidP="00713220">
            <w:pPr>
              <w:pStyle w:val="Prrafodelista"/>
              <w:numPr>
                <w:ilvl w:val="0"/>
                <w:numId w:val="22"/>
              </w:numPr>
              <w:spacing w:line="276" w:lineRule="auto"/>
              <w:ind w:left="238" w:hanging="283"/>
              <w:jc w:val="both"/>
              <w:rPr>
                <w:rFonts w:ascii="Bookman Old Style" w:hAnsi="Bookman Old Style" w:cstheme="minorHAnsi"/>
                <w:sz w:val="22"/>
                <w:szCs w:val="22"/>
                <w:u w:val="single"/>
              </w:rPr>
            </w:pPr>
            <w:r w:rsidRPr="00713220">
              <w:rPr>
                <w:rFonts w:ascii="Bookman Old Style" w:hAnsi="Bookman Old Style" w:cstheme="minorHAnsi"/>
                <w:sz w:val="22"/>
                <w:szCs w:val="22"/>
              </w:rPr>
              <w:t xml:space="preserve">Plantear propuestas de estrategias que optimicen la práctica del docente orientado al logro de aprendizajes </w:t>
            </w:r>
          </w:p>
          <w:p w14:paraId="4893685F" w14:textId="77777777" w:rsidR="00EA4B89" w:rsidRPr="00713220" w:rsidRDefault="00EA4B89" w:rsidP="00713220">
            <w:pPr>
              <w:pStyle w:val="Prrafodelista"/>
              <w:numPr>
                <w:ilvl w:val="0"/>
                <w:numId w:val="22"/>
              </w:numPr>
              <w:spacing w:line="276" w:lineRule="auto"/>
              <w:ind w:left="238" w:hanging="283"/>
              <w:jc w:val="both"/>
              <w:rPr>
                <w:rFonts w:ascii="Bookman Old Style" w:hAnsi="Bookman Old Style" w:cstheme="minorHAnsi"/>
                <w:sz w:val="22"/>
                <w:szCs w:val="22"/>
                <w:u w:val="single"/>
              </w:rPr>
            </w:pPr>
            <w:r w:rsidRPr="00713220">
              <w:rPr>
                <w:rFonts w:ascii="Bookman Old Style" w:hAnsi="Bookman Old Style" w:cstheme="minorHAnsi"/>
                <w:sz w:val="22"/>
                <w:szCs w:val="22"/>
              </w:rPr>
              <w:t xml:space="preserve">Motivar al docente a plantear compromisos para superar sus dificultades </w:t>
            </w:r>
          </w:p>
          <w:p w14:paraId="5A17DEE0" w14:textId="77777777" w:rsidR="00EA4B89" w:rsidRPr="00713220" w:rsidRDefault="00EA4B89" w:rsidP="00713220">
            <w:pPr>
              <w:pStyle w:val="Prrafodelista"/>
              <w:numPr>
                <w:ilvl w:val="0"/>
                <w:numId w:val="22"/>
              </w:numPr>
              <w:spacing w:line="276" w:lineRule="auto"/>
              <w:ind w:left="238" w:hanging="283"/>
              <w:jc w:val="both"/>
              <w:rPr>
                <w:rFonts w:ascii="Bookman Old Style" w:hAnsi="Bookman Old Style" w:cstheme="minorHAnsi"/>
                <w:sz w:val="22"/>
                <w:szCs w:val="22"/>
                <w:u w:val="single"/>
              </w:rPr>
            </w:pPr>
            <w:r w:rsidRPr="00713220">
              <w:rPr>
                <w:rFonts w:ascii="Bookman Old Style" w:hAnsi="Bookman Old Style" w:cstheme="minorHAnsi"/>
                <w:sz w:val="22"/>
                <w:szCs w:val="22"/>
              </w:rPr>
              <w:t xml:space="preserve">Sistematizar las visitas de aula </w:t>
            </w:r>
          </w:p>
          <w:p w14:paraId="60CE1376" w14:textId="77777777" w:rsidR="00EA4B89" w:rsidRPr="00713220" w:rsidRDefault="00EA4B89" w:rsidP="00713220">
            <w:pPr>
              <w:spacing w:line="276" w:lineRule="auto"/>
              <w:jc w:val="both"/>
              <w:rPr>
                <w:rFonts w:ascii="Bookman Old Style" w:hAnsi="Bookman Old Style" w:cstheme="minorHAnsi"/>
                <w:b/>
                <w:sz w:val="22"/>
                <w:szCs w:val="22"/>
              </w:rPr>
            </w:pPr>
          </w:p>
        </w:tc>
      </w:tr>
    </w:tbl>
    <w:p w14:paraId="519F14C7" w14:textId="77777777" w:rsidR="00713220" w:rsidRDefault="00713220" w:rsidP="00713220">
      <w:pPr>
        <w:spacing w:after="0"/>
        <w:jc w:val="both"/>
        <w:rPr>
          <w:rFonts w:ascii="Bookman Old Style" w:hAnsi="Bookman Old Style" w:cstheme="minorHAnsi"/>
          <w:b/>
          <w:u w:val="single"/>
        </w:rPr>
      </w:pPr>
    </w:p>
    <w:p w14:paraId="5EECEFC1" w14:textId="77777777" w:rsidR="00EA4B89" w:rsidRDefault="00EA4B89" w:rsidP="00713220">
      <w:pPr>
        <w:spacing w:after="0"/>
        <w:jc w:val="both"/>
        <w:rPr>
          <w:rFonts w:ascii="Bookman Old Style" w:hAnsi="Bookman Old Style" w:cstheme="minorHAnsi"/>
          <w:b/>
          <w:u w:val="single"/>
        </w:rPr>
      </w:pPr>
      <w:r w:rsidRPr="00713220">
        <w:rPr>
          <w:rFonts w:ascii="Bookman Old Style" w:hAnsi="Bookman Old Style" w:cstheme="minorHAnsi"/>
          <w:b/>
          <w:u w:val="single"/>
        </w:rPr>
        <w:t>CRONOGRAMA DE VISITAS</w:t>
      </w:r>
    </w:p>
    <w:p w14:paraId="42B6BAAC" w14:textId="77777777" w:rsidR="00713220" w:rsidRPr="00713220" w:rsidRDefault="00713220" w:rsidP="00713220">
      <w:pPr>
        <w:spacing w:after="0"/>
        <w:jc w:val="both"/>
        <w:rPr>
          <w:rFonts w:ascii="Bookman Old Style" w:hAnsi="Bookman Old Style" w:cstheme="minorHAnsi"/>
          <w:b/>
          <w:u w:val="single"/>
        </w:rPr>
      </w:pPr>
    </w:p>
    <w:p w14:paraId="7724201D" w14:textId="77777777" w:rsidR="00EA4B89" w:rsidRDefault="003F0DC7" w:rsidP="00713220">
      <w:pPr>
        <w:spacing w:after="0"/>
        <w:jc w:val="both"/>
        <w:rPr>
          <w:rFonts w:ascii="Bookman Old Style" w:hAnsi="Bookman Old Style" w:cstheme="minorHAnsi"/>
        </w:rPr>
      </w:pPr>
      <w:r>
        <w:rPr>
          <w:rFonts w:ascii="Bookman Old Style" w:hAnsi="Bookman Old Style" w:cstheme="minorHAnsi"/>
        </w:rPr>
        <w:t>Ver Anexos</w:t>
      </w:r>
    </w:p>
    <w:p w14:paraId="3FF0EB40" w14:textId="77777777" w:rsidR="00713220" w:rsidRPr="00713220" w:rsidRDefault="00713220" w:rsidP="00713220">
      <w:pPr>
        <w:spacing w:after="0"/>
        <w:jc w:val="both"/>
        <w:rPr>
          <w:rFonts w:ascii="Bookman Old Style" w:hAnsi="Bookman Old Style" w:cstheme="minorHAnsi"/>
        </w:rPr>
      </w:pPr>
    </w:p>
    <w:p w14:paraId="187DD3B0" w14:textId="77777777" w:rsidR="00EA4B89" w:rsidRDefault="00EA4B89" w:rsidP="00713220">
      <w:pPr>
        <w:spacing w:after="0"/>
        <w:jc w:val="both"/>
        <w:rPr>
          <w:rFonts w:ascii="Bookman Old Style" w:hAnsi="Bookman Old Style" w:cstheme="minorHAnsi"/>
          <w:b/>
          <w:u w:val="single"/>
        </w:rPr>
      </w:pPr>
      <w:r w:rsidRPr="00713220">
        <w:rPr>
          <w:rFonts w:ascii="Bookman Old Style" w:hAnsi="Bookman Old Style" w:cstheme="minorHAnsi"/>
          <w:b/>
          <w:u w:val="single"/>
        </w:rPr>
        <w:t>FORMACI</w:t>
      </w:r>
      <w:r w:rsidR="00144F2D">
        <w:rPr>
          <w:rFonts w:ascii="Bookman Old Style" w:hAnsi="Bookman Old Style" w:cstheme="minorHAnsi"/>
          <w:b/>
          <w:u w:val="single"/>
        </w:rPr>
        <w:t>Ó</w:t>
      </w:r>
      <w:r w:rsidRPr="00713220">
        <w:rPr>
          <w:rFonts w:ascii="Bookman Old Style" w:hAnsi="Bookman Old Style" w:cstheme="minorHAnsi"/>
          <w:b/>
          <w:u w:val="single"/>
        </w:rPr>
        <w:t xml:space="preserve">N </w:t>
      </w:r>
      <w:r w:rsidR="00713220">
        <w:rPr>
          <w:rFonts w:ascii="Bookman Old Style" w:hAnsi="Bookman Old Style" w:cstheme="minorHAnsi"/>
          <w:b/>
          <w:u w:val="single"/>
        </w:rPr>
        <w:t>DURANTE LOS C</w:t>
      </w:r>
      <w:r w:rsidR="00144F2D">
        <w:rPr>
          <w:rFonts w:ascii="Bookman Old Style" w:hAnsi="Bookman Old Style" w:cstheme="minorHAnsi"/>
          <w:b/>
          <w:u w:val="single"/>
        </w:rPr>
        <w:t>Í</w:t>
      </w:r>
      <w:r w:rsidR="00713220">
        <w:rPr>
          <w:rFonts w:ascii="Bookman Old Style" w:hAnsi="Bookman Old Style" w:cstheme="minorHAnsi"/>
          <w:b/>
          <w:u w:val="single"/>
        </w:rPr>
        <w:t>RCULO DE INTERAPRENDIZAJE COLABORATIVA</w:t>
      </w:r>
      <w:r w:rsidRPr="00713220">
        <w:rPr>
          <w:rFonts w:ascii="Bookman Old Style" w:hAnsi="Bookman Old Style" w:cstheme="minorHAnsi"/>
          <w:b/>
          <w:u w:val="single"/>
        </w:rPr>
        <w:t xml:space="preserve"> </w:t>
      </w:r>
      <w:r w:rsidR="00713220">
        <w:rPr>
          <w:rFonts w:ascii="Bookman Old Style" w:hAnsi="Bookman Old Style" w:cstheme="minorHAnsi"/>
          <w:b/>
          <w:u w:val="single"/>
        </w:rPr>
        <w:t>- CIAC</w:t>
      </w:r>
    </w:p>
    <w:p w14:paraId="2E2ECDD2" w14:textId="77777777" w:rsidR="00713220" w:rsidRPr="00713220" w:rsidRDefault="00713220" w:rsidP="00713220">
      <w:pPr>
        <w:spacing w:after="0"/>
        <w:jc w:val="both"/>
        <w:rPr>
          <w:rFonts w:ascii="Bookman Old Style" w:hAnsi="Bookman Old Style" w:cstheme="minorHAnsi"/>
          <w:b/>
          <w:u w:val="single"/>
        </w:rPr>
      </w:pPr>
    </w:p>
    <w:p w14:paraId="549AC4AF" w14:textId="77777777" w:rsidR="00EA4B89" w:rsidRPr="00713220" w:rsidRDefault="00EA4B89" w:rsidP="00713220">
      <w:pPr>
        <w:pStyle w:val="Prrafodelista"/>
        <w:numPr>
          <w:ilvl w:val="0"/>
          <w:numId w:val="19"/>
        </w:numPr>
        <w:spacing w:after="0"/>
        <w:jc w:val="both"/>
        <w:rPr>
          <w:rFonts w:ascii="Bookman Old Style" w:hAnsi="Bookman Old Style" w:cstheme="minorHAnsi"/>
        </w:rPr>
      </w:pPr>
      <w:r w:rsidRPr="00713220">
        <w:rPr>
          <w:rFonts w:ascii="Bookman Old Style" w:hAnsi="Bookman Old Style" w:cstheme="minorHAnsi"/>
        </w:rPr>
        <w:t xml:space="preserve">Círculos de interaprendizaje </w:t>
      </w:r>
    </w:p>
    <w:p w14:paraId="50784DC8" w14:textId="77777777" w:rsidR="00EA4B89" w:rsidRDefault="00EA4B89" w:rsidP="00713220">
      <w:pPr>
        <w:pStyle w:val="Prrafodelista"/>
        <w:numPr>
          <w:ilvl w:val="0"/>
          <w:numId w:val="19"/>
        </w:numPr>
        <w:spacing w:after="0"/>
        <w:jc w:val="both"/>
        <w:rPr>
          <w:rFonts w:ascii="Bookman Old Style" w:hAnsi="Bookman Old Style" w:cstheme="minorHAnsi"/>
        </w:rPr>
      </w:pPr>
      <w:r w:rsidRPr="00713220">
        <w:rPr>
          <w:rFonts w:ascii="Bookman Old Style" w:hAnsi="Bookman Old Style" w:cstheme="minorHAnsi"/>
        </w:rPr>
        <w:t>Acompañamiento entre pares</w:t>
      </w:r>
    </w:p>
    <w:p w14:paraId="324CD430" w14:textId="77777777" w:rsidR="00713220" w:rsidRPr="00713220" w:rsidRDefault="00713220" w:rsidP="00713220">
      <w:pPr>
        <w:pStyle w:val="Prrafodelista"/>
        <w:spacing w:after="0"/>
        <w:ind w:left="502"/>
        <w:jc w:val="both"/>
        <w:rPr>
          <w:rFonts w:ascii="Bookman Old Style" w:hAnsi="Bookman Old Style" w:cstheme="minorHAnsi"/>
        </w:rPr>
      </w:pPr>
    </w:p>
    <w:p w14:paraId="487509CE" w14:textId="77777777" w:rsidR="00EA4B89" w:rsidRDefault="00EA4B89" w:rsidP="00713220">
      <w:pPr>
        <w:spacing w:after="0"/>
        <w:jc w:val="both"/>
        <w:rPr>
          <w:rFonts w:ascii="Bookman Old Style" w:hAnsi="Bookman Old Style" w:cstheme="minorHAnsi"/>
          <w:b/>
          <w:u w:val="single"/>
        </w:rPr>
      </w:pPr>
      <w:r w:rsidRPr="00713220">
        <w:rPr>
          <w:rFonts w:ascii="Bookman Old Style" w:hAnsi="Bookman Old Style" w:cstheme="minorHAnsi"/>
          <w:b/>
          <w:u w:val="single"/>
        </w:rPr>
        <w:t>INSTRUMENTOS PARA EL MONITOREO Y ACOMPAÑAMIENTO</w:t>
      </w:r>
    </w:p>
    <w:p w14:paraId="4D0611E8" w14:textId="77777777" w:rsidR="000E197B" w:rsidRPr="00713220" w:rsidRDefault="000E197B" w:rsidP="00713220">
      <w:pPr>
        <w:spacing w:after="0"/>
        <w:jc w:val="both"/>
        <w:rPr>
          <w:rFonts w:ascii="Bookman Old Style" w:hAnsi="Bookman Old Style" w:cstheme="minorHAnsi"/>
          <w:b/>
          <w:u w:val="single"/>
        </w:rPr>
      </w:pPr>
    </w:p>
    <w:p w14:paraId="7CE9C499" w14:textId="77777777" w:rsidR="00EA4B89" w:rsidRPr="00713220" w:rsidRDefault="00EA4B89" w:rsidP="00713220">
      <w:pPr>
        <w:pStyle w:val="Prrafodelista"/>
        <w:numPr>
          <w:ilvl w:val="0"/>
          <w:numId w:val="19"/>
        </w:numPr>
        <w:spacing w:after="0"/>
        <w:jc w:val="both"/>
        <w:rPr>
          <w:rFonts w:ascii="Bookman Old Style" w:hAnsi="Bookman Old Style" w:cstheme="minorHAnsi"/>
        </w:rPr>
      </w:pPr>
      <w:r w:rsidRPr="00713220">
        <w:rPr>
          <w:rFonts w:ascii="Bookman Old Style" w:hAnsi="Bookman Old Style" w:cstheme="minorHAnsi"/>
        </w:rPr>
        <w:t>Fichas de acompañamiento y monitoreo (Ver Anexo N° 4)</w:t>
      </w:r>
    </w:p>
    <w:p w14:paraId="2F282130" w14:textId="77777777" w:rsidR="00EA4B89" w:rsidRDefault="00EA4B89" w:rsidP="00713220">
      <w:pPr>
        <w:pStyle w:val="Prrafodelista"/>
        <w:numPr>
          <w:ilvl w:val="0"/>
          <w:numId w:val="19"/>
        </w:numPr>
        <w:spacing w:after="0"/>
        <w:jc w:val="both"/>
        <w:rPr>
          <w:rFonts w:ascii="Bookman Old Style" w:hAnsi="Bookman Old Style" w:cstheme="minorHAnsi"/>
        </w:rPr>
      </w:pPr>
      <w:r w:rsidRPr="00713220">
        <w:rPr>
          <w:rFonts w:ascii="Bookman Old Style" w:hAnsi="Bookman Old Style" w:cstheme="minorHAnsi"/>
        </w:rPr>
        <w:t>Cuaderno de campo</w:t>
      </w:r>
    </w:p>
    <w:p w14:paraId="318DEECD" w14:textId="77777777" w:rsidR="000E197B" w:rsidRPr="00713220" w:rsidRDefault="000E197B" w:rsidP="00713220">
      <w:pPr>
        <w:pStyle w:val="Prrafodelista"/>
        <w:numPr>
          <w:ilvl w:val="0"/>
          <w:numId w:val="19"/>
        </w:numPr>
        <w:spacing w:after="0"/>
        <w:jc w:val="both"/>
        <w:rPr>
          <w:rFonts w:ascii="Bookman Old Style" w:hAnsi="Bookman Old Style" w:cstheme="minorHAnsi"/>
        </w:rPr>
      </w:pPr>
    </w:p>
    <w:p w14:paraId="2D0F0970" w14:textId="77777777" w:rsidR="00EA4B89" w:rsidRPr="00713220" w:rsidRDefault="00EA4B89" w:rsidP="00713220">
      <w:pPr>
        <w:pStyle w:val="Prrafodelista"/>
        <w:numPr>
          <w:ilvl w:val="0"/>
          <w:numId w:val="11"/>
        </w:numPr>
        <w:spacing w:after="0"/>
        <w:ind w:left="0" w:hanging="284"/>
        <w:jc w:val="both"/>
        <w:rPr>
          <w:rFonts w:ascii="Bookman Old Style" w:hAnsi="Bookman Old Style" w:cstheme="minorHAnsi"/>
          <w:b/>
          <w:bCs/>
          <w:u w:val="single"/>
        </w:rPr>
      </w:pPr>
      <w:r w:rsidRPr="00713220">
        <w:rPr>
          <w:rFonts w:ascii="Bookman Old Style" w:hAnsi="Bookman Old Style" w:cstheme="minorHAnsi"/>
          <w:b/>
          <w:bCs/>
          <w:u w:val="single"/>
        </w:rPr>
        <w:t>MATRIZ CATEGORIAL:</w:t>
      </w:r>
    </w:p>
    <w:p w14:paraId="34E9D4CC" w14:textId="75012726" w:rsidR="00EA4B89" w:rsidRPr="00713220" w:rsidRDefault="00EA4B89" w:rsidP="000E197B">
      <w:pPr>
        <w:autoSpaceDE w:val="0"/>
        <w:autoSpaceDN w:val="0"/>
        <w:adjustRightInd w:val="0"/>
        <w:spacing w:after="0"/>
        <w:ind w:left="225"/>
        <w:jc w:val="both"/>
        <w:rPr>
          <w:rFonts w:ascii="Bookman Old Style" w:hAnsi="Bookman Old Style" w:cstheme="minorHAnsi"/>
          <w:color w:val="000000"/>
          <w:lang w:eastAsia="es-PE"/>
        </w:rPr>
      </w:pPr>
      <w:r w:rsidRPr="00713220">
        <w:rPr>
          <w:rFonts w:ascii="Bookman Old Style" w:hAnsi="Bookman Old Style" w:cstheme="minorHAnsi"/>
          <w:color w:val="000000"/>
          <w:lang w:eastAsia="es-PE"/>
        </w:rPr>
        <w:t>Permitirá medir el cumplimie</w:t>
      </w:r>
      <w:r w:rsidR="00B3069B" w:rsidRPr="00713220">
        <w:rPr>
          <w:rFonts w:ascii="Bookman Old Style" w:hAnsi="Bookman Old Style" w:cstheme="minorHAnsi"/>
          <w:color w:val="000000"/>
          <w:lang w:eastAsia="es-PE"/>
        </w:rPr>
        <w:t xml:space="preserve">nto de los compromisos 4 </w:t>
      </w:r>
      <w:r w:rsidRPr="00713220">
        <w:rPr>
          <w:rFonts w:ascii="Bookman Old Style" w:hAnsi="Bookman Old Style" w:cstheme="minorHAnsi"/>
          <w:color w:val="000000"/>
          <w:lang w:eastAsia="es-PE"/>
        </w:rPr>
        <w:t>de la Norma técnica 20</w:t>
      </w:r>
      <w:r w:rsidR="00475E95">
        <w:rPr>
          <w:rFonts w:ascii="Bookman Old Style" w:hAnsi="Bookman Old Style" w:cstheme="minorHAnsi"/>
          <w:color w:val="000000"/>
          <w:lang w:eastAsia="es-PE"/>
        </w:rPr>
        <w:t>22</w:t>
      </w:r>
      <w:r w:rsidRPr="00713220">
        <w:rPr>
          <w:rFonts w:ascii="Bookman Old Style" w:hAnsi="Bookman Old Style" w:cstheme="minorHAnsi"/>
          <w:color w:val="000000"/>
          <w:lang w:eastAsia="es-PE"/>
        </w:rPr>
        <w:t xml:space="preserve">: </w:t>
      </w:r>
    </w:p>
    <w:p w14:paraId="0995580D" w14:textId="77777777" w:rsidR="00EA4B89" w:rsidRPr="000E197B" w:rsidRDefault="00EA4B89" w:rsidP="000E197B">
      <w:pPr>
        <w:autoSpaceDE w:val="0"/>
        <w:autoSpaceDN w:val="0"/>
        <w:adjustRightInd w:val="0"/>
        <w:spacing w:after="0"/>
        <w:ind w:left="225"/>
        <w:jc w:val="both"/>
        <w:rPr>
          <w:rFonts w:ascii="Bookman Old Style" w:hAnsi="Bookman Old Style" w:cstheme="minorHAnsi"/>
          <w:color w:val="000000"/>
          <w:lang w:eastAsia="es-PE"/>
        </w:rPr>
      </w:pPr>
      <w:r w:rsidRPr="000E197B">
        <w:rPr>
          <w:rFonts w:ascii="Bookman Old Style" w:hAnsi="Bookman Old Style" w:cstheme="minorHAnsi"/>
          <w:color w:val="000000"/>
          <w:lang w:eastAsia="es-PE"/>
        </w:rPr>
        <w:t xml:space="preserve">Compromiso 4: </w:t>
      </w:r>
      <w:r w:rsidR="00B3069B" w:rsidRPr="000E197B">
        <w:rPr>
          <w:rFonts w:ascii="Bookman Old Style" w:hAnsi="Bookman Old Style" w:cstheme="minorHAnsi"/>
          <w:b/>
        </w:rPr>
        <w:t>“</w:t>
      </w:r>
      <w:r w:rsidR="00B3069B" w:rsidRPr="000E197B">
        <w:rPr>
          <w:rFonts w:ascii="Bookman Old Style" w:hAnsi="Bookman Old Style" w:cstheme="minorHAnsi"/>
        </w:rPr>
        <w:t>Acompañamiento y monitoreo a la práctica pedagógica en la I.E.”</w:t>
      </w:r>
      <w:r w:rsidRPr="000E197B">
        <w:rPr>
          <w:rFonts w:ascii="Bookman Old Style" w:hAnsi="Bookman Old Style" w:cstheme="minorHAnsi"/>
          <w:color w:val="000000"/>
          <w:lang w:eastAsia="es-PE"/>
        </w:rPr>
        <w:t>.</w:t>
      </w:r>
    </w:p>
    <w:p w14:paraId="415F9834" w14:textId="77777777" w:rsidR="00EA4B89" w:rsidRPr="00713220" w:rsidRDefault="00EA4B89" w:rsidP="00713220">
      <w:pPr>
        <w:pStyle w:val="Prrafodelista"/>
        <w:autoSpaceDE w:val="0"/>
        <w:autoSpaceDN w:val="0"/>
        <w:adjustRightInd w:val="0"/>
        <w:spacing w:after="0"/>
        <w:rPr>
          <w:rFonts w:ascii="Bookman Old Style" w:hAnsi="Bookman Old Style" w:cstheme="minorHAnsi"/>
          <w:color w:val="000000"/>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885"/>
        <w:gridCol w:w="1276"/>
        <w:gridCol w:w="1701"/>
        <w:gridCol w:w="3114"/>
        <w:gridCol w:w="1579"/>
      </w:tblGrid>
      <w:tr w:rsidR="00546660" w:rsidRPr="00713220" w14:paraId="485E5A8B" w14:textId="77777777" w:rsidTr="00546660">
        <w:trPr>
          <w:trHeight w:val="678"/>
        </w:trPr>
        <w:tc>
          <w:tcPr>
            <w:tcW w:w="499" w:type="dxa"/>
            <w:shd w:val="clear" w:color="auto" w:fill="8DB3E2" w:themeFill="text2" w:themeFillTint="66"/>
          </w:tcPr>
          <w:p w14:paraId="0B5EE68C" w14:textId="77777777" w:rsidR="00B3069B" w:rsidRPr="00713220" w:rsidRDefault="00B3069B" w:rsidP="000E197B">
            <w:pPr>
              <w:pStyle w:val="Prrafodelista"/>
              <w:spacing w:after="0" w:line="240" w:lineRule="auto"/>
              <w:ind w:left="0"/>
              <w:rPr>
                <w:rFonts w:ascii="Bookman Old Style" w:hAnsi="Bookman Old Style" w:cstheme="minorHAnsi"/>
                <w:b/>
                <w:bCs/>
              </w:rPr>
            </w:pPr>
            <w:r w:rsidRPr="00713220">
              <w:rPr>
                <w:rFonts w:ascii="Bookman Old Style" w:hAnsi="Bookman Old Style" w:cstheme="minorHAnsi"/>
                <w:b/>
                <w:bCs/>
              </w:rPr>
              <w:t>N°</w:t>
            </w:r>
          </w:p>
        </w:tc>
        <w:tc>
          <w:tcPr>
            <w:tcW w:w="885" w:type="dxa"/>
            <w:shd w:val="clear" w:color="auto" w:fill="8DB3E2" w:themeFill="text2" w:themeFillTint="66"/>
          </w:tcPr>
          <w:p w14:paraId="52BF52AA" w14:textId="77777777" w:rsidR="00B3069B" w:rsidRPr="00713220" w:rsidRDefault="00B3069B" w:rsidP="000E197B">
            <w:pPr>
              <w:pStyle w:val="Prrafodelista"/>
              <w:spacing w:after="0" w:line="240" w:lineRule="auto"/>
              <w:ind w:left="-108" w:right="-108"/>
              <w:jc w:val="both"/>
              <w:rPr>
                <w:rFonts w:ascii="Bookman Old Style" w:hAnsi="Bookman Old Style" w:cstheme="minorHAnsi"/>
                <w:b/>
                <w:bCs/>
              </w:rPr>
            </w:pPr>
            <w:r w:rsidRPr="00713220">
              <w:rPr>
                <w:rFonts w:ascii="Bookman Old Style" w:hAnsi="Bookman Old Style" w:cstheme="minorHAnsi"/>
                <w:b/>
                <w:bCs/>
              </w:rPr>
              <w:t>DIMENSIONES</w:t>
            </w:r>
          </w:p>
        </w:tc>
        <w:tc>
          <w:tcPr>
            <w:tcW w:w="1276" w:type="dxa"/>
            <w:shd w:val="clear" w:color="auto" w:fill="8DB3E2" w:themeFill="text2" w:themeFillTint="66"/>
          </w:tcPr>
          <w:p w14:paraId="10D31A61" w14:textId="77777777" w:rsidR="00B3069B" w:rsidRPr="00713220" w:rsidRDefault="00B3069B" w:rsidP="000E197B">
            <w:pPr>
              <w:pStyle w:val="Prrafodelista"/>
              <w:spacing w:after="0" w:line="240" w:lineRule="auto"/>
              <w:ind w:left="0"/>
              <w:jc w:val="center"/>
              <w:rPr>
                <w:rFonts w:ascii="Bookman Old Style" w:hAnsi="Bookman Old Style" w:cstheme="minorHAnsi"/>
                <w:b/>
                <w:bCs/>
              </w:rPr>
            </w:pPr>
            <w:r w:rsidRPr="00713220">
              <w:rPr>
                <w:rFonts w:ascii="Bookman Old Style" w:hAnsi="Bookman Old Style" w:cstheme="minorHAnsi"/>
                <w:b/>
              </w:rPr>
              <w:t>COMPROMISO</w:t>
            </w:r>
            <w:r w:rsidR="00E26235" w:rsidRPr="00713220">
              <w:rPr>
                <w:rFonts w:ascii="Bookman Old Style" w:hAnsi="Bookman Old Style" w:cstheme="minorHAnsi"/>
                <w:b/>
              </w:rPr>
              <w:t>S</w:t>
            </w:r>
          </w:p>
        </w:tc>
        <w:tc>
          <w:tcPr>
            <w:tcW w:w="1701" w:type="dxa"/>
            <w:shd w:val="clear" w:color="auto" w:fill="8DB3E2" w:themeFill="text2" w:themeFillTint="66"/>
          </w:tcPr>
          <w:p w14:paraId="0DA7ADD1" w14:textId="77777777" w:rsidR="00B3069B" w:rsidRPr="00713220" w:rsidRDefault="00B3069B" w:rsidP="000E197B">
            <w:pPr>
              <w:pStyle w:val="Prrafodelista"/>
              <w:spacing w:after="0" w:line="240" w:lineRule="auto"/>
              <w:ind w:left="0"/>
              <w:jc w:val="center"/>
              <w:rPr>
                <w:rFonts w:ascii="Bookman Old Style" w:hAnsi="Bookman Old Style" w:cstheme="minorHAnsi"/>
                <w:b/>
                <w:bCs/>
              </w:rPr>
            </w:pPr>
            <w:r w:rsidRPr="00713220">
              <w:rPr>
                <w:rFonts w:ascii="Bookman Old Style" w:hAnsi="Bookman Old Style" w:cstheme="minorHAnsi"/>
                <w:b/>
                <w:bCs/>
              </w:rPr>
              <w:t>VARIABLES/</w:t>
            </w:r>
          </w:p>
          <w:p w14:paraId="74C3F5B4" w14:textId="77777777" w:rsidR="00B3069B" w:rsidRPr="00713220" w:rsidRDefault="00B3069B" w:rsidP="000E197B">
            <w:pPr>
              <w:pStyle w:val="Prrafodelista"/>
              <w:spacing w:after="0" w:line="240" w:lineRule="auto"/>
              <w:ind w:left="0"/>
              <w:jc w:val="center"/>
              <w:rPr>
                <w:rFonts w:ascii="Bookman Old Style" w:hAnsi="Bookman Old Style" w:cstheme="minorHAnsi"/>
                <w:b/>
                <w:bCs/>
              </w:rPr>
            </w:pPr>
            <w:r w:rsidRPr="00713220">
              <w:rPr>
                <w:rFonts w:ascii="Bookman Old Style" w:hAnsi="Bookman Old Style" w:cstheme="minorHAnsi"/>
                <w:b/>
                <w:bCs/>
              </w:rPr>
              <w:t>LÍNEAS DE ACCIÓN</w:t>
            </w:r>
          </w:p>
        </w:tc>
        <w:tc>
          <w:tcPr>
            <w:tcW w:w="3114" w:type="dxa"/>
            <w:shd w:val="clear" w:color="auto" w:fill="8DB3E2" w:themeFill="text2" w:themeFillTint="66"/>
          </w:tcPr>
          <w:p w14:paraId="1CB5DEDF" w14:textId="77777777" w:rsidR="00B3069B" w:rsidRPr="00713220" w:rsidRDefault="00B3069B" w:rsidP="000E197B">
            <w:pPr>
              <w:pStyle w:val="Prrafodelista"/>
              <w:spacing w:after="0" w:line="240" w:lineRule="auto"/>
              <w:ind w:left="0"/>
              <w:jc w:val="center"/>
              <w:rPr>
                <w:rFonts w:ascii="Bookman Old Style" w:hAnsi="Bookman Old Style" w:cstheme="minorHAnsi"/>
                <w:b/>
                <w:bCs/>
              </w:rPr>
            </w:pPr>
            <w:r w:rsidRPr="00713220">
              <w:rPr>
                <w:rFonts w:ascii="Bookman Old Style" w:hAnsi="Bookman Old Style" w:cstheme="minorHAnsi"/>
                <w:b/>
                <w:bCs/>
              </w:rPr>
              <w:t>INDICADOR</w:t>
            </w:r>
          </w:p>
        </w:tc>
        <w:tc>
          <w:tcPr>
            <w:tcW w:w="1579" w:type="dxa"/>
            <w:shd w:val="clear" w:color="auto" w:fill="8DB3E2" w:themeFill="text2" w:themeFillTint="66"/>
            <w:vAlign w:val="center"/>
          </w:tcPr>
          <w:p w14:paraId="0833DAD2" w14:textId="77777777" w:rsidR="00B3069B" w:rsidRPr="00713220" w:rsidRDefault="00B3069B" w:rsidP="000E197B">
            <w:pPr>
              <w:pStyle w:val="Prrafodelista"/>
              <w:spacing w:after="0" w:line="240" w:lineRule="auto"/>
              <w:ind w:left="-108" w:right="-108" w:hanging="108"/>
              <w:jc w:val="center"/>
              <w:rPr>
                <w:rFonts w:ascii="Bookman Old Style" w:hAnsi="Bookman Old Style" w:cstheme="minorHAnsi"/>
                <w:b/>
                <w:bCs/>
              </w:rPr>
            </w:pPr>
            <w:r w:rsidRPr="00713220">
              <w:rPr>
                <w:rFonts w:ascii="Bookman Old Style" w:hAnsi="Bookman Old Style" w:cstheme="minorHAnsi"/>
                <w:b/>
                <w:bCs/>
              </w:rPr>
              <w:t>FUENTES DE VERIFICACIÓN</w:t>
            </w:r>
          </w:p>
        </w:tc>
      </w:tr>
      <w:tr w:rsidR="00546660" w:rsidRPr="00713220" w14:paraId="112501DB" w14:textId="77777777" w:rsidTr="00535AA9">
        <w:trPr>
          <w:trHeight w:val="5091"/>
        </w:trPr>
        <w:tc>
          <w:tcPr>
            <w:tcW w:w="499" w:type="dxa"/>
            <w:shd w:val="clear" w:color="auto" w:fill="FFFFFF" w:themeFill="background1"/>
          </w:tcPr>
          <w:p w14:paraId="66C45F6F" w14:textId="77777777" w:rsidR="00546660" w:rsidRPr="00713220" w:rsidRDefault="00A42F58" w:rsidP="000E197B">
            <w:pPr>
              <w:pStyle w:val="Prrafodelista"/>
              <w:spacing w:after="0" w:line="240" w:lineRule="auto"/>
              <w:ind w:left="0"/>
              <w:rPr>
                <w:rFonts w:ascii="Bookman Old Style" w:hAnsi="Bookman Old Style" w:cstheme="minorHAnsi"/>
                <w:b/>
                <w:bCs/>
              </w:rPr>
            </w:pPr>
            <w:r>
              <w:rPr>
                <w:rFonts w:ascii="Bookman Old Style" w:hAnsi="Bookman Old Style" w:cstheme="minorHAnsi"/>
                <w:b/>
                <w:bCs/>
              </w:rPr>
              <w:t>01</w:t>
            </w:r>
          </w:p>
        </w:tc>
        <w:tc>
          <w:tcPr>
            <w:tcW w:w="885" w:type="dxa"/>
            <w:shd w:val="clear" w:color="auto" w:fill="FFFFFF" w:themeFill="background1"/>
          </w:tcPr>
          <w:p w14:paraId="168E1678" w14:textId="77777777" w:rsidR="00AD6B13" w:rsidRPr="00AD6B13" w:rsidRDefault="00AD6B13" w:rsidP="00AD6B13">
            <w:pPr>
              <w:autoSpaceDE w:val="0"/>
              <w:autoSpaceDN w:val="0"/>
              <w:adjustRightInd w:val="0"/>
              <w:spacing w:after="0" w:line="240" w:lineRule="auto"/>
              <w:rPr>
                <w:rFonts w:ascii="Stag-Book" w:eastAsiaTheme="minorHAnsi" w:hAnsi="Stag-Book" w:cs="Stag-Book"/>
                <w:sz w:val="24"/>
                <w:szCs w:val="44"/>
              </w:rPr>
            </w:pPr>
            <w:r w:rsidRPr="00AD6B13">
              <w:rPr>
                <w:rFonts w:ascii="Stag-Book" w:eastAsiaTheme="minorHAnsi" w:hAnsi="Stag-Book" w:cs="Stag-Book"/>
                <w:sz w:val="24"/>
                <w:szCs w:val="44"/>
              </w:rPr>
              <w:t>Desempeños evaluados en el instrumento</w:t>
            </w:r>
          </w:p>
          <w:p w14:paraId="6400B7B5" w14:textId="77777777" w:rsidR="00546660" w:rsidRPr="00AD6B13" w:rsidRDefault="00AD6B13" w:rsidP="00AD6B13">
            <w:pPr>
              <w:pStyle w:val="Prrafodelista"/>
              <w:spacing w:after="0" w:line="240" w:lineRule="auto"/>
              <w:ind w:left="-108" w:right="-108"/>
              <w:jc w:val="both"/>
              <w:rPr>
                <w:rFonts w:ascii="Bookman Old Style" w:hAnsi="Bookman Old Style" w:cstheme="minorHAnsi"/>
                <w:b/>
                <w:bCs/>
                <w:sz w:val="24"/>
              </w:rPr>
            </w:pPr>
            <w:r w:rsidRPr="00AD6B13">
              <w:rPr>
                <w:rFonts w:ascii="Stag-Book" w:eastAsiaTheme="minorHAnsi" w:hAnsi="Stag-Book" w:cs="Stag-Book"/>
                <w:sz w:val="24"/>
                <w:szCs w:val="44"/>
              </w:rPr>
              <w:t>de observación de aula</w:t>
            </w:r>
          </w:p>
        </w:tc>
        <w:tc>
          <w:tcPr>
            <w:tcW w:w="1276" w:type="dxa"/>
            <w:shd w:val="clear" w:color="auto" w:fill="FFFFFF" w:themeFill="background1"/>
          </w:tcPr>
          <w:p w14:paraId="0A948ADA" w14:textId="77777777" w:rsidR="00A42F58" w:rsidRPr="00713220" w:rsidRDefault="00A42F58" w:rsidP="00A42F58">
            <w:pPr>
              <w:pStyle w:val="Default"/>
              <w:ind w:left="113" w:right="-141"/>
              <w:jc w:val="center"/>
              <w:rPr>
                <w:rFonts w:ascii="Bookman Old Style" w:hAnsi="Bookman Old Style" w:cstheme="minorHAnsi"/>
                <w:sz w:val="22"/>
                <w:szCs w:val="22"/>
              </w:rPr>
            </w:pPr>
            <w:r w:rsidRPr="00713220">
              <w:rPr>
                <w:rFonts w:ascii="Bookman Old Style" w:hAnsi="Bookman Old Style" w:cstheme="minorHAnsi"/>
                <w:sz w:val="22"/>
                <w:szCs w:val="22"/>
              </w:rPr>
              <w:t>Compromiso 4“Acompañamiento y monitoreo a la práctica pedagógica en la I.E.”</w:t>
            </w:r>
          </w:p>
          <w:p w14:paraId="7F9F767A" w14:textId="77777777" w:rsidR="00546660" w:rsidRPr="00713220" w:rsidRDefault="00546660" w:rsidP="000E197B">
            <w:pPr>
              <w:pStyle w:val="Prrafodelista"/>
              <w:spacing w:after="0" w:line="240" w:lineRule="auto"/>
              <w:ind w:left="0"/>
              <w:jc w:val="center"/>
              <w:rPr>
                <w:rFonts w:ascii="Bookman Old Style" w:hAnsi="Bookman Old Style" w:cstheme="minorHAnsi"/>
                <w:b/>
              </w:rPr>
            </w:pPr>
          </w:p>
        </w:tc>
        <w:tc>
          <w:tcPr>
            <w:tcW w:w="1701" w:type="dxa"/>
            <w:shd w:val="clear" w:color="auto" w:fill="FFFFFF" w:themeFill="background1"/>
          </w:tcPr>
          <w:p w14:paraId="239129BF" w14:textId="77777777" w:rsidR="00546660" w:rsidRPr="00A42F58" w:rsidRDefault="00546660" w:rsidP="000E197B">
            <w:pPr>
              <w:pStyle w:val="Prrafodelista"/>
              <w:spacing w:after="0" w:line="240" w:lineRule="auto"/>
              <w:ind w:left="0"/>
              <w:jc w:val="center"/>
              <w:rPr>
                <w:rFonts w:ascii="Bookman Old Style" w:hAnsi="Bookman Old Style" w:cstheme="minorHAnsi"/>
                <w:bCs/>
              </w:rPr>
            </w:pPr>
            <w:r w:rsidRPr="00A42F58">
              <w:rPr>
                <w:rFonts w:ascii="Bookman Old Style" w:hAnsi="Bookman Old Style" w:cstheme="minorHAnsi"/>
                <w:bCs/>
              </w:rPr>
              <w:t>6</w:t>
            </w:r>
            <w:r w:rsidR="00AD6B13" w:rsidRPr="00A42F58">
              <w:rPr>
                <w:rFonts w:ascii="Bookman Old Style" w:hAnsi="Bookman Old Style" w:cstheme="minorHAnsi"/>
                <w:bCs/>
              </w:rPr>
              <w:t xml:space="preserve"> Rúbricas de</w:t>
            </w:r>
            <w:r w:rsidRPr="00A42F58">
              <w:rPr>
                <w:rFonts w:ascii="Bookman Old Style" w:hAnsi="Bookman Old Style" w:cstheme="minorHAnsi"/>
                <w:bCs/>
              </w:rPr>
              <w:t xml:space="preserve"> desempeño docente</w:t>
            </w:r>
          </w:p>
        </w:tc>
        <w:tc>
          <w:tcPr>
            <w:tcW w:w="3114" w:type="dxa"/>
            <w:shd w:val="clear" w:color="auto" w:fill="FFFFFF" w:themeFill="background1"/>
          </w:tcPr>
          <w:p w14:paraId="12FB4EF2" w14:textId="77777777" w:rsidR="00546660"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eastAsiaTheme="minorHAnsi" w:hAnsi="Bookman Old Style" w:cs="Stag-Light"/>
                <w:szCs w:val="26"/>
              </w:rPr>
            </w:pPr>
            <w:r w:rsidRPr="00A42F58">
              <w:rPr>
                <w:rFonts w:ascii="Bookman Old Style" w:eastAsiaTheme="minorHAnsi" w:hAnsi="Bookman Old Style" w:cs="Stag-Light"/>
                <w:szCs w:val="26"/>
              </w:rPr>
              <w:t>Involucra activamente a los estudiantes en el proceso de aprendizaje.</w:t>
            </w:r>
          </w:p>
          <w:p w14:paraId="4E104320" w14:textId="77777777" w:rsidR="00A42F58"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eastAsiaTheme="minorHAnsi" w:hAnsi="Bookman Old Style" w:cs="Stag-Light"/>
                <w:szCs w:val="26"/>
              </w:rPr>
            </w:pPr>
            <w:r w:rsidRPr="00A42F58">
              <w:rPr>
                <w:rFonts w:ascii="Bookman Old Style" w:eastAsiaTheme="minorHAnsi" w:hAnsi="Bookman Old Style" w:cs="Stag-Light"/>
                <w:szCs w:val="26"/>
              </w:rPr>
              <w:t>Maximiza el tiempo dedicado al aprendizaje.</w:t>
            </w:r>
          </w:p>
          <w:p w14:paraId="60EBF8B7" w14:textId="77777777" w:rsidR="00A42F58"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eastAsiaTheme="minorHAnsi" w:hAnsi="Bookman Old Style" w:cs="Stag-Light"/>
                <w:szCs w:val="26"/>
              </w:rPr>
            </w:pPr>
            <w:r w:rsidRPr="00A42F58">
              <w:rPr>
                <w:rFonts w:ascii="Bookman Old Style" w:eastAsiaTheme="minorHAnsi" w:hAnsi="Bookman Old Style" w:cs="Stag-Light"/>
                <w:szCs w:val="26"/>
              </w:rPr>
              <w:t>Promueve el razonamiento, la creatividad y/o el pensamiento crítico.</w:t>
            </w:r>
          </w:p>
          <w:p w14:paraId="57B1795E" w14:textId="77777777" w:rsidR="00A42F58"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eastAsiaTheme="minorHAnsi" w:hAnsi="Bookman Old Style" w:cs="Stag-Light"/>
                <w:szCs w:val="26"/>
              </w:rPr>
            </w:pPr>
            <w:r w:rsidRPr="00A42F58">
              <w:rPr>
                <w:rFonts w:ascii="Bookman Old Style" w:eastAsiaTheme="minorHAnsi" w:hAnsi="Bookman Old Style" w:cs="Stag-Light"/>
                <w:szCs w:val="26"/>
              </w:rPr>
              <w:t>Evalúa el progreso de los aprendizajes para retroalimentar a los estudiantes y adecuar su enseñanza.</w:t>
            </w:r>
          </w:p>
          <w:p w14:paraId="4E89F2C6" w14:textId="77777777" w:rsidR="00A42F58"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eastAsiaTheme="minorHAnsi" w:hAnsi="Bookman Old Style" w:cs="Stag-Light"/>
                <w:szCs w:val="26"/>
              </w:rPr>
            </w:pPr>
            <w:r w:rsidRPr="00A42F58">
              <w:rPr>
                <w:rFonts w:ascii="Bookman Old Style" w:eastAsiaTheme="minorHAnsi" w:hAnsi="Bookman Old Style" w:cs="Stag-Light"/>
                <w:szCs w:val="26"/>
              </w:rPr>
              <w:t>Propicia un ambiente de respeto y proximidad.</w:t>
            </w:r>
          </w:p>
          <w:p w14:paraId="1D3377CA" w14:textId="77777777" w:rsidR="00A42F58" w:rsidRPr="00A42F58" w:rsidRDefault="00A42F58" w:rsidP="00A42F58">
            <w:pPr>
              <w:pStyle w:val="Prrafodelista"/>
              <w:numPr>
                <w:ilvl w:val="0"/>
                <w:numId w:val="30"/>
              </w:numPr>
              <w:autoSpaceDE w:val="0"/>
              <w:autoSpaceDN w:val="0"/>
              <w:adjustRightInd w:val="0"/>
              <w:spacing w:after="0" w:line="240" w:lineRule="auto"/>
              <w:ind w:left="317" w:hanging="317"/>
              <w:rPr>
                <w:rFonts w:ascii="Bookman Old Style" w:hAnsi="Bookman Old Style" w:cstheme="minorHAnsi"/>
                <w:b/>
                <w:bCs/>
              </w:rPr>
            </w:pPr>
            <w:r w:rsidRPr="00A42F58">
              <w:rPr>
                <w:rFonts w:ascii="Bookman Old Style" w:eastAsiaTheme="minorHAnsi" w:hAnsi="Bookman Old Style" w:cs="Stag-Light"/>
                <w:szCs w:val="26"/>
              </w:rPr>
              <w:t>Regula positivamente el comportamiento de los estudiantes.</w:t>
            </w:r>
          </w:p>
        </w:tc>
        <w:tc>
          <w:tcPr>
            <w:tcW w:w="1579" w:type="dxa"/>
            <w:shd w:val="clear" w:color="auto" w:fill="FFFFFF" w:themeFill="background1"/>
            <w:vAlign w:val="center"/>
          </w:tcPr>
          <w:p w14:paraId="5A873C66" w14:textId="77777777" w:rsidR="00546660" w:rsidRPr="00A42F58" w:rsidRDefault="00A42F58" w:rsidP="000E197B">
            <w:pPr>
              <w:pStyle w:val="Prrafodelista"/>
              <w:spacing w:after="0" w:line="240" w:lineRule="auto"/>
              <w:ind w:left="-108" w:right="-108" w:hanging="108"/>
              <w:jc w:val="center"/>
              <w:rPr>
                <w:rFonts w:ascii="Bookman Old Style" w:hAnsi="Bookman Old Style" w:cstheme="minorHAnsi"/>
                <w:bCs/>
              </w:rPr>
            </w:pPr>
            <w:r w:rsidRPr="00A42F58">
              <w:rPr>
                <w:rFonts w:ascii="Bookman Old Style" w:hAnsi="Bookman Old Style" w:cstheme="minorHAnsi"/>
                <w:bCs/>
              </w:rPr>
              <w:t>Ficha de Monitoreo de Desempeño Docente.</w:t>
            </w:r>
          </w:p>
        </w:tc>
      </w:tr>
      <w:tr w:rsidR="00546660" w:rsidRPr="00713220" w14:paraId="74EE3A12" w14:textId="77777777" w:rsidTr="00546660">
        <w:trPr>
          <w:trHeight w:val="142"/>
        </w:trPr>
        <w:tc>
          <w:tcPr>
            <w:tcW w:w="499" w:type="dxa"/>
            <w:vMerge w:val="restart"/>
            <w:vAlign w:val="center"/>
          </w:tcPr>
          <w:p w14:paraId="53C4D825"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p w14:paraId="41A4D603" w14:textId="77777777" w:rsidR="00E26235" w:rsidRPr="00713220" w:rsidRDefault="00A42F58" w:rsidP="000E197B">
            <w:pPr>
              <w:pStyle w:val="Prrafodelista"/>
              <w:spacing w:after="0" w:line="240" w:lineRule="auto"/>
              <w:ind w:left="0"/>
              <w:jc w:val="center"/>
              <w:rPr>
                <w:rFonts w:ascii="Bookman Old Style" w:hAnsi="Bookman Old Style" w:cstheme="minorHAnsi"/>
                <w:b/>
                <w:bCs/>
              </w:rPr>
            </w:pPr>
            <w:r>
              <w:rPr>
                <w:rFonts w:ascii="Bookman Old Style" w:hAnsi="Bookman Old Style" w:cstheme="minorHAnsi"/>
                <w:b/>
                <w:bCs/>
              </w:rPr>
              <w:t>02</w:t>
            </w:r>
          </w:p>
          <w:p w14:paraId="6BB3115F"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p w14:paraId="4FAE5303"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p w14:paraId="6DB36A56"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val="restart"/>
            <w:textDirection w:val="btLr"/>
            <w:vAlign w:val="center"/>
          </w:tcPr>
          <w:p w14:paraId="170353B0" w14:textId="77777777" w:rsidR="00E26235" w:rsidRPr="00713220" w:rsidRDefault="00E26235" w:rsidP="000E197B">
            <w:pPr>
              <w:pStyle w:val="Default"/>
              <w:ind w:right="34"/>
              <w:jc w:val="center"/>
              <w:rPr>
                <w:rFonts w:ascii="Bookman Old Style" w:hAnsi="Bookman Old Style" w:cstheme="minorHAnsi"/>
                <w:bCs/>
                <w:sz w:val="22"/>
                <w:szCs w:val="22"/>
              </w:rPr>
            </w:pPr>
            <w:r w:rsidRPr="00713220">
              <w:rPr>
                <w:rFonts w:ascii="Bookman Old Style" w:hAnsi="Bookman Old Style" w:cstheme="minorHAnsi"/>
                <w:bCs/>
                <w:sz w:val="22"/>
                <w:szCs w:val="22"/>
              </w:rPr>
              <w:lastRenderedPageBreak/>
              <w:t>Logros de aprendizaje</w:t>
            </w:r>
          </w:p>
        </w:tc>
        <w:tc>
          <w:tcPr>
            <w:tcW w:w="1276" w:type="dxa"/>
            <w:vMerge w:val="restart"/>
            <w:textDirection w:val="btLr"/>
          </w:tcPr>
          <w:p w14:paraId="75AE56E2" w14:textId="77777777" w:rsidR="00E26235" w:rsidRPr="00713220" w:rsidRDefault="00E26235" w:rsidP="000E197B">
            <w:pPr>
              <w:pStyle w:val="Default"/>
              <w:ind w:left="113" w:right="-141"/>
              <w:jc w:val="center"/>
              <w:rPr>
                <w:rFonts w:ascii="Bookman Old Style" w:hAnsi="Bookman Old Style" w:cstheme="minorHAnsi"/>
                <w:sz w:val="22"/>
                <w:szCs w:val="22"/>
              </w:rPr>
            </w:pPr>
            <w:r w:rsidRPr="00713220">
              <w:rPr>
                <w:rFonts w:ascii="Bookman Old Style" w:hAnsi="Bookman Old Style" w:cstheme="minorHAnsi"/>
                <w:sz w:val="22"/>
                <w:szCs w:val="22"/>
              </w:rPr>
              <w:t>Compromiso 4“Acompañamiento y monitoreo a la práctica pedagógica en la I.E.”</w:t>
            </w:r>
          </w:p>
          <w:p w14:paraId="3C481509" w14:textId="77777777" w:rsidR="00E26235" w:rsidRPr="00713220" w:rsidRDefault="00E26235" w:rsidP="000E197B">
            <w:pPr>
              <w:pStyle w:val="Default"/>
              <w:ind w:right="-141" w:hanging="108"/>
              <w:jc w:val="center"/>
              <w:rPr>
                <w:rFonts w:ascii="Bookman Old Style" w:hAnsi="Bookman Old Style" w:cstheme="minorHAnsi"/>
                <w:sz w:val="22"/>
                <w:szCs w:val="22"/>
              </w:rPr>
            </w:pPr>
          </w:p>
        </w:tc>
        <w:tc>
          <w:tcPr>
            <w:tcW w:w="1701" w:type="dxa"/>
            <w:vMerge w:val="restart"/>
            <w:textDirection w:val="btLr"/>
            <w:vAlign w:val="center"/>
          </w:tcPr>
          <w:p w14:paraId="345BDAB4" w14:textId="77777777" w:rsidR="00E26235" w:rsidRPr="00713220" w:rsidRDefault="00E26235" w:rsidP="000E197B">
            <w:pPr>
              <w:pStyle w:val="Default"/>
              <w:ind w:right="-141" w:hanging="108"/>
              <w:jc w:val="center"/>
              <w:rPr>
                <w:rFonts w:ascii="Bookman Old Style" w:hAnsi="Bookman Old Style" w:cstheme="minorHAnsi"/>
                <w:sz w:val="22"/>
                <w:szCs w:val="22"/>
              </w:rPr>
            </w:pPr>
            <w:r w:rsidRPr="00713220">
              <w:rPr>
                <w:rFonts w:ascii="Bookman Old Style" w:hAnsi="Bookman Old Style" w:cstheme="minorHAnsi"/>
                <w:sz w:val="22"/>
                <w:szCs w:val="22"/>
              </w:rPr>
              <w:t>Uso pedagógico del tiempo en las sesiones de aprendizaje</w:t>
            </w:r>
          </w:p>
        </w:tc>
        <w:tc>
          <w:tcPr>
            <w:tcW w:w="3114" w:type="dxa"/>
          </w:tcPr>
          <w:p w14:paraId="42E1FC77"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utilizan mayor tiempo en actividades pedagógicas, que generan aprendizajes significativos en los </w:t>
            </w:r>
            <w:r w:rsidRPr="00713220">
              <w:rPr>
                <w:rFonts w:ascii="Bookman Old Style" w:hAnsi="Bookman Old Style" w:cstheme="minorHAnsi"/>
                <w:sz w:val="22"/>
                <w:szCs w:val="22"/>
              </w:rPr>
              <w:lastRenderedPageBreak/>
              <w:t xml:space="preserve">estudiantes sobre las no pedagógicas, durante la sesión de clase. </w:t>
            </w:r>
          </w:p>
          <w:p w14:paraId="729F293C" w14:textId="77777777" w:rsidR="00E26235" w:rsidRPr="00713220" w:rsidRDefault="00E26235" w:rsidP="000E197B">
            <w:pPr>
              <w:pStyle w:val="Default"/>
              <w:jc w:val="both"/>
              <w:rPr>
                <w:rFonts w:ascii="Bookman Old Style" w:hAnsi="Bookman Old Style" w:cstheme="minorHAnsi"/>
                <w:sz w:val="22"/>
                <w:szCs w:val="22"/>
              </w:rPr>
            </w:pPr>
          </w:p>
        </w:tc>
        <w:tc>
          <w:tcPr>
            <w:tcW w:w="1579" w:type="dxa"/>
            <w:vMerge w:val="restart"/>
            <w:vAlign w:val="center"/>
          </w:tcPr>
          <w:p w14:paraId="5EFDD1FD"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lastRenderedPageBreak/>
              <w:t>Portafolio de docentes</w:t>
            </w:r>
          </w:p>
          <w:p w14:paraId="4A6DC607" w14:textId="77777777" w:rsidR="00E26235" w:rsidRPr="00713220" w:rsidRDefault="00E26235" w:rsidP="000E197B">
            <w:pPr>
              <w:pStyle w:val="Default"/>
              <w:jc w:val="center"/>
              <w:rPr>
                <w:rFonts w:ascii="Bookman Old Style" w:hAnsi="Bookman Old Style" w:cstheme="minorHAnsi"/>
                <w:sz w:val="22"/>
                <w:szCs w:val="22"/>
              </w:rPr>
            </w:pPr>
          </w:p>
          <w:p w14:paraId="7052E2B1"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Ficha de Monitoreo.</w:t>
            </w:r>
          </w:p>
          <w:p w14:paraId="36CF8C93" w14:textId="77777777" w:rsidR="00E26235" w:rsidRPr="00713220" w:rsidRDefault="00E26235" w:rsidP="000E197B">
            <w:pPr>
              <w:pStyle w:val="Default"/>
              <w:jc w:val="center"/>
              <w:rPr>
                <w:rFonts w:ascii="Bookman Old Style" w:hAnsi="Bookman Old Style" w:cstheme="minorHAnsi"/>
                <w:sz w:val="22"/>
                <w:szCs w:val="22"/>
              </w:rPr>
            </w:pPr>
          </w:p>
          <w:p w14:paraId="5350A903"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Informes</w:t>
            </w:r>
          </w:p>
          <w:p w14:paraId="5870A81D" w14:textId="77777777" w:rsidR="00E26235" w:rsidRPr="00713220" w:rsidRDefault="00E26235" w:rsidP="000E197B">
            <w:pPr>
              <w:pStyle w:val="Default"/>
              <w:jc w:val="center"/>
              <w:rPr>
                <w:rFonts w:ascii="Bookman Old Style" w:hAnsi="Bookman Old Style" w:cstheme="minorHAnsi"/>
                <w:b/>
                <w:bCs/>
                <w:sz w:val="22"/>
                <w:szCs w:val="22"/>
              </w:rPr>
            </w:pPr>
          </w:p>
        </w:tc>
      </w:tr>
      <w:tr w:rsidR="00546660" w:rsidRPr="00713220" w14:paraId="419AA6D3" w14:textId="77777777" w:rsidTr="00546660">
        <w:trPr>
          <w:trHeight w:val="370"/>
        </w:trPr>
        <w:tc>
          <w:tcPr>
            <w:tcW w:w="499" w:type="dxa"/>
            <w:vMerge/>
          </w:tcPr>
          <w:p w14:paraId="7236C710"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3A7F9AD6"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4C63DE7B"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2E5AED40"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714C7E8C"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dosifican el tiempo de las actividades pedagógicas teniendo en cuenta las características de los procesos pedagógicos. </w:t>
            </w:r>
          </w:p>
          <w:p w14:paraId="1E9FB9F2" w14:textId="77777777" w:rsidR="00E26235" w:rsidRPr="00713220" w:rsidRDefault="00E26235" w:rsidP="000E197B">
            <w:pPr>
              <w:pStyle w:val="Default"/>
              <w:jc w:val="both"/>
              <w:rPr>
                <w:rFonts w:ascii="Bookman Old Style" w:hAnsi="Bookman Old Style" w:cstheme="minorHAnsi"/>
                <w:sz w:val="22"/>
                <w:szCs w:val="22"/>
              </w:rPr>
            </w:pPr>
          </w:p>
        </w:tc>
        <w:tc>
          <w:tcPr>
            <w:tcW w:w="1579" w:type="dxa"/>
            <w:vMerge/>
          </w:tcPr>
          <w:p w14:paraId="70AD40C5"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2C02BC68" w14:textId="77777777" w:rsidTr="00546660">
        <w:trPr>
          <w:trHeight w:val="194"/>
        </w:trPr>
        <w:tc>
          <w:tcPr>
            <w:tcW w:w="499" w:type="dxa"/>
            <w:vMerge/>
          </w:tcPr>
          <w:p w14:paraId="64FEBDCC"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1BC43073"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5083707C"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5D7F348A"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740F76C2"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cumplen y respetan el horario establecido para el área curricular, de acuerdo a los planes curriculares de la institución educativa y respeta el número de horas establecido según la RSG N° 2378 – 2014-MINEDU. </w:t>
            </w:r>
          </w:p>
          <w:p w14:paraId="104BEE82"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w:t>
            </w:r>
          </w:p>
        </w:tc>
        <w:tc>
          <w:tcPr>
            <w:tcW w:w="1579" w:type="dxa"/>
            <w:vMerge/>
          </w:tcPr>
          <w:p w14:paraId="4C09B8C8"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550DC0F5" w14:textId="77777777" w:rsidTr="00546660">
        <w:trPr>
          <w:trHeight w:val="949"/>
        </w:trPr>
        <w:tc>
          <w:tcPr>
            <w:tcW w:w="499" w:type="dxa"/>
            <w:vMerge/>
          </w:tcPr>
          <w:p w14:paraId="00029CE7"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7F4A0974"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5659A88B"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48A3B86F"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4BE74F4B"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de docentes que planifica sus actividades pedagógicas (carpeta pedagógica) dosificando el tiempo en la sesión de aprendizaje de modo que responda a los procesos pedagógicos.</w:t>
            </w:r>
          </w:p>
        </w:tc>
        <w:tc>
          <w:tcPr>
            <w:tcW w:w="1579" w:type="dxa"/>
            <w:vMerge/>
          </w:tcPr>
          <w:p w14:paraId="03D9C957"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11FF860D" w14:textId="77777777" w:rsidTr="00546660">
        <w:trPr>
          <w:trHeight w:val="95"/>
        </w:trPr>
        <w:tc>
          <w:tcPr>
            <w:tcW w:w="499" w:type="dxa"/>
            <w:vMerge/>
            <w:vAlign w:val="center"/>
          </w:tcPr>
          <w:p w14:paraId="0BB0533F"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06763C02"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00E8BAF9" w14:textId="77777777" w:rsidR="00E26235" w:rsidRPr="00713220" w:rsidRDefault="00E26235" w:rsidP="000E197B">
            <w:pPr>
              <w:pStyle w:val="Default"/>
              <w:ind w:right="-84"/>
              <w:rPr>
                <w:rFonts w:ascii="Bookman Old Style" w:hAnsi="Bookman Old Style" w:cstheme="minorHAnsi"/>
                <w:b/>
                <w:bCs/>
                <w:sz w:val="22"/>
                <w:szCs w:val="22"/>
                <w:u w:val="single"/>
              </w:rPr>
            </w:pPr>
          </w:p>
        </w:tc>
        <w:tc>
          <w:tcPr>
            <w:tcW w:w="1701" w:type="dxa"/>
            <w:vMerge w:val="restart"/>
            <w:textDirection w:val="btLr"/>
          </w:tcPr>
          <w:p w14:paraId="7B59964E" w14:textId="77777777" w:rsidR="00E26235" w:rsidRPr="00713220" w:rsidRDefault="00E26235" w:rsidP="000E197B">
            <w:pPr>
              <w:pStyle w:val="Default"/>
              <w:ind w:left="113" w:right="113"/>
              <w:jc w:val="center"/>
              <w:rPr>
                <w:rFonts w:ascii="Bookman Old Style" w:hAnsi="Bookman Old Style" w:cstheme="minorHAnsi"/>
                <w:bCs/>
                <w:sz w:val="22"/>
                <w:szCs w:val="22"/>
              </w:rPr>
            </w:pPr>
            <w:r w:rsidRPr="00713220">
              <w:rPr>
                <w:rFonts w:ascii="Bookman Old Style" w:hAnsi="Bookman Old Style" w:cstheme="minorHAnsi"/>
                <w:bCs/>
                <w:sz w:val="22"/>
                <w:szCs w:val="22"/>
              </w:rPr>
              <w:t>Uso de herramientas pedagógicas por los profesores durante las sesiones de aprendizaje</w:t>
            </w:r>
          </w:p>
        </w:tc>
        <w:tc>
          <w:tcPr>
            <w:tcW w:w="3114" w:type="dxa"/>
          </w:tcPr>
          <w:p w14:paraId="36E822DA"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problematiza y/o plantea el reto o conflicto cognitivo según las orientaciones de las Rutas de Aprendizaje. </w:t>
            </w:r>
          </w:p>
          <w:p w14:paraId="028DD599" w14:textId="77777777" w:rsidR="00E26235" w:rsidRPr="00713220" w:rsidRDefault="00E26235" w:rsidP="000E197B">
            <w:pPr>
              <w:pStyle w:val="Default"/>
              <w:jc w:val="both"/>
              <w:rPr>
                <w:rFonts w:ascii="Bookman Old Style" w:hAnsi="Bookman Old Style" w:cstheme="minorHAnsi"/>
                <w:sz w:val="22"/>
                <w:szCs w:val="22"/>
              </w:rPr>
            </w:pPr>
          </w:p>
        </w:tc>
        <w:tc>
          <w:tcPr>
            <w:tcW w:w="1579" w:type="dxa"/>
            <w:vMerge w:val="restart"/>
            <w:vAlign w:val="center"/>
          </w:tcPr>
          <w:p w14:paraId="1647FE3D"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Ficha de Monitoreo.</w:t>
            </w:r>
          </w:p>
          <w:p w14:paraId="62F131B8" w14:textId="77777777" w:rsidR="00E26235" w:rsidRPr="00713220" w:rsidRDefault="00E26235" w:rsidP="000E197B">
            <w:pPr>
              <w:pStyle w:val="Default"/>
              <w:jc w:val="center"/>
              <w:rPr>
                <w:rFonts w:ascii="Bookman Old Style" w:hAnsi="Bookman Old Style" w:cstheme="minorHAnsi"/>
                <w:sz w:val="22"/>
                <w:szCs w:val="22"/>
              </w:rPr>
            </w:pPr>
          </w:p>
          <w:p w14:paraId="5A0D3C3B"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Portafolio docente</w:t>
            </w:r>
          </w:p>
          <w:p w14:paraId="48CC7BD9" w14:textId="77777777" w:rsidR="00E26235" w:rsidRPr="00713220" w:rsidRDefault="00E26235" w:rsidP="000E197B">
            <w:pPr>
              <w:pStyle w:val="Default"/>
              <w:jc w:val="center"/>
              <w:rPr>
                <w:rFonts w:ascii="Bookman Old Style" w:hAnsi="Bookman Old Style" w:cstheme="minorHAnsi"/>
                <w:sz w:val="22"/>
                <w:szCs w:val="22"/>
              </w:rPr>
            </w:pPr>
          </w:p>
          <w:p w14:paraId="67B81A8E"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Informes</w:t>
            </w:r>
          </w:p>
          <w:p w14:paraId="1CDFBAEA" w14:textId="77777777" w:rsidR="00E26235" w:rsidRPr="00713220" w:rsidRDefault="00E26235" w:rsidP="000E197B">
            <w:pPr>
              <w:pStyle w:val="Default"/>
              <w:rPr>
                <w:rFonts w:ascii="Bookman Old Style" w:hAnsi="Bookman Old Style" w:cstheme="minorHAnsi"/>
                <w:sz w:val="22"/>
                <w:szCs w:val="22"/>
              </w:rPr>
            </w:pPr>
          </w:p>
          <w:p w14:paraId="4E126A1D" w14:textId="77777777" w:rsidR="00E26235" w:rsidRPr="00713220" w:rsidRDefault="00E26235" w:rsidP="000E197B">
            <w:pPr>
              <w:pStyle w:val="Default"/>
              <w:rPr>
                <w:rFonts w:ascii="Bookman Old Style" w:hAnsi="Bookman Old Style" w:cstheme="minorHAnsi"/>
                <w:sz w:val="22"/>
                <w:szCs w:val="22"/>
              </w:rPr>
            </w:pPr>
          </w:p>
          <w:p w14:paraId="337DC2D6"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Ficha de Monitoreo.</w:t>
            </w:r>
          </w:p>
          <w:p w14:paraId="7AA85F95" w14:textId="77777777" w:rsidR="00E26235" w:rsidRPr="00713220" w:rsidRDefault="00E26235" w:rsidP="000E197B">
            <w:pPr>
              <w:pStyle w:val="Default"/>
              <w:jc w:val="center"/>
              <w:rPr>
                <w:rFonts w:ascii="Bookman Old Style" w:hAnsi="Bookman Old Style" w:cstheme="minorHAnsi"/>
                <w:sz w:val="22"/>
                <w:szCs w:val="22"/>
              </w:rPr>
            </w:pPr>
          </w:p>
          <w:p w14:paraId="2867E126"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Portafolio docente</w:t>
            </w:r>
          </w:p>
          <w:p w14:paraId="343538C3" w14:textId="77777777" w:rsidR="00E26235" w:rsidRPr="00713220" w:rsidRDefault="00E26235" w:rsidP="000E197B">
            <w:pPr>
              <w:pStyle w:val="Default"/>
              <w:jc w:val="center"/>
              <w:rPr>
                <w:rFonts w:ascii="Bookman Old Style" w:hAnsi="Bookman Old Style" w:cstheme="minorHAnsi"/>
                <w:sz w:val="22"/>
                <w:szCs w:val="22"/>
              </w:rPr>
            </w:pPr>
          </w:p>
          <w:p w14:paraId="78CF4F07" w14:textId="77777777" w:rsidR="00E26235" w:rsidRPr="00713220" w:rsidRDefault="00E26235" w:rsidP="000E197B">
            <w:pPr>
              <w:pStyle w:val="Default"/>
              <w:jc w:val="center"/>
              <w:rPr>
                <w:rFonts w:ascii="Bookman Old Style" w:hAnsi="Bookman Old Style" w:cstheme="minorHAnsi"/>
                <w:sz w:val="22"/>
                <w:szCs w:val="22"/>
              </w:rPr>
            </w:pPr>
            <w:r w:rsidRPr="00713220">
              <w:rPr>
                <w:rFonts w:ascii="Bookman Old Style" w:hAnsi="Bookman Old Style" w:cstheme="minorHAnsi"/>
                <w:sz w:val="22"/>
                <w:szCs w:val="22"/>
              </w:rPr>
              <w:t>Informes</w:t>
            </w:r>
          </w:p>
          <w:p w14:paraId="4417B69B" w14:textId="77777777" w:rsidR="00E26235" w:rsidRPr="00713220" w:rsidRDefault="00E26235" w:rsidP="000E197B">
            <w:pPr>
              <w:pStyle w:val="Default"/>
              <w:rPr>
                <w:rFonts w:ascii="Bookman Old Style" w:hAnsi="Bookman Old Style" w:cstheme="minorHAnsi"/>
                <w:sz w:val="22"/>
                <w:szCs w:val="22"/>
              </w:rPr>
            </w:pPr>
          </w:p>
          <w:p w14:paraId="5CC523E9" w14:textId="77777777" w:rsidR="00E26235" w:rsidRPr="00713220" w:rsidRDefault="00E26235" w:rsidP="000E197B">
            <w:pPr>
              <w:pStyle w:val="Prrafodelista"/>
              <w:spacing w:after="0" w:line="240" w:lineRule="auto"/>
              <w:ind w:left="0"/>
              <w:jc w:val="center"/>
              <w:rPr>
                <w:rFonts w:ascii="Bookman Old Style" w:hAnsi="Bookman Old Style" w:cstheme="minorHAnsi"/>
                <w:bCs/>
              </w:rPr>
            </w:pPr>
            <w:r w:rsidRPr="00713220">
              <w:rPr>
                <w:rFonts w:ascii="Bookman Old Style" w:hAnsi="Bookman Old Style" w:cstheme="minorHAnsi"/>
                <w:bCs/>
              </w:rPr>
              <w:t xml:space="preserve"> Bitácora</w:t>
            </w:r>
          </w:p>
        </w:tc>
      </w:tr>
      <w:tr w:rsidR="00546660" w:rsidRPr="00713220" w14:paraId="1CA2D0E3" w14:textId="77777777" w:rsidTr="00546660">
        <w:trPr>
          <w:trHeight w:val="99"/>
        </w:trPr>
        <w:tc>
          <w:tcPr>
            <w:tcW w:w="499" w:type="dxa"/>
            <w:vMerge/>
          </w:tcPr>
          <w:p w14:paraId="12C6637D"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5FE35FD1"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30DFB19D"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10ADA1F7"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702B309B"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de docentes que comunican con claridad el propósito de la sesión y las actividades previstas, según las orientaciones de las Rutas de Aprendizaje y el documento de Orientaciones Básicas para la Programación Curricular.</w:t>
            </w:r>
          </w:p>
        </w:tc>
        <w:tc>
          <w:tcPr>
            <w:tcW w:w="1579" w:type="dxa"/>
            <w:vMerge/>
          </w:tcPr>
          <w:p w14:paraId="43F4AD22"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2A264DA8" w14:textId="77777777" w:rsidTr="00546660">
        <w:trPr>
          <w:trHeight w:val="620"/>
        </w:trPr>
        <w:tc>
          <w:tcPr>
            <w:tcW w:w="499" w:type="dxa"/>
            <w:vMerge/>
          </w:tcPr>
          <w:p w14:paraId="2D345EA5"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4D1FB309"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54244AF7"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0F5CD8C0"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77F3EA41" w14:textId="77777777" w:rsidR="00E26235" w:rsidRPr="00713220" w:rsidRDefault="00E26235" w:rsidP="000E197B">
            <w:pPr>
              <w:pStyle w:val="Default"/>
              <w:tabs>
                <w:tab w:val="left" w:pos="7121"/>
              </w:tabs>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desarrollan estrategias basadas en las </w:t>
            </w:r>
            <w:r w:rsidRPr="00535AA9">
              <w:rPr>
                <w:rFonts w:ascii="Bookman Old Style" w:hAnsi="Bookman Old Style" w:cstheme="minorHAnsi"/>
                <w:color w:val="auto"/>
                <w:sz w:val="22"/>
                <w:szCs w:val="22"/>
              </w:rPr>
              <w:t>Rutas de Aprendizaje, para recoger</w:t>
            </w:r>
            <w:r w:rsidRPr="00713220">
              <w:rPr>
                <w:rFonts w:ascii="Bookman Old Style" w:hAnsi="Bookman Old Style" w:cstheme="minorHAnsi"/>
                <w:sz w:val="22"/>
                <w:szCs w:val="22"/>
              </w:rPr>
              <w:t xml:space="preserve"> </w:t>
            </w:r>
            <w:r w:rsidRPr="00713220">
              <w:rPr>
                <w:rFonts w:ascii="Bookman Old Style" w:hAnsi="Bookman Old Style" w:cstheme="minorHAnsi"/>
                <w:sz w:val="22"/>
                <w:szCs w:val="22"/>
              </w:rPr>
              <w:lastRenderedPageBreak/>
              <w:t>saberes previos y generar nuevos aprendizajes, teniendo en cuenta, el enfoque del área.</w:t>
            </w:r>
          </w:p>
        </w:tc>
        <w:tc>
          <w:tcPr>
            <w:tcW w:w="1579" w:type="dxa"/>
            <w:vMerge/>
          </w:tcPr>
          <w:p w14:paraId="636EBBC5"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27A542AF" w14:textId="77777777" w:rsidTr="00546660">
        <w:trPr>
          <w:trHeight w:val="750"/>
        </w:trPr>
        <w:tc>
          <w:tcPr>
            <w:tcW w:w="499" w:type="dxa"/>
            <w:vMerge/>
          </w:tcPr>
          <w:p w14:paraId="1A7DFEC0"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6EA2C19F"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74EAE19A"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71DDC010"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631E0E09" w14:textId="77777777" w:rsidR="00E26235" w:rsidRPr="00535AA9" w:rsidRDefault="00E26235" w:rsidP="000E197B">
            <w:pPr>
              <w:pStyle w:val="Default"/>
              <w:jc w:val="both"/>
              <w:rPr>
                <w:rFonts w:ascii="Bookman Old Style" w:hAnsi="Bookman Old Style" w:cstheme="minorHAnsi"/>
                <w:color w:val="auto"/>
                <w:sz w:val="22"/>
                <w:szCs w:val="22"/>
              </w:rPr>
            </w:pPr>
            <w:r w:rsidRPr="00713220">
              <w:rPr>
                <w:rFonts w:ascii="Bookman Old Style" w:hAnsi="Bookman Old Style" w:cstheme="minorHAnsi"/>
                <w:sz w:val="22"/>
                <w:szCs w:val="22"/>
              </w:rPr>
              <w:t xml:space="preserve">% de docentes que acompañan a los estudiantes según su ritmo de aprendizaje teniendo en cuenta sus intereses y necesidades, utilizando para ello las orientaciones propuestas en las </w:t>
            </w:r>
            <w:r w:rsidRPr="00535AA9">
              <w:rPr>
                <w:rFonts w:ascii="Bookman Old Style" w:hAnsi="Bookman Old Style" w:cstheme="minorHAnsi"/>
                <w:color w:val="auto"/>
                <w:sz w:val="22"/>
                <w:szCs w:val="22"/>
              </w:rPr>
              <w:t>Rutas de Aprendizaje.</w:t>
            </w:r>
          </w:p>
          <w:p w14:paraId="130D6296" w14:textId="77777777" w:rsidR="00E26235" w:rsidRPr="00713220" w:rsidRDefault="00E26235" w:rsidP="000E197B">
            <w:pPr>
              <w:pStyle w:val="Default"/>
              <w:jc w:val="both"/>
              <w:rPr>
                <w:rFonts w:ascii="Bookman Old Style" w:hAnsi="Bookman Old Style" w:cstheme="minorHAnsi"/>
                <w:sz w:val="22"/>
                <w:szCs w:val="22"/>
              </w:rPr>
            </w:pPr>
          </w:p>
        </w:tc>
        <w:tc>
          <w:tcPr>
            <w:tcW w:w="1579" w:type="dxa"/>
            <w:vMerge/>
          </w:tcPr>
          <w:p w14:paraId="038BDCE0"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342338FD" w14:textId="77777777" w:rsidTr="00546660">
        <w:trPr>
          <w:trHeight w:val="600"/>
        </w:trPr>
        <w:tc>
          <w:tcPr>
            <w:tcW w:w="499" w:type="dxa"/>
            <w:vMerge/>
          </w:tcPr>
          <w:p w14:paraId="09FC0E17"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25B54C05"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3732101E"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1701" w:type="dxa"/>
            <w:vMerge/>
          </w:tcPr>
          <w:p w14:paraId="16A12080"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3E687A8F"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teniendo en cuenta las competencias y capacidades de las </w:t>
            </w:r>
            <w:r w:rsidRPr="00535AA9">
              <w:rPr>
                <w:rFonts w:ascii="Bookman Old Style" w:hAnsi="Bookman Old Style" w:cstheme="minorHAnsi"/>
                <w:color w:val="auto"/>
                <w:sz w:val="22"/>
                <w:szCs w:val="22"/>
              </w:rPr>
              <w:t>Rutas de Aprendizaje de su área</w:t>
            </w:r>
            <w:r w:rsidRPr="00713220">
              <w:rPr>
                <w:rFonts w:ascii="Bookman Old Style" w:hAnsi="Bookman Old Style" w:cstheme="minorHAnsi"/>
                <w:sz w:val="22"/>
                <w:szCs w:val="22"/>
              </w:rPr>
              <w:t>, ejecuta procesos de evaluación formativa y/o sumativa a los/las estudiantes en la sesión de aprendizaje.</w:t>
            </w:r>
          </w:p>
        </w:tc>
        <w:tc>
          <w:tcPr>
            <w:tcW w:w="1579" w:type="dxa"/>
            <w:vMerge/>
          </w:tcPr>
          <w:p w14:paraId="4932924C"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62757CC4" w14:textId="77777777" w:rsidTr="00546660">
        <w:trPr>
          <w:trHeight w:val="484"/>
        </w:trPr>
        <w:tc>
          <w:tcPr>
            <w:tcW w:w="499" w:type="dxa"/>
            <w:vMerge/>
          </w:tcPr>
          <w:p w14:paraId="464E1169"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3BFEB845"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35F001B7" w14:textId="77777777" w:rsidR="00E26235" w:rsidRPr="00713220" w:rsidRDefault="00E26235" w:rsidP="000E197B">
            <w:pPr>
              <w:pStyle w:val="Default"/>
              <w:ind w:right="-141" w:hanging="108"/>
              <w:rPr>
                <w:rFonts w:ascii="Bookman Old Style" w:hAnsi="Bookman Old Style" w:cstheme="minorHAnsi"/>
                <w:sz w:val="22"/>
                <w:szCs w:val="22"/>
              </w:rPr>
            </w:pPr>
          </w:p>
        </w:tc>
        <w:tc>
          <w:tcPr>
            <w:tcW w:w="1701" w:type="dxa"/>
            <w:vMerge/>
          </w:tcPr>
          <w:p w14:paraId="537E8A5E"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3114" w:type="dxa"/>
          </w:tcPr>
          <w:p w14:paraId="388F1D87"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adecuan si es necesario las estrategias metodológicas de </w:t>
            </w:r>
            <w:r w:rsidRPr="00535AA9">
              <w:rPr>
                <w:rFonts w:ascii="Bookman Old Style" w:hAnsi="Bookman Old Style" w:cstheme="minorHAnsi"/>
                <w:color w:val="auto"/>
                <w:sz w:val="22"/>
                <w:szCs w:val="22"/>
              </w:rPr>
              <w:t>las Rutas de Aprendizaje e</w:t>
            </w:r>
            <w:r w:rsidRPr="00713220">
              <w:rPr>
                <w:rFonts w:ascii="Bookman Old Style" w:hAnsi="Bookman Old Style" w:cstheme="minorHAnsi"/>
                <w:sz w:val="22"/>
                <w:szCs w:val="22"/>
              </w:rPr>
              <w:t>n función de las necesidades e intereses de los estudiantes</w:t>
            </w:r>
          </w:p>
          <w:p w14:paraId="656C94AA"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w:t>
            </w:r>
          </w:p>
        </w:tc>
        <w:tc>
          <w:tcPr>
            <w:tcW w:w="1579" w:type="dxa"/>
            <w:vMerge/>
          </w:tcPr>
          <w:p w14:paraId="119028AF"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580D3155" w14:textId="77777777" w:rsidTr="00546660">
        <w:trPr>
          <w:trHeight w:val="343"/>
        </w:trPr>
        <w:tc>
          <w:tcPr>
            <w:tcW w:w="499" w:type="dxa"/>
            <w:vMerge/>
            <w:vAlign w:val="center"/>
          </w:tcPr>
          <w:p w14:paraId="50405813" w14:textId="77777777" w:rsidR="00E26235" w:rsidRPr="00713220" w:rsidRDefault="00E26235" w:rsidP="000E197B">
            <w:pPr>
              <w:pStyle w:val="Prrafodelista"/>
              <w:spacing w:after="0" w:line="240" w:lineRule="auto"/>
              <w:ind w:left="0"/>
              <w:jc w:val="center"/>
              <w:rPr>
                <w:rFonts w:ascii="Bookman Old Style" w:hAnsi="Bookman Old Style" w:cstheme="minorHAnsi"/>
                <w:b/>
                <w:bCs/>
              </w:rPr>
            </w:pPr>
          </w:p>
        </w:tc>
        <w:tc>
          <w:tcPr>
            <w:tcW w:w="885" w:type="dxa"/>
            <w:vMerge/>
          </w:tcPr>
          <w:p w14:paraId="4F7FA7D2" w14:textId="77777777" w:rsidR="00E26235" w:rsidRPr="00713220" w:rsidRDefault="00E26235" w:rsidP="000E197B">
            <w:pPr>
              <w:pStyle w:val="Default"/>
              <w:ind w:right="34"/>
              <w:jc w:val="center"/>
              <w:rPr>
                <w:rFonts w:ascii="Bookman Old Style" w:hAnsi="Bookman Old Style" w:cstheme="minorHAnsi"/>
                <w:b/>
                <w:bCs/>
                <w:sz w:val="22"/>
                <w:szCs w:val="22"/>
              </w:rPr>
            </w:pPr>
          </w:p>
        </w:tc>
        <w:tc>
          <w:tcPr>
            <w:tcW w:w="1276" w:type="dxa"/>
            <w:vMerge/>
          </w:tcPr>
          <w:p w14:paraId="6F55F1BD" w14:textId="77777777" w:rsidR="00E26235" w:rsidRPr="00713220" w:rsidRDefault="00E26235" w:rsidP="000E197B">
            <w:pPr>
              <w:pStyle w:val="Default"/>
              <w:ind w:right="-112"/>
              <w:rPr>
                <w:rFonts w:ascii="Bookman Old Style" w:hAnsi="Bookman Old Style" w:cstheme="minorHAnsi"/>
                <w:b/>
                <w:sz w:val="22"/>
                <w:szCs w:val="22"/>
                <w:u w:val="single"/>
              </w:rPr>
            </w:pPr>
          </w:p>
        </w:tc>
        <w:tc>
          <w:tcPr>
            <w:tcW w:w="1701" w:type="dxa"/>
            <w:vMerge w:val="restart"/>
            <w:textDirection w:val="btLr"/>
            <w:vAlign w:val="center"/>
          </w:tcPr>
          <w:p w14:paraId="4F27C051" w14:textId="77777777" w:rsidR="00E26235" w:rsidRPr="00713220" w:rsidRDefault="00E26235" w:rsidP="000E197B">
            <w:pPr>
              <w:pStyle w:val="Default"/>
              <w:ind w:left="113" w:right="113"/>
              <w:jc w:val="center"/>
              <w:rPr>
                <w:rFonts w:ascii="Bookman Old Style" w:hAnsi="Bookman Old Style" w:cstheme="minorHAnsi"/>
                <w:sz w:val="22"/>
                <w:szCs w:val="22"/>
              </w:rPr>
            </w:pPr>
            <w:r w:rsidRPr="00713220">
              <w:rPr>
                <w:rFonts w:ascii="Bookman Old Style" w:hAnsi="Bookman Old Style" w:cstheme="minorHAnsi"/>
                <w:sz w:val="22"/>
                <w:szCs w:val="22"/>
              </w:rPr>
              <w:t>Uso de materiales y recursos educativos durante la sesión de aprendizaje</w:t>
            </w:r>
          </w:p>
        </w:tc>
        <w:tc>
          <w:tcPr>
            <w:tcW w:w="3114" w:type="dxa"/>
          </w:tcPr>
          <w:p w14:paraId="4309C98E"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de docentes que utilizan materiales y/o recursos educativos, de manera oportuna, que ayudan al desarrollo de las actividades de aprendizaje, propuestas para la sesión.</w:t>
            </w:r>
          </w:p>
        </w:tc>
        <w:tc>
          <w:tcPr>
            <w:tcW w:w="1579" w:type="dxa"/>
            <w:vMerge/>
          </w:tcPr>
          <w:p w14:paraId="6986162A"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63FB1CEB" w14:textId="77777777" w:rsidTr="00546660">
        <w:trPr>
          <w:trHeight w:val="329"/>
        </w:trPr>
        <w:tc>
          <w:tcPr>
            <w:tcW w:w="499" w:type="dxa"/>
            <w:vMerge/>
          </w:tcPr>
          <w:p w14:paraId="0D2A6F2F"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885" w:type="dxa"/>
            <w:vMerge/>
          </w:tcPr>
          <w:p w14:paraId="2FF827BB" w14:textId="77777777" w:rsidR="00E26235" w:rsidRPr="00713220" w:rsidRDefault="00E26235" w:rsidP="000E197B">
            <w:pPr>
              <w:pStyle w:val="Prrafodelista"/>
              <w:spacing w:after="0" w:line="240" w:lineRule="auto"/>
              <w:ind w:left="0"/>
              <w:jc w:val="both"/>
              <w:rPr>
                <w:rFonts w:ascii="Bookman Old Style" w:hAnsi="Bookman Old Style" w:cstheme="minorHAnsi"/>
                <w:bCs/>
              </w:rPr>
            </w:pPr>
          </w:p>
        </w:tc>
        <w:tc>
          <w:tcPr>
            <w:tcW w:w="1276" w:type="dxa"/>
            <w:vMerge/>
          </w:tcPr>
          <w:p w14:paraId="5E18F99D" w14:textId="77777777" w:rsidR="00E26235" w:rsidRPr="00713220" w:rsidRDefault="00E26235" w:rsidP="000E197B">
            <w:pPr>
              <w:pStyle w:val="Default"/>
              <w:rPr>
                <w:rFonts w:ascii="Bookman Old Style" w:hAnsi="Bookman Old Style" w:cstheme="minorHAnsi"/>
                <w:sz w:val="22"/>
                <w:szCs w:val="22"/>
              </w:rPr>
            </w:pPr>
          </w:p>
        </w:tc>
        <w:tc>
          <w:tcPr>
            <w:tcW w:w="1701" w:type="dxa"/>
            <w:vMerge/>
          </w:tcPr>
          <w:p w14:paraId="7F2CDD37" w14:textId="77777777" w:rsidR="00E26235" w:rsidRPr="00713220" w:rsidRDefault="00E26235" w:rsidP="000E197B">
            <w:pPr>
              <w:pStyle w:val="Default"/>
              <w:rPr>
                <w:rFonts w:ascii="Bookman Old Style" w:hAnsi="Bookman Old Style" w:cstheme="minorHAnsi"/>
                <w:sz w:val="22"/>
                <w:szCs w:val="22"/>
              </w:rPr>
            </w:pPr>
          </w:p>
        </w:tc>
        <w:tc>
          <w:tcPr>
            <w:tcW w:w="3114" w:type="dxa"/>
          </w:tcPr>
          <w:p w14:paraId="772F775F"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de docentes que acompañan y orientan a los/las estudiantes, sobre el uso de los materiales en función del aprendizaje a lograr.</w:t>
            </w:r>
          </w:p>
        </w:tc>
        <w:tc>
          <w:tcPr>
            <w:tcW w:w="1579" w:type="dxa"/>
            <w:vMerge/>
          </w:tcPr>
          <w:p w14:paraId="73036308"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r w:rsidR="00546660" w:rsidRPr="00713220" w14:paraId="79D72363" w14:textId="77777777" w:rsidTr="00546660">
        <w:trPr>
          <w:trHeight w:val="871"/>
        </w:trPr>
        <w:tc>
          <w:tcPr>
            <w:tcW w:w="499" w:type="dxa"/>
            <w:vMerge/>
          </w:tcPr>
          <w:p w14:paraId="33915CAE" w14:textId="77777777" w:rsidR="00E26235" w:rsidRPr="00713220" w:rsidRDefault="00E26235" w:rsidP="000E197B">
            <w:pPr>
              <w:pStyle w:val="Prrafodelista"/>
              <w:spacing w:after="0" w:line="240" w:lineRule="auto"/>
              <w:ind w:left="0"/>
              <w:rPr>
                <w:rFonts w:ascii="Bookman Old Style" w:hAnsi="Bookman Old Style" w:cstheme="minorHAnsi"/>
                <w:b/>
                <w:bCs/>
              </w:rPr>
            </w:pPr>
          </w:p>
        </w:tc>
        <w:tc>
          <w:tcPr>
            <w:tcW w:w="885" w:type="dxa"/>
            <w:vMerge/>
          </w:tcPr>
          <w:p w14:paraId="6A9D5BF8" w14:textId="77777777" w:rsidR="00E26235" w:rsidRPr="00713220" w:rsidRDefault="00E26235" w:rsidP="000E197B">
            <w:pPr>
              <w:pStyle w:val="Prrafodelista"/>
              <w:spacing w:after="0" w:line="240" w:lineRule="auto"/>
              <w:ind w:left="0"/>
              <w:jc w:val="both"/>
              <w:rPr>
                <w:rFonts w:ascii="Bookman Old Style" w:hAnsi="Bookman Old Style" w:cstheme="minorHAnsi"/>
                <w:bCs/>
              </w:rPr>
            </w:pPr>
          </w:p>
        </w:tc>
        <w:tc>
          <w:tcPr>
            <w:tcW w:w="1276" w:type="dxa"/>
            <w:vMerge/>
          </w:tcPr>
          <w:p w14:paraId="31DE345A" w14:textId="77777777" w:rsidR="00E26235" w:rsidRPr="00713220" w:rsidRDefault="00E26235" w:rsidP="000E197B">
            <w:pPr>
              <w:pStyle w:val="Default"/>
              <w:rPr>
                <w:rFonts w:ascii="Bookman Old Style" w:hAnsi="Bookman Old Style" w:cstheme="minorHAnsi"/>
                <w:sz w:val="22"/>
                <w:szCs w:val="22"/>
              </w:rPr>
            </w:pPr>
          </w:p>
        </w:tc>
        <w:tc>
          <w:tcPr>
            <w:tcW w:w="1701" w:type="dxa"/>
            <w:vMerge/>
          </w:tcPr>
          <w:p w14:paraId="348B32D1" w14:textId="77777777" w:rsidR="00E26235" w:rsidRPr="00713220" w:rsidRDefault="00E26235" w:rsidP="000E197B">
            <w:pPr>
              <w:pStyle w:val="Default"/>
              <w:rPr>
                <w:rFonts w:ascii="Bookman Old Style" w:hAnsi="Bookman Old Style" w:cstheme="minorHAnsi"/>
                <w:sz w:val="22"/>
                <w:szCs w:val="22"/>
              </w:rPr>
            </w:pPr>
          </w:p>
        </w:tc>
        <w:tc>
          <w:tcPr>
            <w:tcW w:w="3114" w:type="dxa"/>
          </w:tcPr>
          <w:p w14:paraId="5B2958C3" w14:textId="77777777" w:rsidR="00E26235" w:rsidRPr="00713220" w:rsidRDefault="00E26235" w:rsidP="000E197B">
            <w:pPr>
              <w:pStyle w:val="Default"/>
              <w:jc w:val="both"/>
              <w:rPr>
                <w:rFonts w:ascii="Bookman Old Style" w:hAnsi="Bookman Old Style" w:cstheme="minorHAnsi"/>
                <w:sz w:val="22"/>
                <w:szCs w:val="22"/>
              </w:rPr>
            </w:pPr>
            <w:r w:rsidRPr="00713220">
              <w:rPr>
                <w:rFonts w:ascii="Bookman Old Style" w:hAnsi="Bookman Old Style" w:cstheme="minorHAnsi"/>
                <w:sz w:val="22"/>
                <w:szCs w:val="22"/>
              </w:rPr>
              <w:t xml:space="preserve">% de docentes que presenta la planificación (carpeta pedagógica) en la que se evidencia el uso de materiales y recursos </w:t>
            </w:r>
            <w:r w:rsidRPr="00713220">
              <w:rPr>
                <w:rFonts w:ascii="Bookman Old Style" w:hAnsi="Bookman Old Style" w:cstheme="minorHAnsi"/>
                <w:sz w:val="22"/>
                <w:szCs w:val="22"/>
              </w:rPr>
              <w:lastRenderedPageBreak/>
              <w:t>educativos en relación al propósito de la sesión.</w:t>
            </w:r>
          </w:p>
        </w:tc>
        <w:tc>
          <w:tcPr>
            <w:tcW w:w="1579" w:type="dxa"/>
            <w:vMerge/>
          </w:tcPr>
          <w:p w14:paraId="5C3F0CB3" w14:textId="77777777" w:rsidR="00E26235" w:rsidRPr="00713220" w:rsidRDefault="00E26235" w:rsidP="000E197B">
            <w:pPr>
              <w:pStyle w:val="Prrafodelista"/>
              <w:spacing w:after="0" w:line="240" w:lineRule="auto"/>
              <w:ind w:left="0"/>
              <w:rPr>
                <w:rFonts w:ascii="Bookman Old Style" w:hAnsi="Bookman Old Style" w:cstheme="minorHAnsi"/>
                <w:b/>
                <w:bCs/>
              </w:rPr>
            </w:pPr>
          </w:p>
        </w:tc>
      </w:tr>
    </w:tbl>
    <w:p w14:paraId="4D75908A" w14:textId="77777777" w:rsidR="00546660" w:rsidRDefault="00546660" w:rsidP="00546660">
      <w:pPr>
        <w:pStyle w:val="Prrafodelista"/>
        <w:spacing w:after="0"/>
        <w:ind w:left="-426"/>
        <w:rPr>
          <w:rFonts w:ascii="Bookman Old Style" w:hAnsi="Bookman Old Style" w:cstheme="minorHAnsi"/>
          <w:b/>
          <w:bCs/>
        </w:rPr>
      </w:pPr>
    </w:p>
    <w:p w14:paraId="3236D679" w14:textId="77777777" w:rsidR="00EA4B89" w:rsidRPr="00713220" w:rsidRDefault="00EA4B89" w:rsidP="00713220">
      <w:pPr>
        <w:pStyle w:val="Prrafodelista"/>
        <w:numPr>
          <w:ilvl w:val="0"/>
          <w:numId w:val="11"/>
        </w:numPr>
        <w:spacing w:after="0"/>
        <w:ind w:left="-426" w:hanging="283"/>
        <w:rPr>
          <w:rFonts w:ascii="Bookman Old Style" w:hAnsi="Bookman Old Style" w:cstheme="minorHAnsi"/>
          <w:b/>
          <w:bCs/>
        </w:rPr>
      </w:pPr>
      <w:r w:rsidRPr="00713220">
        <w:rPr>
          <w:rFonts w:ascii="Bookman Old Style" w:hAnsi="Bookman Old Style" w:cstheme="minorHAnsi"/>
          <w:b/>
          <w:bCs/>
          <w:u w:val="single"/>
        </w:rPr>
        <w:t>METAS</w:t>
      </w:r>
    </w:p>
    <w:p w14:paraId="7CCEBFB6" w14:textId="77777777" w:rsidR="00EA4B89" w:rsidRPr="00713220" w:rsidRDefault="00EA4B89" w:rsidP="00713220">
      <w:pPr>
        <w:pStyle w:val="Prrafodelista"/>
        <w:spacing w:after="0"/>
        <w:ind w:left="-567"/>
        <w:rPr>
          <w:rFonts w:ascii="Bookman Old Style" w:hAnsi="Bookman Old Style"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912"/>
        <w:gridCol w:w="1743"/>
        <w:gridCol w:w="2257"/>
      </w:tblGrid>
      <w:tr w:rsidR="00EA4B89" w:rsidRPr="00713220" w14:paraId="6B43F249" w14:textId="77777777" w:rsidTr="00546660">
        <w:tc>
          <w:tcPr>
            <w:tcW w:w="1266" w:type="pct"/>
            <w:vMerge w:val="restart"/>
            <w:shd w:val="clear" w:color="auto" w:fill="auto"/>
            <w:vAlign w:val="center"/>
          </w:tcPr>
          <w:p w14:paraId="229DAE91"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MODALIDAD</w:t>
            </w:r>
          </w:p>
        </w:tc>
        <w:tc>
          <w:tcPr>
            <w:tcW w:w="1603" w:type="pct"/>
            <w:vMerge w:val="restart"/>
            <w:shd w:val="clear" w:color="auto" w:fill="auto"/>
            <w:vAlign w:val="center"/>
          </w:tcPr>
          <w:p w14:paraId="163EB77C" w14:textId="77777777" w:rsidR="00EA4B89" w:rsidRPr="00713220" w:rsidRDefault="00546660" w:rsidP="00546660">
            <w:pPr>
              <w:pStyle w:val="Prrafodelista"/>
              <w:spacing w:after="0"/>
              <w:ind w:left="0"/>
              <w:jc w:val="center"/>
              <w:rPr>
                <w:rFonts w:ascii="Bookman Old Style" w:hAnsi="Bookman Old Style" w:cstheme="minorHAnsi"/>
                <w:b/>
                <w:bCs/>
              </w:rPr>
            </w:pPr>
            <w:r>
              <w:rPr>
                <w:rFonts w:ascii="Bookman Old Style" w:hAnsi="Bookman Old Style" w:cstheme="minorHAnsi"/>
                <w:b/>
                <w:bCs/>
              </w:rPr>
              <w:t>ESTUDIANTES DE</w:t>
            </w:r>
            <w:r w:rsidR="00EA4B89" w:rsidRPr="00713220">
              <w:rPr>
                <w:rFonts w:ascii="Bookman Old Style" w:hAnsi="Bookman Old Style" w:cstheme="minorHAnsi"/>
                <w:b/>
                <w:bCs/>
              </w:rPr>
              <w:t xml:space="preserve"> 1° a </w:t>
            </w:r>
            <w:r>
              <w:rPr>
                <w:rFonts w:ascii="Bookman Old Style" w:hAnsi="Bookman Old Style" w:cstheme="minorHAnsi"/>
                <w:b/>
                <w:bCs/>
              </w:rPr>
              <w:t>6</w:t>
            </w:r>
            <w:r w:rsidR="00EA4B89" w:rsidRPr="00713220">
              <w:rPr>
                <w:rFonts w:ascii="Bookman Old Style" w:hAnsi="Bookman Old Style" w:cstheme="minorHAnsi"/>
                <w:b/>
                <w:bCs/>
              </w:rPr>
              <w:t>°</w:t>
            </w:r>
          </w:p>
        </w:tc>
        <w:tc>
          <w:tcPr>
            <w:tcW w:w="2131" w:type="pct"/>
            <w:gridSpan w:val="2"/>
            <w:shd w:val="clear" w:color="auto" w:fill="auto"/>
          </w:tcPr>
          <w:p w14:paraId="7F11DC78"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DOCENTES</w:t>
            </w:r>
          </w:p>
        </w:tc>
      </w:tr>
      <w:tr w:rsidR="00EA4B89" w:rsidRPr="00713220" w14:paraId="03FADB15" w14:textId="77777777" w:rsidTr="00546660">
        <w:tc>
          <w:tcPr>
            <w:tcW w:w="1266" w:type="pct"/>
            <w:vMerge/>
            <w:shd w:val="clear" w:color="auto" w:fill="auto"/>
          </w:tcPr>
          <w:p w14:paraId="28B2BCC1" w14:textId="77777777" w:rsidR="00EA4B89" w:rsidRPr="00713220" w:rsidRDefault="00EA4B89" w:rsidP="00713220">
            <w:pPr>
              <w:pStyle w:val="Prrafodelista"/>
              <w:spacing w:after="0"/>
              <w:ind w:left="0"/>
              <w:rPr>
                <w:rFonts w:ascii="Bookman Old Style" w:hAnsi="Bookman Old Style" w:cstheme="minorHAnsi"/>
                <w:b/>
                <w:bCs/>
              </w:rPr>
            </w:pPr>
          </w:p>
        </w:tc>
        <w:tc>
          <w:tcPr>
            <w:tcW w:w="1603" w:type="pct"/>
            <w:vMerge/>
            <w:shd w:val="clear" w:color="auto" w:fill="auto"/>
          </w:tcPr>
          <w:p w14:paraId="6BFFF0AF" w14:textId="77777777" w:rsidR="00EA4B89" w:rsidRPr="00713220" w:rsidRDefault="00EA4B89" w:rsidP="00713220">
            <w:pPr>
              <w:pStyle w:val="Prrafodelista"/>
              <w:spacing w:after="0"/>
              <w:ind w:left="0"/>
              <w:rPr>
                <w:rFonts w:ascii="Bookman Old Style" w:hAnsi="Bookman Old Style" w:cstheme="minorHAnsi"/>
                <w:b/>
                <w:bCs/>
              </w:rPr>
            </w:pPr>
          </w:p>
        </w:tc>
        <w:tc>
          <w:tcPr>
            <w:tcW w:w="884" w:type="pct"/>
            <w:shd w:val="clear" w:color="auto" w:fill="auto"/>
          </w:tcPr>
          <w:p w14:paraId="54C148BB"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NOMBRADOS</w:t>
            </w:r>
          </w:p>
        </w:tc>
        <w:tc>
          <w:tcPr>
            <w:tcW w:w="1247" w:type="pct"/>
            <w:shd w:val="clear" w:color="auto" w:fill="auto"/>
          </w:tcPr>
          <w:p w14:paraId="16102226"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CONTRATADOS</w:t>
            </w:r>
          </w:p>
        </w:tc>
      </w:tr>
      <w:tr w:rsidR="00EA4B89" w:rsidRPr="00713220" w14:paraId="681AE0F3" w14:textId="77777777" w:rsidTr="00546660">
        <w:tc>
          <w:tcPr>
            <w:tcW w:w="1266" w:type="pct"/>
          </w:tcPr>
          <w:p w14:paraId="49B36ED9" w14:textId="77777777" w:rsidR="00EA4B89" w:rsidRPr="00713220" w:rsidRDefault="00546660" w:rsidP="00713220">
            <w:pPr>
              <w:pStyle w:val="Prrafodelista"/>
              <w:spacing w:after="0"/>
              <w:ind w:left="0"/>
              <w:jc w:val="center"/>
              <w:rPr>
                <w:rFonts w:ascii="Bookman Old Style" w:hAnsi="Bookman Old Style" w:cstheme="minorHAnsi"/>
                <w:bCs/>
              </w:rPr>
            </w:pPr>
            <w:r>
              <w:rPr>
                <w:rFonts w:ascii="Bookman Old Style" w:hAnsi="Bookman Old Style" w:cstheme="minorHAnsi"/>
                <w:bCs/>
              </w:rPr>
              <w:t>Primaria</w:t>
            </w:r>
          </w:p>
        </w:tc>
        <w:tc>
          <w:tcPr>
            <w:tcW w:w="1603" w:type="pct"/>
          </w:tcPr>
          <w:p w14:paraId="03B059D8" w14:textId="59EDD5B4" w:rsidR="00EA4B89" w:rsidRPr="00713220" w:rsidRDefault="00CC3A53" w:rsidP="00713220">
            <w:pPr>
              <w:pStyle w:val="Prrafodelista"/>
              <w:spacing w:after="0"/>
              <w:ind w:left="0"/>
              <w:jc w:val="center"/>
              <w:rPr>
                <w:rFonts w:ascii="Bookman Old Style" w:hAnsi="Bookman Old Style" w:cstheme="minorHAnsi"/>
                <w:bCs/>
              </w:rPr>
            </w:pPr>
            <w:r>
              <w:rPr>
                <w:rFonts w:ascii="Bookman Old Style" w:hAnsi="Bookman Old Style" w:cstheme="minorHAnsi"/>
                <w:bCs/>
              </w:rPr>
              <w:t>11</w:t>
            </w:r>
          </w:p>
        </w:tc>
        <w:tc>
          <w:tcPr>
            <w:tcW w:w="884" w:type="pct"/>
          </w:tcPr>
          <w:p w14:paraId="1F73733C" w14:textId="2B4991A1" w:rsidR="00EA4B89" w:rsidRPr="00713220" w:rsidRDefault="00CC3A53" w:rsidP="00713220">
            <w:pPr>
              <w:pStyle w:val="Prrafodelista"/>
              <w:spacing w:after="0"/>
              <w:ind w:left="0"/>
              <w:jc w:val="center"/>
              <w:rPr>
                <w:rFonts w:ascii="Bookman Old Style" w:hAnsi="Bookman Old Style" w:cstheme="minorHAnsi"/>
                <w:bCs/>
              </w:rPr>
            </w:pPr>
            <w:r>
              <w:rPr>
                <w:rFonts w:ascii="Bookman Old Style" w:hAnsi="Bookman Old Style" w:cstheme="minorHAnsi"/>
                <w:bCs/>
              </w:rPr>
              <w:t>02</w:t>
            </w:r>
          </w:p>
        </w:tc>
        <w:tc>
          <w:tcPr>
            <w:tcW w:w="1247" w:type="pct"/>
          </w:tcPr>
          <w:p w14:paraId="2B188E61" w14:textId="6E9128E9" w:rsidR="00EA4B89" w:rsidRPr="00713220" w:rsidRDefault="000544FC" w:rsidP="00713220">
            <w:pPr>
              <w:pStyle w:val="Prrafodelista"/>
              <w:spacing w:after="0"/>
              <w:ind w:left="0"/>
              <w:jc w:val="center"/>
              <w:rPr>
                <w:rFonts w:ascii="Bookman Old Style" w:hAnsi="Bookman Old Style" w:cstheme="minorHAnsi"/>
                <w:bCs/>
              </w:rPr>
            </w:pPr>
            <w:r>
              <w:rPr>
                <w:rFonts w:ascii="Bookman Old Style" w:hAnsi="Bookman Old Style" w:cstheme="minorHAnsi"/>
                <w:bCs/>
              </w:rPr>
              <w:t>0</w:t>
            </w:r>
            <w:r w:rsidR="00CC3A53">
              <w:rPr>
                <w:rFonts w:ascii="Bookman Old Style" w:hAnsi="Bookman Old Style" w:cstheme="minorHAnsi"/>
                <w:bCs/>
              </w:rPr>
              <w:t>0</w:t>
            </w:r>
          </w:p>
        </w:tc>
      </w:tr>
    </w:tbl>
    <w:p w14:paraId="6A34AF94" w14:textId="77777777" w:rsidR="00EA4B89" w:rsidRPr="00713220" w:rsidRDefault="00EA4B89" w:rsidP="00713220">
      <w:pPr>
        <w:pStyle w:val="Prrafodelista"/>
        <w:spacing w:after="0"/>
        <w:ind w:left="284"/>
        <w:rPr>
          <w:rFonts w:ascii="Bookman Old Style" w:hAnsi="Bookman Old Style" w:cstheme="minorHAnsi"/>
          <w:b/>
          <w:bCs/>
        </w:rPr>
      </w:pPr>
    </w:p>
    <w:p w14:paraId="0240B0CA" w14:textId="77777777" w:rsidR="00EA4B89" w:rsidRPr="00713220" w:rsidRDefault="00EA4B89" w:rsidP="00713220">
      <w:pPr>
        <w:pStyle w:val="Prrafodelista"/>
        <w:numPr>
          <w:ilvl w:val="0"/>
          <w:numId w:val="11"/>
        </w:numPr>
        <w:spacing w:after="0"/>
        <w:ind w:left="-284" w:hanging="425"/>
        <w:rPr>
          <w:rFonts w:ascii="Bookman Old Style" w:hAnsi="Bookman Old Style" w:cstheme="minorHAnsi"/>
          <w:b/>
          <w:bCs/>
          <w:u w:val="single"/>
        </w:rPr>
      </w:pPr>
      <w:r w:rsidRPr="00713220">
        <w:rPr>
          <w:rFonts w:ascii="Bookman Old Style" w:hAnsi="Bookman Old Style" w:cstheme="minorHAnsi"/>
          <w:b/>
          <w:bCs/>
          <w:u w:val="single"/>
        </w:rPr>
        <w:t>ACTIVIDADES</w:t>
      </w:r>
    </w:p>
    <w:p w14:paraId="06CAD7B4" w14:textId="77777777" w:rsidR="00EA4B89" w:rsidRPr="00713220" w:rsidRDefault="00EA4B89" w:rsidP="00713220">
      <w:pPr>
        <w:pStyle w:val="Prrafodelista"/>
        <w:spacing w:after="0"/>
        <w:ind w:left="-284" w:hanging="425"/>
        <w:rPr>
          <w:rFonts w:ascii="Bookman Old Style" w:hAnsi="Bookman Old Style" w:cstheme="min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423"/>
        <w:gridCol w:w="423"/>
        <w:gridCol w:w="375"/>
        <w:gridCol w:w="423"/>
        <w:gridCol w:w="375"/>
        <w:gridCol w:w="375"/>
        <w:gridCol w:w="375"/>
        <w:gridCol w:w="375"/>
        <w:gridCol w:w="392"/>
        <w:gridCol w:w="379"/>
        <w:gridCol w:w="388"/>
      </w:tblGrid>
      <w:tr w:rsidR="00EA4B89" w:rsidRPr="00713220" w14:paraId="3BF4D207" w14:textId="77777777" w:rsidTr="00126A16">
        <w:tc>
          <w:tcPr>
            <w:tcW w:w="0" w:type="auto"/>
            <w:vMerge w:val="restart"/>
            <w:shd w:val="clear" w:color="auto" w:fill="auto"/>
            <w:vAlign w:val="center"/>
          </w:tcPr>
          <w:p w14:paraId="2EC1CF37"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ACTIVIDADES</w:t>
            </w:r>
          </w:p>
        </w:tc>
        <w:tc>
          <w:tcPr>
            <w:tcW w:w="0" w:type="auto"/>
            <w:vMerge w:val="restart"/>
            <w:shd w:val="clear" w:color="auto" w:fill="auto"/>
            <w:vAlign w:val="center"/>
          </w:tcPr>
          <w:p w14:paraId="5C372BA3"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ESTRATEGIAS</w:t>
            </w:r>
          </w:p>
        </w:tc>
        <w:tc>
          <w:tcPr>
            <w:tcW w:w="0" w:type="auto"/>
            <w:gridSpan w:val="10"/>
            <w:shd w:val="clear" w:color="auto" w:fill="auto"/>
            <w:vAlign w:val="center"/>
          </w:tcPr>
          <w:p w14:paraId="4B9205C9"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CRONOGRAMA</w:t>
            </w:r>
          </w:p>
        </w:tc>
      </w:tr>
      <w:tr w:rsidR="00EA4B89" w:rsidRPr="00713220" w14:paraId="3678C062" w14:textId="77777777" w:rsidTr="00126A16">
        <w:tc>
          <w:tcPr>
            <w:tcW w:w="0" w:type="auto"/>
            <w:vMerge/>
            <w:shd w:val="clear" w:color="auto" w:fill="auto"/>
            <w:vAlign w:val="center"/>
          </w:tcPr>
          <w:p w14:paraId="3A2A207F" w14:textId="77777777" w:rsidR="00EA4B89" w:rsidRPr="00713220" w:rsidRDefault="00EA4B89" w:rsidP="00713220">
            <w:pPr>
              <w:pStyle w:val="Prrafodelista"/>
              <w:spacing w:after="0"/>
              <w:ind w:left="0"/>
              <w:jc w:val="center"/>
              <w:rPr>
                <w:rFonts w:ascii="Bookman Old Style" w:hAnsi="Bookman Old Style" w:cstheme="minorHAnsi"/>
                <w:b/>
                <w:bCs/>
              </w:rPr>
            </w:pPr>
          </w:p>
        </w:tc>
        <w:tc>
          <w:tcPr>
            <w:tcW w:w="0" w:type="auto"/>
            <w:vMerge/>
            <w:shd w:val="clear" w:color="auto" w:fill="auto"/>
            <w:vAlign w:val="center"/>
          </w:tcPr>
          <w:p w14:paraId="7D2D8CB0" w14:textId="77777777" w:rsidR="00EA4B89" w:rsidRPr="00713220" w:rsidRDefault="00EA4B89" w:rsidP="00713220">
            <w:pPr>
              <w:pStyle w:val="Prrafodelista"/>
              <w:spacing w:after="0"/>
              <w:ind w:left="0"/>
              <w:jc w:val="center"/>
              <w:rPr>
                <w:rFonts w:ascii="Bookman Old Style" w:hAnsi="Bookman Old Style" w:cstheme="minorHAnsi"/>
                <w:b/>
                <w:bCs/>
              </w:rPr>
            </w:pPr>
          </w:p>
        </w:tc>
        <w:tc>
          <w:tcPr>
            <w:tcW w:w="0" w:type="auto"/>
            <w:shd w:val="clear" w:color="auto" w:fill="auto"/>
            <w:vAlign w:val="center"/>
          </w:tcPr>
          <w:p w14:paraId="577B32FF"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M</w:t>
            </w:r>
          </w:p>
        </w:tc>
        <w:tc>
          <w:tcPr>
            <w:tcW w:w="0" w:type="auto"/>
            <w:shd w:val="clear" w:color="auto" w:fill="auto"/>
            <w:vAlign w:val="center"/>
          </w:tcPr>
          <w:p w14:paraId="2C60529B"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A</w:t>
            </w:r>
          </w:p>
        </w:tc>
        <w:tc>
          <w:tcPr>
            <w:tcW w:w="0" w:type="auto"/>
            <w:shd w:val="clear" w:color="auto" w:fill="auto"/>
            <w:vAlign w:val="center"/>
          </w:tcPr>
          <w:p w14:paraId="064DC25A"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M</w:t>
            </w:r>
          </w:p>
        </w:tc>
        <w:tc>
          <w:tcPr>
            <w:tcW w:w="0" w:type="auto"/>
            <w:shd w:val="clear" w:color="auto" w:fill="auto"/>
            <w:vAlign w:val="center"/>
          </w:tcPr>
          <w:p w14:paraId="7025B974"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J</w:t>
            </w:r>
          </w:p>
        </w:tc>
        <w:tc>
          <w:tcPr>
            <w:tcW w:w="0" w:type="auto"/>
            <w:shd w:val="clear" w:color="auto" w:fill="auto"/>
            <w:vAlign w:val="center"/>
          </w:tcPr>
          <w:p w14:paraId="72489145"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J</w:t>
            </w:r>
          </w:p>
        </w:tc>
        <w:tc>
          <w:tcPr>
            <w:tcW w:w="0" w:type="auto"/>
            <w:shd w:val="clear" w:color="auto" w:fill="auto"/>
            <w:vAlign w:val="center"/>
          </w:tcPr>
          <w:p w14:paraId="64FA0744"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A</w:t>
            </w:r>
          </w:p>
        </w:tc>
        <w:tc>
          <w:tcPr>
            <w:tcW w:w="0" w:type="auto"/>
            <w:shd w:val="clear" w:color="auto" w:fill="auto"/>
            <w:vAlign w:val="center"/>
          </w:tcPr>
          <w:p w14:paraId="66F597A3"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S</w:t>
            </w:r>
          </w:p>
        </w:tc>
        <w:tc>
          <w:tcPr>
            <w:tcW w:w="0" w:type="auto"/>
            <w:shd w:val="clear" w:color="auto" w:fill="auto"/>
            <w:vAlign w:val="center"/>
          </w:tcPr>
          <w:p w14:paraId="76C7438B"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O</w:t>
            </w:r>
          </w:p>
        </w:tc>
        <w:tc>
          <w:tcPr>
            <w:tcW w:w="0" w:type="auto"/>
            <w:shd w:val="clear" w:color="auto" w:fill="auto"/>
            <w:vAlign w:val="center"/>
          </w:tcPr>
          <w:p w14:paraId="55772AF3"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N</w:t>
            </w:r>
          </w:p>
        </w:tc>
        <w:tc>
          <w:tcPr>
            <w:tcW w:w="0" w:type="auto"/>
            <w:shd w:val="clear" w:color="auto" w:fill="auto"/>
            <w:vAlign w:val="center"/>
          </w:tcPr>
          <w:p w14:paraId="57B78511" w14:textId="77777777" w:rsidR="00EA4B89" w:rsidRPr="00713220" w:rsidRDefault="00EA4B89" w:rsidP="00713220">
            <w:pPr>
              <w:pStyle w:val="Prrafodelista"/>
              <w:spacing w:after="0"/>
              <w:ind w:left="0"/>
              <w:jc w:val="center"/>
              <w:rPr>
                <w:rFonts w:ascii="Bookman Old Style" w:hAnsi="Bookman Old Style" w:cstheme="minorHAnsi"/>
                <w:b/>
                <w:bCs/>
              </w:rPr>
            </w:pPr>
            <w:r w:rsidRPr="00713220">
              <w:rPr>
                <w:rFonts w:ascii="Bookman Old Style" w:hAnsi="Bookman Old Style" w:cstheme="minorHAnsi"/>
                <w:b/>
                <w:bCs/>
              </w:rPr>
              <w:t>D</w:t>
            </w:r>
          </w:p>
        </w:tc>
      </w:tr>
      <w:tr w:rsidR="00EA4B89" w:rsidRPr="00713220" w14:paraId="2B2A6DB8" w14:textId="77777777" w:rsidTr="00BB3F90">
        <w:trPr>
          <w:trHeight w:val="515"/>
        </w:trPr>
        <w:tc>
          <w:tcPr>
            <w:tcW w:w="0" w:type="auto"/>
            <w:tcBorders>
              <w:bottom w:val="single" w:sz="4" w:space="0" w:color="auto"/>
            </w:tcBorders>
          </w:tcPr>
          <w:p w14:paraId="517935F5" w14:textId="77777777" w:rsidR="00EA4B89" w:rsidRPr="00713220" w:rsidRDefault="00EA4B89" w:rsidP="00713220">
            <w:pPr>
              <w:pStyle w:val="Default"/>
              <w:spacing w:line="276" w:lineRule="auto"/>
              <w:rPr>
                <w:rFonts w:ascii="Bookman Old Style" w:hAnsi="Bookman Old Style" w:cstheme="minorHAnsi"/>
                <w:sz w:val="22"/>
                <w:szCs w:val="22"/>
              </w:rPr>
            </w:pPr>
          </w:p>
          <w:p w14:paraId="3217E759"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Formulación del Plan de Monitoreo y Acompañamiento</w:t>
            </w:r>
          </w:p>
        </w:tc>
        <w:tc>
          <w:tcPr>
            <w:tcW w:w="0" w:type="auto"/>
            <w:tcBorders>
              <w:bottom w:val="single" w:sz="4" w:space="0" w:color="auto"/>
            </w:tcBorders>
          </w:tcPr>
          <w:p w14:paraId="5A131806" w14:textId="77777777" w:rsidR="00B83C27" w:rsidRDefault="00B83C27" w:rsidP="00713220">
            <w:pPr>
              <w:pStyle w:val="Default"/>
              <w:spacing w:line="276" w:lineRule="auto"/>
              <w:rPr>
                <w:rFonts w:ascii="Bookman Old Style" w:hAnsi="Bookman Old Style" w:cstheme="minorHAnsi"/>
                <w:sz w:val="22"/>
                <w:szCs w:val="22"/>
              </w:rPr>
            </w:pPr>
          </w:p>
          <w:p w14:paraId="298D7E17" w14:textId="2812F5CA" w:rsidR="00EA4B89" w:rsidRPr="00713220" w:rsidRDefault="00B83C27" w:rsidP="00713220">
            <w:pPr>
              <w:pStyle w:val="Default"/>
              <w:spacing w:line="276" w:lineRule="auto"/>
              <w:rPr>
                <w:rFonts w:ascii="Bookman Old Style" w:hAnsi="Bookman Old Style" w:cstheme="minorHAnsi"/>
                <w:sz w:val="22"/>
                <w:szCs w:val="22"/>
              </w:rPr>
            </w:pPr>
            <w:r>
              <w:rPr>
                <w:rFonts w:ascii="Bookman Old Style" w:hAnsi="Bookman Old Style" w:cstheme="minorHAnsi"/>
                <w:sz w:val="22"/>
                <w:szCs w:val="22"/>
              </w:rPr>
              <w:t>F</w:t>
            </w:r>
            <w:r w:rsidR="00EA4B89" w:rsidRPr="00713220">
              <w:rPr>
                <w:rFonts w:ascii="Bookman Old Style" w:hAnsi="Bookman Old Style" w:cstheme="minorHAnsi"/>
                <w:sz w:val="22"/>
                <w:szCs w:val="22"/>
              </w:rPr>
              <w:t>ormu</w:t>
            </w:r>
            <w:r w:rsidR="00E26235" w:rsidRPr="00713220">
              <w:rPr>
                <w:rFonts w:ascii="Bookman Old Style" w:hAnsi="Bookman Old Style" w:cstheme="minorHAnsi"/>
                <w:sz w:val="22"/>
                <w:szCs w:val="22"/>
              </w:rPr>
              <w:t>lación de Plan de Monitoreo 20</w:t>
            </w:r>
            <w:r w:rsidR="00683715">
              <w:rPr>
                <w:rFonts w:ascii="Bookman Old Style" w:hAnsi="Bookman Old Style" w:cstheme="minorHAnsi"/>
                <w:sz w:val="22"/>
                <w:szCs w:val="22"/>
              </w:rPr>
              <w:t>2</w:t>
            </w:r>
            <w:r w:rsidR="009105E9">
              <w:rPr>
                <w:rFonts w:ascii="Bookman Old Style" w:hAnsi="Bookman Old Style" w:cstheme="minorHAnsi"/>
                <w:sz w:val="22"/>
                <w:szCs w:val="22"/>
              </w:rPr>
              <w:t>4</w:t>
            </w:r>
            <w:r w:rsidR="00EA4B89" w:rsidRPr="00713220">
              <w:rPr>
                <w:rFonts w:ascii="Bookman Old Style" w:hAnsi="Bookman Old Style" w:cstheme="minorHAnsi"/>
                <w:sz w:val="22"/>
                <w:szCs w:val="22"/>
              </w:rPr>
              <w:t>.</w:t>
            </w:r>
          </w:p>
        </w:tc>
        <w:tc>
          <w:tcPr>
            <w:tcW w:w="0" w:type="auto"/>
            <w:tcBorders>
              <w:bottom w:val="single" w:sz="4" w:space="0" w:color="auto"/>
            </w:tcBorders>
          </w:tcPr>
          <w:p w14:paraId="342AFF04"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tcBorders>
              <w:bottom w:val="single" w:sz="4" w:space="0" w:color="auto"/>
            </w:tcBorders>
          </w:tcPr>
          <w:p w14:paraId="7085FAF1"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tcBorders>
              <w:bottom w:val="single" w:sz="4" w:space="0" w:color="auto"/>
            </w:tcBorders>
          </w:tcPr>
          <w:p w14:paraId="5EF8DC1F" w14:textId="0129BF2E" w:rsidR="00EA4B89" w:rsidRPr="00713220" w:rsidRDefault="000544FC"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tcBorders>
              <w:bottom w:val="single" w:sz="4" w:space="0" w:color="auto"/>
            </w:tcBorders>
          </w:tcPr>
          <w:p w14:paraId="0C2172BF"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7A3BC8EC"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62980722"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7D5697DD"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7E0CE46E"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4FA44692"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Borders>
              <w:bottom w:val="single" w:sz="4" w:space="0" w:color="auto"/>
            </w:tcBorders>
          </w:tcPr>
          <w:p w14:paraId="6C343D8E" w14:textId="77777777" w:rsidR="00EA4B89" w:rsidRPr="00713220" w:rsidRDefault="00EA4B89" w:rsidP="00713220">
            <w:pPr>
              <w:pStyle w:val="Prrafodelista"/>
              <w:spacing w:after="0"/>
              <w:ind w:left="0"/>
              <w:rPr>
                <w:rFonts w:ascii="Bookman Old Style" w:hAnsi="Bookman Old Style" w:cstheme="minorHAnsi"/>
                <w:bCs/>
              </w:rPr>
            </w:pPr>
          </w:p>
        </w:tc>
      </w:tr>
      <w:tr w:rsidR="00EA4B89" w:rsidRPr="00713220" w14:paraId="42E8B0C5" w14:textId="77777777" w:rsidTr="00BB3F90">
        <w:trPr>
          <w:trHeight w:val="525"/>
        </w:trPr>
        <w:tc>
          <w:tcPr>
            <w:tcW w:w="0" w:type="auto"/>
            <w:vAlign w:val="center"/>
          </w:tcPr>
          <w:p w14:paraId="15BFEC83"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Diagnóstico de desempeño docente</w:t>
            </w:r>
          </w:p>
          <w:p w14:paraId="7EE107B2" w14:textId="77777777" w:rsidR="00EA4B89" w:rsidRPr="00713220" w:rsidRDefault="00EA4B89" w:rsidP="00713220">
            <w:pPr>
              <w:pStyle w:val="Default"/>
              <w:spacing w:line="276" w:lineRule="auto"/>
              <w:rPr>
                <w:rFonts w:ascii="Bookman Old Style" w:hAnsi="Bookman Old Style" w:cstheme="minorHAnsi"/>
                <w:sz w:val="22"/>
                <w:szCs w:val="22"/>
              </w:rPr>
            </w:pPr>
          </w:p>
        </w:tc>
        <w:tc>
          <w:tcPr>
            <w:tcW w:w="0" w:type="auto"/>
            <w:vAlign w:val="center"/>
          </w:tcPr>
          <w:p w14:paraId="19F13B04"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Observación de sesiones de aprendizaje.</w:t>
            </w:r>
          </w:p>
        </w:tc>
        <w:tc>
          <w:tcPr>
            <w:tcW w:w="0" w:type="auto"/>
            <w:vAlign w:val="center"/>
          </w:tcPr>
          <w:p w14:paraId="5671CBF6"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66AA8F74" w14:textId="399800CF" w:rsidR="00EA4B89" w:rsidRPr="00713220" w:rsidRDefault="00EA4B89" w:rsidP="00713220">
            <w:pPr>
              <w:pStyle w:val="Prrafodelista"/>
              <w:spacing w:after="0"/>
              <w:ind w:left="0"/>
              <w:jc w:val="center"/>
              <w:rPr>
                <w:rFonts w:ascii="Bookman Old Style" w:hAnsi="Bookman Old Style" w:cstheme="minorHAnsi"/>
                <w:bCs/>
              </w:rPr>
            </w:pPr>
          </w:p>
        </w:tc>
        <w:tc>
          <w:tcPr>
            <w:tcW w:w="0" w:type="auto"/>
            <w:vAlign w:val="center"/>
          </w:tcPr>
          <w:p w14:paraId="384E5558"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302CE2A4"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44FF86F8"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19E9A652"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339E638B"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5E5D9779"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4788DDD7"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68B3559F" w14:textId="77777777" w:rsidR="00EA4B89" w:rsidRPr="00713220" w:rsidRDefault="00EA4B89" w:rsidP="00713220">
            <w:pPr>
              <w:pStyle w:val="Prrafodelista"/>
              <w:spacing w:after="0"/>
              <w:ind w:left="0"/>
              <w:rPr>
                <w:rFonts w:ascii="Bookman Old Style" w:hAnsi="Bookman Old Style" w:cstheme="minorHAnsi"/>
                <w:bCs/>
              </w:rPr>
            </w:pPr>
          </w:p>
        </w:tc>
      </w:tr>
      <w:tr w:rsidR="00EA4B89" w:rsidRPr="00713220" w14:paraId="47120098" w14:textId="77777777" w:rsidTr="00BB3F90">
        <w:trPr>
          <w:trHeight w:val="757"/>
        </w:trPr>
        <w:tc>
          <w:tcPr>
            <w:tcW w:w="0" w:type="auto"/>
          </w:tcPr>
          <w:p w14:paraId="73D240A4"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 xml:space="preserve">Reunión de sensibilización sobre la importancia del monitoreo y acompañamiento pedagógico. </w:t>
            </w:r>
          </w:p>
        </w:tc>
        <w:tc>
          <w:tcPr>
            <w:tcW w:w="0" w:type="auto"/>
          </w:tcPr>
          <w:p w14:paraId="6406D3EE" w14:textId="77777777" w:rsidR="00EA4B89" w:rsidRPr="00713220" w:rsidRDefault="00EA4B89" w:rsidP="00713220">
            <w:pPr>
              <w:pStyle w:val="Default"/>
              <w:spacing w:line="276" w:lineRule="auto"/>
              <w:rPr>
                <w:rFonts w:ascii="Bookman Old Style" w:hAnsi="Bookman Old Style" w:cstheme="minorHAnsi"/>
                <w:sz w:val="22"/>
                <w:szCs w:val="22"/>
              </w:rPr>
            </w:pPr>
          </w:p>
          <w:p w14:paraId="74FD3124"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Taller de horas colegiadas</w:t>
            </w:r>
          </w:p>
          <w:p w14:paraId="3053308F" w14:textId="77777777" w:rsidR="00EA4B89" w:rsidRPr="00713220" w:rsidRDefault="00EA4B89" w:rsidP="00713220">
            <w:pPr>
              <w:pStyle w:val="Default"/>
              <w:spacing w:line="276" w:lineRule="auto"/>
              <w:rPr>
                <w:rFonts w:ascii="Bookman Old Style" w:hAnsi="Bookman Old Style" w:cstheme="minorHAnsi"/>
                <w:sz w:val="22"/>
                <w:szCs w:val="22"/>
              </w:rPr>
            </w:pPr>
          </w:p>
        </w:tc>
        <w:tc>
          <w:tcPr>
            <w:tcW w:w="0" w:type="auto"/>
            <w:vAlign w:val="center"/>
          </w:tcPr>
          <w:p w14:paraId="027AA8CF"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36AAABEC" w14:textId="6A0C46D3"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4C924258"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220810FF"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2A80D71D"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2BC92A29"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5F632A54"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7A5BC4A2"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2D937F2D"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0E82B2CC" w14:textId="77777777" w:rsidR="00EA4B89" w:rsidRPr="00713220" w:rsidRDefault="00EA4B89" w:rsidP="00713220">
            <w:pPr>
              <w:pStyle w:val="Prrafodelista"/>
              <w:spacing w:after="0"/>
              <w:ind w:left="0"/>
              <w:rPr>
                <w:rFonts w:ascii="Bookman Old Style" w:hAnsi="Bookman Old Style" w:cstheme="minorHAnsi"/>
                <w:bCs/>
              </w:rPr>
            </w:pPr>
          </w:p>
        </w:tc>
      </w:tr>
      <w:tr w:rsidR="00EA4B89" w:rsidRPr="00713220" w14:paraId="4D89EC0B" w14:textId="77777777" w:rsidTr="00BB3F90">
        <w:trPr>
          <w:trHeight w:val="322"/>
        </w:trPr>
        <w:tc>
          <w:tcPr>
            <w:tcW w:w="0" w:type="auto"/>
          </w:tcPr>
          <w:p w14:paraId="18ADA1CF"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Monitoreo y acompañamiento docente</w:t>
            </w:r>
          </w:p>
        </w:tc>
        <w:tc>
          <w:tcPr>
            <w:tcW w:w="0" w:type="auto"/>
          </w:tcPr>
          <w:p w14:paraId="58254CD4"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Visita a las aulas por área curricular.</w:t>
            </w:r>
          </w:p>
        </w:tc>
        <w:tc>
          <w:tcPr>
            <w:tcW w:w="0" w:type="auto"/>
            <w:vAlign w:val="center"/>
          </w:tcPr>
          <w:p w14:paraId="2A01378F"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Pr>
          <w:p w14:paraId="0BBD3AED" w14:textId="77777777" w:rsidR="00EA4B89" w:rsidRDefault="00EA4B89" w:rsidP="00713220">
            <w:pPr>
              <w:pStyle w:val="Prrafodelista"/>
              <w:spacing w:after="0"/>
              <w:ind w:left="0"/>
              <w:rPr>
                <w:rFonts w:ascii="Bookman Old Style" w:hAnsi="Bookman Old Style" w:cstheme="minorHAnsi"/>
                <w:bCs/>
              </w:rPr>
            </w:pPr>
          </w:p>
          <w:p w14:paraId="758A3EA2" w14:textId="1763C86A" w:rsidR="00C467D9" w:rsidRPr="00713220" w:rsidRDefault="00C467D9" w:rsidP="00713220">
            <w:pPr>
              <w:pStyle w:val="Prrafodelista"/>
              <w:spacing w:after="0"/>
              <w:ind w:left="0"/>
              <w:rPr>
                <w:rFonts w:ascii="Bookman Old Style" w:hAnsi="Bookman Old Style" w:cstheme="minorHAnsi"/>
                <w:bCs/>
              </w:rPr>
            </w:pPr>
          </w:p>
        </w:tc>
        <w:tc>
          <w:tcPr>
            <w:tcW w:w="0" w:type="auto"/>
            <w:vAlign w:val="center"/>
          </w:tcPr>
          <w:p w14:paraId="5391B0F4"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173E7442"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1FEC5DE"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35F9B0D6"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4701DDC1"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2DA5110D"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308BF4B1"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04370365"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r>
      <w:tr w:rsidR="00EA4B89" w:rsidRPr="00713220" w14:paraId="38E620F1" w14:textId="77777777" w:rsidTr="00BB3F90">
        <w:trPr>
          <w:trHeight w:val="366"/>
        </w:trPr>
        <w:tc>
          <w:tcPr>
            <w:tcW w:w="0" w:type="auto"/>
            <w:vAlign w:val="center"/>
          </w:tcPr>
          <w:p w14:paraId="3F313E3C"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Reunión de coordinación e informes</w:t>
            </w:r>
          </w:p>
        </w:tc>
        <w:tc>
          <w:tcPr>
            <w:tcW w:w="0" w:type="auto"/>
            <w:vAlign w:val="center"/>
          </w:tcPr>
          <w:p w14:paraId="5F2D4E46"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Taller de horas colegiadas</w:t>
            </w:r>
          </w:p>
        </w:tc>
        <w:tc>
          <w:tcPr>
            <w:tcW w:w="0" w:type="auto"/>
            <w:vAlign w:val="center"/>
          </w:tcPr>
          <w:p w14:paraId="6820C265"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tcPr>
          <w:p w14:paraId="4BCE9D45" w14:textId="77777777" w:rsidR="00EA4B89" w:rsidRPr="00713220" w:rsidRDefault="00EA4B89" w:rsidP="00713220">
            <w:pPr>
              <w:pStyle w:val="Prrafodelista"/>
              <w:spacing w:after="0"/>
              <w:ind w:left="0"/>
              <w:rPr>
                <w:rFonts w:ascii="Bookman Old Style" w:hAnsi="Bookman Old Style" w:cstheme="minorHAnsi"/>
                <w:bCs/>
              </w:rPr>
            </w:pPr>
          </w:p>
          <w:p w14:paraId="50742E37" w14:textId="7405EEF5"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141DDF22"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5905C516" w14:textId="77777777" w:rsidR="00EA4B89" w:rsidRPr="00713220" w:rsidRDefault="00B83C27"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4D66BD80"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7980AF8A" w14:textId="77777777" w:rsidR="00EA4B89" w:rsidRPr="00713220" w:rsidRDefault="00B83C27"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8DB2B61"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6B1C17F4"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2FCFE52D" w14:textId="77777777"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5597BACD"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r>
      <w:tr w:rsidR="00EA4B89" w:rsidRPr="00713220" w14:paraId="7457B670" w14:textId="77777777" w:rsidTr="00BB3F90">
        <w:trPr>
          <w:trHeight w:val="558"/>
        </w:trPr>
        <w:tc>
          <w:tcPr>
            <w:tcW w:w="0" w:type="auto"/>
          </w:tcPr>
          <w:p w14:paraId="6F8A888D"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Elaboración de documentos técnico pedagógicos e informes.</w:t>
            </w:r>
          </w:p>
        </w:tc>
        <w:tc>
          <w:tcPr>
            <w:tcW w:w="0" w:type="auto"/>
          </w:tcPr>
          <w:p w14:paraId="30A5829C" w14:textId="77777777" w:rsidR="00EA4B89" w:rsidRPr="00713220" w:rsidRDefault="00EA4B89"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Elaboración de documentos técnico pedagógicos e informes.</w:t>
            </w:r>
          </w:p>
        </w:tc>
        <w:tc>
          <w:tcPr>
            <w:tcW w:w="0" w:type="auto"/>
            <w:vAlign w:val="center"/>
          </w:tcPr>
          <w:p w14:paraId="58905809" w14:textId="22AD12D5" w:rsidR="00EA4B89" w:rsidRPr="00713220" w:rsidRDefault="00EA4B89" w:rsidP="00713220">
            <w:pPr>
              <w:pStyle w:val="Prrafodelista"/>
              <w:spacing w:after="0"/>
              <w:ind w:left="0"/>
              <w:rPr>
                <w:rFonts w:ascii="Bookman Old Style" w:hAnsi="Bookman Old Style" w:cstheme="minorHAnsi"/>
                <w:bCs/>
              </w:rPr>
            </w:pPr>
          </w:p>
        </w:tc>
        <w:tc>
          <w:tcPr>
            <w:tcW w:w="0" w:type="auto"/>
            <w:vAlign w:val="center"/>
          </w:tcPr>
          <w:p w14:paraId="348E4868" w14:textId="77777777" w:rsidR="00EA4B89" w:rsidRPr="00713220" w:rsidRDefault="00EA4B89" w:rsidP="00713220">
            <w:pPr>
              <w:pStyle w:val="Prrafodelista"/>
              <w:spacing w:after="0"/>
              <w:ind w:left="0"/>
              <w:jc w:val="center"/>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17C9047"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32B7CD1C"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044726E"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6CE6B5D5"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69DA9E58"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02F97A74"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37DB5782"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74B8E5E0" w14:textId="77777777" w:rsidR="00EA4B89" w:rsidRPr="00713220" w:rsidRDefault="00EA4B89"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r>
      <w:tr w:rsidR="007D7E9E" w:rsidRPr="00713220" w14:paraId="1B30E2E2" w14:textId="77777777" w:rsidTr="0046666D">
        <w:trPr>
          <w:trHeight w:val="689"/>
        </w:trPr>
        <w:tc>
          <w:tcPr>
            <w:tcW w:w="0" w:type="auto"/>
            <w:vAlign w:val="center"/>
          </w:tcPr>
          <w:p w14:paraId="63FECE76"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 xml:space="preserve">I Jornada de planificación curricular colegiada </w:t>
            </w:r>
          </w:p>
        </w:tc>
        <w:tc>
          <w:tcPr>
            <w:tcW w:w="0" w:type="auto"/>
            <w:vAlign w:val="center"/>
          </w:tcPr>
          <w:p w14:paraId="414374BC"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Uso de la base de datos y medios estadísticos.</w:t>
            </w:r>
          </w:p>
        </w:tc>
        <w:tc>
          <w:tcPr>
            <w:tcW w:w="0" w:type="auto"/>
            <w:vAlign w:val="center"/>
          </w:tcPr>
          <w:p w14:paraId="53E23167"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tcPr>
          <w:p w14:paraId="278E25D8" w14:textId="77777777" w:rsidR="007D7E9E" w:rsidRDefault="007D7E9E" w:rsidP="00713220">
            <w:pPr>
              <w:pStyle w:val="Prrafodelista"/>
              <w:spacing w:after="0"/>
              <w:ind w:left="0"/>
              <w:rPr>
                <w:rFonts w:ascii="Bookman Old Style" w:hAnsi="Bookman Old Style" w:cstheme="minorHAnsi"/>
                <w:bCs/>
              </w:rPr>
            </w:pPr>
          </w:p>
          <w:p w14:paraId="134E98C0" w14:textId="77777777" w:rsidR="00ED5DC3" w:rsidRPr="00713220" w:rsidRDefault="0056614B"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tcPr>
          <w:p w14:paraId="4946C9F4" w14:textId="77777777" w:rsidR="00ED5DC3" w:rsidRDefault="00ED5DC3" w:rsidP="00713220">
            <w:pPr>
              <w:pStyle w:val="Prrafodelista"/>
              <w:spacing w:after="0"/>
              <w:ind w:left="0"/>
              <w:rPr>
                <w:rFonts w:ascii="Bookman Old Style" w:hAnsi="Bookman Old Style" w:cstheme="minorHAnsi"/>
                <w:bCs/>
              </w:rPr>
            </w:pPr>
          </w:p>
          <w:p w14:paraId="3BBE6511"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12380556"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A3164A6"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23EEF4D2"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2132DED4"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379B29E2"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56A285C9"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33F3632F" w14:textId="77777777" w:rsidR="007D7E9E" w:rsidRPr="00713220" w:rsidRDefault="007D7E9E" w:rsidP="00713220">
            <w:pPr>
              <w:pStyle w:val="Prrafodelista"/>
              <w:spacing w:after="0"/>
              <w:ind w:left="0"/>
              <w:rPr>
                <w:rFonts w:ascii="Bookman Old Style" w:hAnsi="Bookman Old Style" w:cstheme="minorHAnsi"/>
                <w:bCs/>
              </w:rPr>
            </w:pPr>
          </w:p>
        </w:tc>
      </w:tr>
      <w:tr w:rsidR="007D7E9E" w:rsidRPr="00713220" w14:paraId="22351D4B" w14:textId="77777777" w:rsidTr="00BB3F90">
        <w:trPr>
          <w:trHeight w:val="538"/>
        </w:trPr>
        <w:tc>
          <w:tcPr>
            <w:tcW w:w="0" w:type="auto"/>
          </w:tcPr>
          <w:p w14:paraId="3D7CC5A7" w14:textId="77777777" w:rsidR="007D7E9E" w:rsidRPr="00713220" w:rsidRDefault="007D7E9E" w:rsidP="00591365">
            <w:pPr>
              <w:pStyle w:val="Default"/>
              <w:spacing w:line="276" w:lineRule="auto"/>
              <w:ind w:right="-109"/>
              <w:rPr>
                <w:rFonts w:ascii="Bookman Old Style" w:hAnsi="Bookman Old Style" w:cstheme="minorHAnsi"/>
                <w:sz w:val="22"/>
                <w:szCs w:val="22"/>
              </w:rPr>
            </w:pPr>
            <w:r w:rsidRPr="00713220">
              <w:rPr>
                <w:rFonts w:ascii="Bookman Old Style" w:hAnsi="Bookman Old Style" w:cstheme="minorHAnsi"/>
                <w:sz w:val="22"/>
                <w:szCs w:val="22"/>
              </w:rPr>
              <w:t xml:space="preserve">Reunión de </w:t>
            </w:r>
            <w:r w:rsidR="00591365">
              <w:rPr>
                <w:rFonts w:ascii="Bookman Old Style" w:hAnsi="Bookman Old Style" w:cstheme="minorHAnsi"/>
                <w:sz w:val="22"/>
                <w:szCs w:val="22"/>
              </w:rPr>
              <w:t xml:space="preserve">actualización </w:t>
            </w:r>
            <w:r w:rsidRPr="00713220">
              <w:rPr>
                <w:rFonts w:ascii="Bookman Old Style" w:hAnsi="Bookman Old Style" w:cstheme="minorHAnsi"/>
                <w:sz w:val="22"/>
                <w:szCs w:val="22"/>
              </w:rPr>
              <w:t xml:space="preserve">e interaprendizaje sobre temas pedagógicos.  </w:t>
            </w:r>
          </w:p>
        </w:tc>
        <w:tc>
          <w:tcPr>
            <w:tcW w:w="0" w:type="auto"/>
            <w:vAlign w:val="center"/>
          </w:tcPr>
          <w:p w14:paraId="76B7716E"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Talleres de interaprendizaje</w:t>
            </w:r>
          </w:p>
        </w:tc>
        <w:tc>
          <w:tcPr>
            <w:tcW w:w="0" w:type="auto"/>
            <w:vAlign w:val="center"/>
          </w:tcPr>
          <w:p w14:paraId="76877A06"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tcPr>
          <w:p w14:paraId="46613C21" w14:textId="77777777" w:rsidR="00ED5DC3" w:rsidRDefault="00ED5DC3" w:rsidP="00ED5DC3">
            <w:pPr>
              <w:pStyle w:val="Prrafodelista"/>
              <w:spacing w:after="0"/>
              <w:ind w:left="0"/>
              <w:jc w:val="center"/>
              <w:rPr>
                <w:rFonts w:ascii="Bookman Old Style" w:hAnsi="Bookman Old Style" w:cstheme="minorHAnsi"/>
                <w:bCs/>
              </w:rPr>
            </w:pPr>
          </w:p>
          <w:p w14:paraId="1B4C92E2" w14:textId="77777777" w:rsidR="007D7E9E" w:rsidRPr="00713220" w:rsidRDefault="007D7E9E" w:rsidP="00ED5DC3">
            <w:pPr>
              <w:pStyle w:val="Prrafodelista"/>
              <w:spacing w:after="0"/>
              <w:ind w:left="0"/>
              <w:rPr>
                <w:rFonts w:ascii="Bookman Old Style" w:hAnsi="Bookman Old Style" w:cstheme="minorHAnsi"/>
                <w:bCs/>
              </w:rPr>
            </w:pPr>
          </w:p>
        </w:tc>
        <w:tc>
          <w:tcPr>
            <w:tcW w:w="0" w:type="auto"/>
          </w:tcPr>
          <w:p w14:paraId="63ABBA39" w14:textId="77777777" w:rsidR="00ED5DC3" w:rsidRDefault="00ED5DC3" w:rsidP="00ED5DC3">
            <w:pPr>
              <w:pStyle w:val="Prrafodelista"/>
              <w:spacing w:after="0"/>
              <w:ind w:left="0"/>
              <w:jc w:val="center"/>
              <w:rPr>
                <w:rFonts w:ascii="Bookman Old Style" w:hAnsi="Bookman Old Style" w:cstheme="minorHAnsi"/>
                <w:bCs/>
              </w:rPr>
            </w:pPr>
          </w:p>
          <w:p w14:paraId="4E13F98B" w14:textId="77777777" w:rsidR="007D7E9E" w:rsidRPr="00713220" w:rsidRDefault="0056614B" w:rsidP="00ED5DC3">
            <w:pPr>
              <w:pStyle w:val="Prrafodelista"/>
              <w:spacing w:after="0"/>
              <w:ind w:left="0"/>
              <w:jc w:val="center"/>
              <w:rPr>
                <w:rFonts w:ascii="Bookman Old Style" w:hAnsi="Bookman Old Style" w:cstheme="minorHAnsi"/>
                <w:bCs/>
              </w:rPr>
            </w:pPr>
            <w:r>
              <w:rPr>
                <w:rFonts w:ascii="Bookman Old Style" w:hAnsi="Bookman Old Style" w:cstheme="minorHAnsi"/>
                <w:bCs/>
              </w:rPr>
              <w:t>X</w:t>
            </w:r>
          </w:p>
        </w:tc>
        <w:tc>
          <w:tcPr>
            <w:tcW w:w="0" w:type="auto"/>
            <w:vAlign w:val="center"/>
          </w:tcPr>
          <w:p w14:paraId="6F59255B" w14:textId="77777777" w:rsidR="007D7E9E" w:rsidRPr="00713220" w:rsidRDefault="007D7E9E" w:rsidP="00ED5DC3">
            <w:pPr>
              <w:pStyle w:val="Prrafodelista"/>
              <w:spacing w:after="0"/>
              <w:ind w:left="0"/>
              <w:jc w:val="center"/>
              <w:rPr>
                <w:rFonts w:ascii="Bookman Old Style" w:hAnsi="Bookman Old Style" w:cstheme="minorHAnsi"/>
                <w:bCs/>
              </w:rPr>
            </w:pPr>
          </w:p>
        </w:tc>
        <w:tc>
          <w:tcPr>
            <w:tcW w:w="0" w:type="auto"/>
            <w:vAlign w:val="center"/>
          </w:tcPr>
          <w:p w14:paraId="49FB086C" w14:textId="77777777" w:rsidR="007D7E9E" w:rsidRPr="00713220" w:rsidRDefault="0056614B" w:rsidP="00ED5DC3">
            <w:pPr>
              <w:pStyle w:val="Prrafodelista"/>
              <w:spacing w:after="0"/>
              <w:ind w:left="0"/>
              <w:jc w:val="center"/>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3E7EF485" w14:textId="77777777" w:rsidR="007D7E9E" w:rsidRPr="00713220" w:rsidRDefault="007D7E9E" w:rsidP="00ED5DC3">
            <w:pPr>
              <w:pStyle w:val="Prrafodelista"/>
              <w:spacing w:after="0"/>
              <w:ind w:left="0"/>
              <w:jc w:val="center"/>
              <w:rPr>
                <w:rFonts w:ascii="Bookman Old Style" w:hAnsi="Bookman Old Style" w:cstheme="minorHAnsi"/>
                <w:bCs/>
              </w:rPr>
            </w:pPr>
          </w:p>
        </w:tc>
        <w:tc>
          <w:tcPr>
            <w:tcW w:w="0" w:type="auto"/>
            <w:vAlign w:val="center"/>
          </w:tcPr>
          <w:p w14:paraId="277771A1" w14:textId="77777777" w:rsidR="007D7E9E" w:rsidRPr="00713220" w:rsidRDefault="0056614B" w:rsidP="00ED5DC3">
            <w:pPr>
              <w:pStyle w:val="Prrafodelista"/>
              <w:spacing w:after="0"/>
              <w:ind w:left="0"/>
              <w:jc w:val="center"/>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2C4EE2C4" w14:textId="77777777" w:rsidR="007D7E9E" w:rsidRPr="00713220" w:rsidRDefault="007D7E9E" w:rsidP="00ED5DC3">
            <w:pPr>
              <w:pStyle w:val="Prrafodelista"/>
              <w:spacing w:after="0"/>
              <w:ind w:left="0"/>
              <w:jc w:val="center"/>
              <w:rPr>
                <w:rFonts w:ascii="Bookman Old Style" w:hAnsi="Bookman Old Style" w:cstheme="minorHAnsi"/>
                <w:bCs/>
              </w:rPr>
            </w:pPr>
          </w:p>
        </w:tc>
        <w:tc>
          <w:tcPr>
            <w:tcW w:w="0" w:type="auto"/>
            <w:vAlign w:val="center"/>
          </w:tcPr>
          <w:p w14:paraId="695E324C" w14:textId="77777777" w:rsidR="007D7E9E" w:rsidRPr="00713220" w:rsidRDefault="007D7E9E" w:rsidP="00ED5DC3">
            <w:pPr>
              <w:pStyle w:val="Prrafodelista"/>
              <w:spacing w:after="0"/>
              <w:ind w:left="0"/>
              <w:jc w:val="center"/>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DBC772F" w14:textId="77777777" w:rsidR="007D7E9E" w:rsidRPr="00713220" w:rsidRDefault="007D7E9E" w:rsidP="00713220">
            <w:pPr>
              <w:pStyle w:val="Prrafodelista"/>
              <w:spacing w:after="0"/>
              <w:ind w:left="0"/>
              <w:rPr>
                <w:rFonts w:ascii="Bookman Old Style" w:hAnsi="Bookman Old Style" w:cstheme="minorHAnsi"/>
                <w:bCs/>
              </w:rPr>
            </w:pPr>
          </w:p>
        </w:tc>
      </w:tr>
      <w:tr w:rsidR="007D7E9E" w:rsidRPr="00713220" w14:paraId="4525F9AC" w14:textId="77777777" w:rsidTr="00BB3F90">
        <w:tc>
          <w:tcPr>
            <w:tcW w:w="0" w:type="auto"/>
            <w:vAlign w:val="center"/>
          </w:tcPr>
          <w:p w14:paraId="6AB18A34"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lastRenderedPageBreak/>
              <w:t>II Jornada de Planificación Curricular colegiada.</w:t>
            </w:r>
          </w:p>
        </w:tc>
        <w:tc>
          <w:tcPr>
            <w:tcW w:w="0" w:type="auto"/>
            <w:vAlign w:val="center"/>
          </w:tcPr>
          <w:p w14:paraId="380FE36E"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Taller de Planificación Curricular</w:t>
            </w:r>
          </w:p>
        </w:tc>
        <w:tc>
          <w:tcPr>
            <w:tcW w:w="0" w:type="auto"/>
            <w:vAlign w:val="center"/>
          </w:tcPr>
          <w:p w14:paraId="5494B413"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67CD10D2"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410B32EA"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65AD00B0"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39005D4B" w14:textId="77777777" w:rsidR="007D7E9E" w:rsidRPr="00713220" w:rsidRDefault="0056614B"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5E07DBAA"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6E82E54B"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2EA35499"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4AF15037"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269F37A2" w14:textId="77777777" w:rsidR="007D7E9E" w:rsidRPr="00713220" w:rsidRDefault="007D7E9E" w:rsidP="00713220">
            <w:pPr>
              <w:pStyle w:val="Prrafodelista"/>
              <w:spacing w:after="0"/>
              <w:ind w:left="0"/>
              <w:rPr>
                <w:rFonts w:ascii="Bookman Old Style" w:hAnsi="Bookman Old Style" w:cstheme="minorHAnsi"/>
                <w:bCs/>
              </w:rPr>
            </w:pPr>
          </w:p>
        </w:tc>
      </w:tr>
      <w:tr w:rsidR="007D7E9E" w:rsidRPr="00713220" w14:paraId="2637AFC6" w14:textId="77777777" w:rsidTr="00BB3F90">
        <w:tc>
          <w:tcPr>
            <w:tcW w:w="0" w:type="auto"/>
            <w:vAlign w:val="center"/>
          </w:tcPr>
          <w:p w14:paraId="5CE821AF" w14:textId="77777777" w:rsidR="007D7E9E" w:rsidRPr="00713220" w:rsidRDefault="0056614B" w:rsidP="00713220">
            <w:pPr>
              <w:pStyle w:val="Default"/>
              <w:spacing w:line="276" w:lineRule="auto"/>
              <w:rPr>
                <w:rFonts w:ascii="Bookman Old Style" w:hAnsi="Bookman Old Style" w:cstheme="minorHAnsi"/>
                <w:sz w:val="22"/>
                <w:szCs w:val="22"/>
              </w:rPr>
            </w:pPr>
            <w:r>
              <w:rPr>
                <w:rFonts w:ascii="Bookman Old Style" w:hAnsi="Bookman Old Style" w:cstheme="minorHAnsi"/>
                <w:sz w:val="22"/>
                <w:szCs w:val="22"/>
              </w:rPr>
              <w:t>Día del logro</w:t>
            </w:r>
          </w:p>
        </w:tc>
        <w:tc>
          <w:tcPr>
            <w:tcW w:w="0" w:type="auto"/>
            <w:vAlign w:val="center"/>
          </w:tcPr>
          <w:p w14:paraId="50612D7C" w14:textId="77777777" w:rsidR="007D7E9E" w:rsidRPr="00713220" w:rsidRDefault="0056614B" w:rsidP="00713220">
            <w:pPr>
              <w:pStyle w:val="Prrafodelista"/>
              <w:spacing w:after="0"/>
              <w:ind w:left="0"/>
              <w:rPr>
                <w:rFonts w:ascii="Bookman Old Style" w:hAnsi="Bookman Old Style" w:cstheme="minorHAnsi"/>
                <w:bCs/>
              </w:rPr>
            </w:pPr>
            <w:r>
              <w:rPr>
                <w:rFonts w:ascii="Bookman Old Style" w:hAnsi="Bookman Old Style" w:cstheme="minorHAnsi"/>
                <w:bCs/>
              </w:rPr>
              <w:t>Exposición de proyectos de proyectos de Pedagógica.</w:t>
            </w:r>
          </w:p>
        </w:tc>
        <w:tc>
          <w:tcPr>
            <w:tcW w:w="0" w:type="auto"/>
            <w:vAlign w:val="center"/>
          </w:tcPr>
          <w:p w14:paraId="3B1AD200"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EF72FAE"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3BECEC58"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B33C669"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5C4F66D6"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6D28FE86"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58B95244"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5895D0A5"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67230E6" w14:textId="77777777" w:rsidR="007D7E9E" w:rsidRPr="00713220" w:rsidRDefault="00CD77FE"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c>
          <w:tcPr>
            <w:tcW w:w="0" w:type="auto"/>
            <w:vAlign w:val="center"/>
          </w:tcPr>
          <w:p w14:paraId="65CA8AB2" w14:textId="77777777" w:rsidR="007D7E9E" w:rsidRPr="00713220" w:rsidRDefault="007D7E9E" w:rsidP="00713220">
            <w:pPr>
              <w:pStyle w:val="Prrafodelista"/>
              <w:spacing w:after="0"/>
              <w:ind w:left="0"/>
              <w:rPr>
                <w:rFonts w:ascii="Bookman Old Style" w:hAnsi="Bookman Old Style" w:cstheme="minorHAnsi"/>
                <w:bCs/>
              </w:rPr>
            </w:pPr>
          </w:p>
        </w:tc>
      </w:tr>
      <w:tr w:rsidR="007D7E9E" w:rsidRPr="00713220" w14:paraId="1732A227" w14:textId="77777777" w:rsidTr="00BB3F90">
        <w:tc>
          <w:tcPr>
            <w:tcW w:w="0" w:type="auto"/>
            <w:vAlign w:val="center"/>
          </w:tcPr>
          <w:p w14:paraId="415F01FE"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Informe Final</w:t>
            </w:r>
          </w:p>
          <w:p w14:paraId="74DC368D" w14:textId="77777777" w:rsidR="007D7E9E" w:rsidRPr="00713220" w:rsidRDefault="007D7E9E" w:rsidP="00713220">
            <w:pPr>
              <w:pStyle w:val="Default"/>
              <w:spacing w:line="276" w:lineRule="auto"/>
              <w:rPr>
                <w:rFonts w:ascii="Bookman Old Style" w:hAnsi="Bookman Old Style" w:cstheme="minorHAnsi"/>
                <w:sz w:val="22"/>
                <w:szCs w:val="22"/>
              </w:rPr>
            </w:pPr>
          </w:p>
        </w:tc>
        <w:tc>
          <w:tcPr>
            <w:tcW w:w="0" w:type="auto"/>
            <w:vAlign w:val="center"/>
          </w:tcPr>
          <w:p w14:paraId="3F25B1CA" w14:textId="77777777" w:rsidR="007D7E9E" w:rsidRPr="00713220" w:rsidRDefault="007D7E9E" w:rsidP="00713220">
            <w:pPr>
              <w:pStyle w:val="Default"/>
              <w:spacing w:line="276" w:lineRule="auto"/>
              <w:rPr>
                <w:rFonts w:ascii="Bookman Old Style" w:hAnsi="Bookman Old Style" w:cstheme="minorHAnsi"/>
                <w:sz w:val="22"/>
                <w:szCs w:val="22"/>
              </w:rPr>
            </w:pPr>
            <w:r w:rsidRPr="00713220">
              <w:rPr>
                <w:rFonts w:ascii="Bookman Old Style" w:hAnsi="Bookman Old Style" w:cstheme="minorHAnsi"/>
                <w:sz w:val="22"/>
                <w:szCs w:val="22"/>
              </w:rPr>
              <w:t>Reunión de docentes</w:t>
            </w:r>
          </w:p>
        </w:tc>
        <w:tc>
          <w:tcPr>
            <w:tcW w:w="0" w:type="auto"/>
            <w:vAlign w:val="center"/>
          </w:tcPr>
          <w:p w14:paraId="242261E2"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5611EA3A"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85385B8"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073DA4BC"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62E57F4F"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1951F0B0"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778B547E"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37356DB2" w14:textId="77777777" w:rsidR="007D7E9E" w:rsidRPr="00713220" w:rsidRDefault="007D7E9E" w:rsidP="00713220">
            <w:pPr>
              <w:pStyle w:val="Prrafodelista"/>
              <w:spacing w:after="0"/>
              <w:ind w:left="0"/>
              <w:rPr>
                <w:rFonts w:ascii="Bookman Old Style" w:hAnsi="Bookman Old Style" w:cstheme="minorHAnsi"/>
                <w:bCs/>
              </w:rPr>
            </w:pPr>
          </w:p>
        </w:tc>
        <w:tc>
          <w:tcPr>
            <w:tcW w:w="0" w:type="auto"/>
            <w:vAlign w:val="center"/>
          </w:tcPr>
          <w:p w14:paraId="17BE0C53" w14:textId="77777777" w:rsidR="007D7E9E" w:rsidRPr="00713220" w:rsidRDefault="007D7E9E" w:rsidP="00713220">
            <w:pPr>
              <w:pStyle w:val="Prrafodelista"/>
              <w:spacing w:after="0"/>
              <w:ind w:left="0"/>
              <w:rPr>
                <w:rFonts w:ascii="Bookman Old Style" w:hAnsi="Bookman Old Style" w:cstheme="minorHAnsi"/>
                <w:bCs/>
              </w:rPr>
            </w:pPr>
            <w:r w:rsidRPr="00713220">
              <w:rPr>
                <w:rFonts w:ascii="Bookman Old Style" w:hAnsi="Bookman Old Style" w:cstheme="minorHAnsi"/>
                <w:bCs/>
              </w:rPr>
              <w:t>X</w:t>
            </w:r>
          </w:p>
        </w:tc>
        <w:tc>
          <w:tcPr>
            <w:tcW w:w="0" w:type="auto"/>
            <w:vAlign w:val="center"/>
          </w:tcPr>
          <w:p w14:paraId="70EB8AA4" w14:textId="77777777" w:rsidR="007D7E9E" w:rsidRPr="00713220" w:rsidRDefault="00ED5DC3" w:rsidP="00713220">
            <w:pPr>
              <w:pStyle w:val="Prrafodelista"/>
              <w:spacing w:after="0"/>
              <w:ind w:left="0"/>
              <w:rPr>
                <w:rFonts w:ascii="Bookman Old Style" w:hAnsi="Bookman Old Style" w:cstheme="minorHAnsi"/>
                <w:bCs/>
              </w:rPr>
            </w:pPr>
            <w:r>
              <w:rPr>
                <w:rFonts w:ascii="Bookman Old Style" w:hAnsi="Bookman Old Style" w:cstheme="minorHAnsi"/>
                <w:bCs/>
              </w:rPr>
              <w:t>X</w:t>
            </w:r>
          </w:p>
        </w:tc>
      </w:tr>
    </w:tbl>
    <w:p w14:paraId="0C836D4A" w14:textId="77777777" w:rsidR="007D7E9E" w:rsidRDefault="007D7E9E" w:rsidP="00591365">
      <w:pPr>
        <w:spacing w:after="0"/>
        <w:rPr>
          <w:rFonts w:ascii="Bookman Old Style" w:hAnsi="Bookman Old Style" w:cstheme="minorHAnsi"/>
          <w:b/>
          <w:bCs/>
        </w:rPr>
      </w:pPr>
    </w:p>
    <w:p w14:paraId="29046F6C" w14:textId="77777777" w:rsidR="0056614B" w:rsidRDefault="0056614B" w:rsidP="00591365">
      <w:pPr>
        <w:spacing w:after="0"/>
        <w:rPr>
          <w:rFonts w:ascii="Bookman Old Style" w:hAnsi="Bookman Old Style" w:cstheme="minorHAnsi"/>
          <w:b/>
          <w:bCs/>
        </w:rPr>
      </w:pPr>
    </w:p>
    <w:p w14:paraId="2A335D46" w14:textId="77777777" w:rsidR="003F0DC7" w:rsidRPr="003F0DC7" w:rsidRDefault="003F0DC7" w:rsidP="003F0DC7">
      <w:pPr>
        <w:pStyle w:val="Prrafodelista"/>
        <w:numPr>
          <w:ilvl w:val="0"/>
          <w:numId w:val="11"/>
        </w:numPr>
        <w:spacing w:after="0"/>
        <w:ind w:left="-284" w:hanging="425"/>
        <w:rPr>
          <w:rFonts w:ascii="Bookman Old Style" w:hAnsi="Bookman Old Style" w:cstheme="minorHAnsi"/>
          <w:b/>
          <w:bCs/>
          <w:u w:val="single"/>
        </w:rPr>
      </w:pPr>
      <w:r w:rsidRPr="003F0DC7">
        <w:rPr>
          <w:rFonts w:ascii="Bookman Old Style" w:hAnsi="Bookman Old Style" w:cstheme="minorHAnsi"/>
          <w:b/>
          <w:bCs/>
        </w:rPr>
        <w:t xml:space="preserve">   </w:t>
      </w:r>
      <w:r w:rsidRPr="003F0DC7">
        <w:rPr>
          <w:rFonts w:ascii="Bookman Old Style" w:hAnsi="Bookman Old Style" w:cstheme="minorHAnsi"/>
          <w:b/>
          <w:bCs/>
          <w:u w:val="single"/>
        </w:rPr>
        <w:t xml:space="preserve">EVALUACIÓN DEL PLAN: </w:t>
      </w:r>
    </w:p>
    <w:p w14:paraId="0F8E1482" w14:textId="77777777" w:rsidR="003F0DC7" w:rsidRPr="00AD34A8" w:rsidRDefault="003F0DC7" w:rsidP="003F0DC7">
      <w:pPr>
        <w:pStyle w:val="Default"/>
        <w:jc w:val="both"/>
        <w:rPr>
          <w:rFonts w:ascii="Calibri" w:hAnsi="Calibri" w:cs="Courier New"/>
          <w:b/>
          <w:bCs/>
          <w:color w:val="auto"/>
          <w:sz w:val="22"/>
          <w:szCs w:val="22"/>
          <w:u w:val="single"/>
        </w:rPr>
      </w:pPr>
    </w:p>
    <w:p w14:paraId="58B57D0B" w14:textId="77777777" w:rsidR="003F0DC7" w:rsidRPr="003F0DC7" w:rsidRDefault="003F0DC7" w:rsidP="003F0DC7">
      <w:pPr>
        <w:ind w:firstLine="708"/>
        <w:jc w:val="both"/>
        <w:rPr>
          <w:rFonts w:ascii="Bookman Old Style" w:hAnsi="Bookman Old Style" w:cs="Arial"/>
        </w:rPr>
      </w:pPr>
      <w:r w:rsidRPr="003F0DC7">
        <w:rPr>
          <w:rFonts w:ascii="Bookman Old Style" w:hAnsi="Bookman Old Style" w:cs="Arial"/>
        </w:rPr>
        <w:t>Este aspecto tiene como propósito conocer el avance y resultados de las actividades programadas en el plan de acompañamiento. La información obtenida, nos permitirá hacer un análisis crítico de los logros y dificultades detectado en la ejecución de las actividades para realizar los reajustes necesarios con la finalidad de orientar el logro de los objetivos y metas del plan.</w:t>
      </w:r>
    </w:p>
    <w:p w14:paraId="458AE337" w14:textId="77777777" w:rsidR="003F0DC7" w:rsidRPr="003F0DC7" w:rsidRDefault="003F0DC7" w:rsidP="003F0DC7">
      <w:pPr>
        <w:jc w:val="both"/>
        <w:rPr>
          <w:rFonts w:ascii="Bookman Old Style" w:hAnsi="Bookman Old Style" w:cs="Arial"/>
        </w:rPr>
      </w:pPr>
      <w:r w:rsidRPr="003F0DC7">
        <w:rPr>
          <w:rFonts w:ascii="Bookman Old Style" w:hAnsi="Bookman Old Style" w:cs="Arial"/>
        </w:rPr>
        <w:t>Sugerimos realizar la evaluación de proceso y final, porque la evaluación de proceso ayuda a verificar la ejecución de actividades y cumplimiento de metas y la evaluación final se realiza en función a los objetivos, estrategias y metas del plan, lo que contribuye a evidenciar los resultados en el balance del plan de acompañamiento.</w:t>
      </w:r>
    </w:p>
    <w:p w14:paraId="7C3B951C" w14:textId="77777777" w:rsidR="003F0DC7" w:rsidRPr="003F0DC7" w:rsidRDefault="003F0DC7" w:rsidP="003F0DC7">
      <w:pPr>
        <w:jc w:val="both"/>
        <w:rPr>
          <w:rFonts w:ascii="Bookman Old Style" w:hAnsi="Bookman Old Style" w:cs="Arial"/>
        </w:rPr>
      </w:pPr>
    </w:p>
    <w:p w14:paraId="14D4551A" w14:textId="77777777" w:rsidR="003F0DC7" w:rsidRPr="003F0DC7" w:rsidRDefault="003F0DC7" w:rsidP="003F0DC7">
      <w:pPr>
        <w:jc w:val="both"/>
        <w:rPr>
          <w:rFonts w:ascii="Bookman Old Style" w:hAnsi="Bookman Old Style" w:cs="Arial"/>
        </w:rPr>
      </w:pPr>
      <w:r w:rsidRPr="003F0DC7">
        <w:rPr>
          <w:rFonts w:ascii="Bookman Old Style" w:hAnsi="Bookman Old Style" w:cs="Arial"/>
        </w:rPr>
        <w:t>De igual forma es importante que en el proceso de ejecución del plan principalmente en la visita de acompañamiento a docente</w:t>
      </w:r>
      <w:r>
        <w:rPr>
          <w:rFonts w:ascii="Bookman Old Style" w:hAnsi="Bookman Old Style" w:cs="Arial"/>
        </w:rPr>
        <w:t>s</w:t>
      </w:r>
      <w:r w:rsidRPr="003F0DC7">
        <w:rPr>
          <w:rFonts w:ascii="Bookman Old Style" w:hAnsi="Bookman Old Style" w:cs="Arial"/>
        </w:rPr>
        <w:t xml:space="preserve"> en aula el responsable deberá</w:t>
      </w:r>
      <w:r>
        <w:rPr>
          <w:rFonts w:ascii="Bookman Old Style" w:hAnsi="Bookman Old Style" w:cs="Arial"/>
        </w:rPr>
        <w:t xml:space="preserve"> </w:t>
      </w:r>
      <w:r w:rsidRPr="003F0DC7">
        <w:rPr>
          <w:rFonts w:ascii="Bookman Old Style" w:eastAsia="Arial Unicode MS" w:hAnsi="Bookman Old Style" w:cs="Arial"/>
        </w:rPr>
        <w:t>devolver la información sobre el resultado de la visita a los docentes de aula y a la institución educativa, así como también debe informar a las instancias correspondientes.</w:t>
      </w:r>
    </w:p>
    <w:p w14:paraId="30D178B9" w14:textId="124434CC" w:rsidR="003F0DC7" w:rsidRPr="00713220" w:rsidRDefault="00CC3A53" w:rsidP="003F0DC7">
      <w:pPr>
        <w:pStyle w:val="Prrafodelista"/>
        <w:spacing w:after="0"/>
        <w:ind w:left="284"/>
        <w:jc w:val="right"/>
        <w:rPr>
          <w:rFonts w:ascii="Bookman Old Style" w:hAnsi="Bookman Old Style" w:cstheme="minorHAnsi"/>
          <w:bCs/>
        </w:rPr>
      </w:pPr>
      <w:r>
        <w:rPr>
          <w:rFonts w:ascii="Bookman Old Style" w:hAnsi="Bookman Old Style" w:cstheme="minorHAnsi"/>
          <w:bCs/>
        </w:rPr>
        <w:t>Sullcacatura  II</w:t>
      </w:r>
      <w:r w:rsidR="003F0DC7" w:rsidRPr="00713220">
        <w:rPr>
          <w:rFonts w:ascii="Bookman Old Style" w:hAnsi="Bookman Old Style" w:cstheme="minorHAnsi"/>
          <w:bCs/>
        </w:rPr>
        <w:t>,</w:t>
      </w:r>
      <w:r w:rsidR="003F0DC7">
        <w:rPr>
          <w:rFonts w:ascii="Bookman Old Style" w:hAnsi="Bookman Old Style" w:cstheme="minorHAnsi"/>
          <w:bCs/>
        </w:rPr>
        <w:t xml:space="preserve"> </w:t>
      </w:r>
      <w:r w:rsidR="000544FC">
        <w:rPr>
          <w:rFonts w:ascii="Bookman Old Style" w:hAnsi="Bookman Old Style" w:cstheme="minorHAnsi"/>
          <w:bCs/>
        </w:rPr>
        <w:t>18</w:t>
      </w:r>
      <w:r w:rsidR="003F0DC7">
        <w:rPr>
          <w:rFonts w:ascii="Bookman Old Style" w:hAnsi="Bookman Old Style" w:cstheme="minorHAnsi"/>
          <w:bCs/>
        </w:rPr>
        <w:t xml:space="preserve"> de </w:t>
      </w:r>
      <w:r w:rsidR="000544FC">
        <w:rPr>
          <w:rFonts w:ascii="Bookman Old Style" w:hAnsi="Bookman Old Style" w:cstheme="minorHAnsi"/>
          <w:bCs/>
        </w:rPr>
        <w:t>abril</w:t>
      </w:r>
      <w:r w:rsidR="003F0DC7">
        <w:rPr>
          <w:rFonts w:ascii="Bookman Old Style" w:hAnsi="Bookman Old Style" w:cstheme="minorHAnsi"/>
          <w:bCs/>
        </w:rPr>
        <w:t xml:space="preserve"> del 20</w:t>
      </w:r>
      <w:r w:rsidR="000544FC">
        <w:rPr>
          <w:rFonts w:ascii="Bookman Old Style" w:hAnsi="Bookman Old Style" w:cstheme="minorHAnsi"/>
          <w:bCs/>
        </w:rPr>
        <w:t>2</w:t>
      </w:r>
      <w:r w:rsidR="009105E9">
        <w:rPr>
          <w:rFonts w:ascii="Bookman Old Style" w:hAnsi="Bookman Old Style" w:cstheme="minorHAnsi"/>
          <w:bCs/>
        </w:rPr>
        <w:t>4</w:t>
      </w:r>
    </w:p>
    <w:p w14:paraId="6F112679" w14:textId="77777777" w:rsidR="003F0DC7" w:rsidRDefault="003F0DC7">
      <w:pPr>
        <w:rPr>
          <w:rFonts w:ascii="Bookman Old Style" w:hAnsi="Bookman Old Style" w:cstheme="minorHAnsi"/>
          <w:b/>
          <w:bCs/>
        </w:rPr>
      </w:pPr>
      <w:r>
        <w:rPr>
          <w:rFonts w:ascii="Bookman Old Style" w:hAnsi="Bookman Old Style" w:cstheme="minorHAnsi"/>
          <w:b/>
          <w:bCs/>
        </w:rPr>
        <w:br w:type="page"/>
      </w:r>
    </w:p>
    <w:p w14:paraId="7FFDE4EB" w14:textId="77777777" w:rsidR="00591365" w:rsidRDefault="00591365" w:rsidP="00591365">
      <w:pPr>
        <w:spacing w:after="0"/>
        <w:rPr>
          <w:rFonts w:ascii="Bookman Old Style" w:hAnsi="Bookman Old Style" w:cstheme="minorHAnsi"/>
          <w:b/>
          <w:bCs/>
        </w:rPr>
      </w:pPr>
    </w:p>
    <w:tbl>
      <w:tblPr>
        <w:tblW w:w="5000" w:type="pct"/>
        <w:tblLayout w:type="fixed"/>
        <w:tblCellMar>
          <w:left w:w="70" w:type="dxa"/>
          <w:right w:w="70" w:type="dxa"/>
        </w:tblCellMar>
        <w:tblLook w:val="04A0" w:firstRow="1" w:lastRow="0" w:firstColumn="1" w:lastColumn="0" w:noHBand="0" w:noVBand="1"/>
      </w:tblPr>
      <w:tblGrid>
        <w:gridCol w:w="445"/>
        <w:gridCol w:w="2581"/>
        <w:gridCol w:w="926"/>
        <w:gridCol w:w="629"/>
        <w:gridCol w:w="512"/>
        <w:gridCol w:w="517"/>
        <w:gridCol w:w="519"/>
        <w:gridCol w:w="519"/>
        <w:gridCol w:w="519"/>
        <w:gridCol w:w="517"/>
        <w:gridCol w:w="519"/>
        <w:gridCol w:w="521"/>
        <w:gridCol w:w="479"/>
      </w:tblGrid>
      <w:tr w:rsidR="00591365" w:rsidRPr="00591365" w14:paraId="2CDC366A" w14:textId="77777777" w:rsidTr="00F83FDD">
        <w:trPr>
          <w:trHeight w:val="495"/>
        </w:trPr>
        <w:tc>
          <w:tcPr>
            <w:tcW w:w="5000" w:type="pct"/>
            <w:gridSpan w:val="1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A43FA0A" w14:textId="65F2DB2D" w:rsidR="00591365" w:rsidRPr="00591365" w:rsidRDefault="00591365" w:rsidP="00737586">
            <w:pPr>
              <w:spacing w:after="0" w:line="240" w:lineRule="auto"/>
              <w:jc w:val="center"/>
              <w:rPr>
                <w:rFonts w:ascii="Bodoni MT Black" w:eastAsia="Times New Roman" w:hAnsi="Bodoni MT Black"/>
                <w:b/>
                <w:bCs/>
                <w:sz w:val="24"/>
                <w:szCs w:val="24"/>
                <w:lang w:eastAsia="es-PE"/>
              </w:rPr>
            </w:pPr>
            <w:r w:rsidRPr="00591365">
              <w:rPr>
                <w:rFonts w:ascii="Bodoni MT Black" w:eastAsia="Times New Roman" w:hAnsi="Bodoni MT Black"/>
                <w:b/>
                <w:bCs/>
                <w:sz w:val="24"/>
                <w:szCs w:val="24"/>
                <w:lang w:eastAsia="es-PE"/>
              </w:rPr>
              <w:t>CRONOGRAMA DE ACOMPAÑAMIENTO Y MONITOREO</w:t>
            </w:r>
            <w:r w:rsidR="00F83FDD">
              <w:rPr>
                <w:rFonts w:ascii="Bodoni MT Black" w:eastAsia="Times New Roman" w:hAnsi="Bodoni MT Black"/>
                <w:b/>
                <w:bCs/>
                <w:sz w:val="24"/>
                <w:szCs w:val="24"/>
                <w:lang w:eastAsia="es-PE"/>
              </w:rPr>
              <w:t xml:space="preserve"> 20</w:t>
            </w:r>
            <w:r w:rsidR="00737586">
              <w:rPr>
                <w:rFonts w:ascii="Bodoni MT Black" w:eastAsia="Times New Roman" w:hAnsi="Bodoni MT Black"/>
                <w:b/>
                <w:bCs/>
                <w:sz w:val="24"/>
                <w:szCs w:val="24"/>
                <w:lang w:eastAsia="es-PE"/>
              </w:rPr>
              <w:t>2</w:t>
            </w:r>
            <w:r w:rsidR="00CC3A53">
              <w:rPr>
                <w:rFonts w:ascii="Bodoni MT Black" w:eastAsia="Times New Roman" w:hAnsi="Bodoni MT Black"/>
                <w:b/>
                <w:bCs/>
                <w:sz w:val="24"/>
                <w:szCs w:val="24"/>
                <w:lang w:eastAsia="es-PE"/>
              </w:rPr>
              <w:t>4</w:t>
            </w:r>
          </w:p>
        </w:tc>
      </w:tr>
      <w:tr w:rsidR="00475B6E" w:rsidRPr="00591365" w14:paraId="70896992" w14:textId="77777777" w:rsidTr="001E73B9">
        <w:trPr>
          <w:trHeight w:val="255"/>
        </w:trPr>
        <w:tc>
          <w:tcPr>
            <w:tcW w:w="242" w:type="pct"/>
            <w:tcBorders>
              <w:top w:val="nil"/>
              <w:left w:val="nil"/>
              <w:bottom w:val="nil"/>
              <w:right w:val="nil"/>
            </w:tcBorders>
            <w:shd w:val="clear" w:color="000000" w:fill="FFFFFF"/>
            <w:noWrap/>
            <w:vAlign w:val="bottom"/>
            <w:hideMark/>
          </w:tcPr>
          <w:p w14:paraId="17203FC0" w14:textId="77777777" w:rsidR="00591365" w:rsidRPr="00591365" w:rsidRDefault="00591365" w:rsidP="00591365">
            <w:pPr>
              <w:spacing w:after="0" w:line="240" w:lineRule="auto"/>
              <w:jc w:val="center"/>
              <w:rPr>
                <w:rFonts w:eastAsia="Times New Roman"/>
                <w:sz w:val="20"/>
                <w:szCs w:val="20"/>
                <w:lang w:eastAsia="es-PE"/>
              </w:rPr>
            </w:pPr>
            <w:r w:rsidRPr="00591365">
              <w:rPr>
                <w:rFonts w:eastAsia="Times New Roman"/>
                <w:sz w:val="20"/>
                <w:szCs w:val="20"/>
                <w:lang w:eastAsia="es-PE"/>
              </w:rPr>
              <w:t> </w:t>
            </w:r>
          </w:p>
        </w:tc>
        <w:tc>
          <w:tcPr>
            <w:tcW w:w="1402" w:type="pct"/>
            <w:tcBorders>
              <w:top w:val="nil"/>
              <w:left w:val="nil"/>
              <w:bottom w:val="nil"/>
              <w:right w:val="nil"/>
            </w:tcBorders>
            <w:shd w:val="clear" w:color="000000" w:fill="FFFFFF"/>
            <w:noWrap/>
            <w:vAlign w:val="bottom"/>
            <w:hideMark/>
          </w:tcPr>
          <w:p w14:paraId="4B3A67EA"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503" w:type="pct"/>
            <w:tcBorders>
              <w:top w:val="nil"/>
              <w:left w:val="nil"/>
              <w:bottom w:val="nil"/>
              <w:right w:val="nil"/>
            </w:tcBorders>
            <w:shd w:val="clear" w:color="000000" w:fill="FFFFFF"/>
            <w:noWrap/>
            <w:vAlign w:val="bottom"/>
            <w:hideMark/>
          </w:tcPr>
          <w:p w14:paraId="1AB15A92"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342" w:type="pct"/>
            <w:tcBorders>
              <w:top w:val="nil"/>
              <w:left w:val="nil"/>
              <w:bottom w:val="nil"/>
              <w:right w:val="nil"/>
            </w:tcBorders>
            <w:shd w:val="clear" w:color="000000" w:fill="FFFFFF"/>
            <w:noWrap/>
            <w:vAlign w:val="bottom"/>
            <w:hideMark/>
          </w:tcPr>
          <w:p w14:paraId="20EC4F5C"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78" w:type="pct"/>
            <w:tcBorders>
              <w:top w:val="nil"/>
              <w:left w:val="nil"/>
              <w:bottom w:val="nil"/>
              <w:right w:val="nil"/>
            </w:tcBorders>
            <w:shd w:val="clear" w:color="000000" w:fill="FFFFFF"/>
            <w:noWrap/>
            <w:vAlign w:val="bottom"/>
            <w:hideMark/>
          </w:tcPr>
          <w:p w14:paraId="24AD385E"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1" w:type="pct"/>
            <w:tcBorders>
              <w:top w:val="nil"/>
              <w:left w:val="nil"/>
              <w:bottom w:val="nil"/>
              <w:right w:val="nil"/>
            </w:tcBorders>
            <w:shd w:val="clear" w:color="000000" w:fill="FFFFFF"/>
            <w:noWrap/>
            <w:vAlign w:val="bottom"/>
            <w:hideMark/>
          </w:tcPr>
          <w:p w14:paraId="24582D9D"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2" w:type="pct"/>
            <w:tcBorders>
              <w:top w:val="nil"/>
              <w:left w:val="nil"/>
              <w:bottom w:val="nil"/>
              <w:right w:val="nil"/>
            </w:tcBorders>
            <w:shd w:val="clear" w:color="000000" w:fill="FFFFFF"/>
            <w:noWrap/>
            <w:vAlign w:val="bottom"/>
            <w:hideMark/>
          </w:tcPr>
          <w:p w14:paraId="65DAB41A"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2" w:type="pct"/>
            <w:tcBorders>
              <w:top w:val="nil"/>
              <w:left w:val="nil"/>
              <w:bottom w:val="nil"/>
              <w:right w:val="nil"/>
            </w:tcBorders>
            <w:shd w:val="clear" w:color="000000" w:fill="FFFFFF"/>
            <w:noWrap/>
            <w:vAlign w:val="bottom"/>
            <w:hideMark/>
          </w:tcPr>
          <w:p w14:paraId="123C4202"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2" w:type="pct"/>
            <w:tcBorders>
              <w:top w:val="nil"/>
              <w:left w:val="nil"/>
              <w:bottom w:val="nil"/>
              <w:right w:val="nil"/>
            </w:tcBorders>
            <w:shd w:val="clear" w:color="000000" w:fill="FFFFFF"/>
            <w:noWrap/>
            <w:vAlign w:val="bottom"/>
            <w:hideMark/>
          </w:tcPr>
          <w:p w14:paraId="2CBD042B"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1" w:type="pct"/>
            <w:tcBorders>
              <w:top w:val="nil"/>
              <w:left w:val="nil"/>
              <w:bottom w:val="nil"/>
              <w:right w:val="nil"/>
            </w:tcBorders>
            <w:shd w:val="clear" w:color="000000" w:fill="FFFFFF"/>
            <w:noWrap/>
            <w:vAlign w:val="bottom"/>
            <w:hideMark/>
          </w:tcPr>
          <w:p w14:paraId="6A55BD5C"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2" w:type="pct"/>
            <w:tcBorders>
              <w:top w:val="nil"/>
              <w:left w:val="nil"/>
              <w:bottom w:val="nil"/>
              <w:right w:val="nil"/>
            </w:tcBorders>
            <w:shd w:val="clear" w:color="000000" w:fill="FFFFFF"/>
            <w:noWrap/>
            <w:vAlign w:val="bottom"/>
            <w:hideMark/>
          </w:tcPr>
          <w:p w14:paraId="764E6728"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83" w:type="pct"/>
            <w:tcBorders>
              <w:top w:val="nil"/>
              <w:left w:val="nil"/>
              <w:bottom w:val="nil"/>
              <w:right w:val="nil"/>
            </w:tcBorders>
            <w:shd w:val="clear" w:color="000000" w:fill="FFFFFF"/>
            <w:noWrap/>
            <w:vAlign w:val="bottom"/>
            <w:hideMark/>
          </w:tcPr>
          <w:p w14:paraId="38D86996"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c>
          <w:tcPr>
            <w:tcW w:w="260" w:type="pct"/>
            <w:tcBorders>
              <w:top w:val="nil"/>
              <w:left w:val="nil"/>
              <w:bottom w:val="nil"/>
              <w:right w:val="nil"/>
            </w:tcBorders>
            <w:shd w:val="clear" w:color="000000" w:fill="FFFFFF"/>
            <w:noWrap/>
            <w:vAlign w:val="bottom"/>
            <w:hideMark/>
          </w:tcPr>
          <w:p w14:paraId="6157634D" w14:textId="77777777" w:rsidR="00591365" w:rsidRPr="00591365" w:rsidRDefault="00591365" w:rsidP="00591365">
            <w:pPr>
              <w:spacing w:after="0" w:line="240" w:lineRule="auto"/>
              <w:rPr>
                <w:rFonts w:eastAsia="Times New Roman"/>
                <w:sz w:val="20"/>
                <w:szCs w:val="20"/>
                <w:lang w:eastAsia="es-PE"/>
              </w:rPr>
            </w:pPr>
            <w:r w:rsidRPr="00591365">
              <w:rPr>
                <w:rFonts w:eastAsia="Times New Roman"/>
                <w:sz w:val="20"/>
                <w:szCs w:val="20"/>
                <w:lang w:eastAsia="es-PE"/>
              </w:rPr>
              <w:t> </w:t>
            </w:r>
          </w:p>
        </w:tc>
      </w:tr>
      <w:tr w:rsidR="00475B6E" w:rsidRPr="00591365" w14:paraId="669D8FA2" w14:textId="77777777" w:rsidTr="001E73B9">
        <w:trPr>
          <w:trHeight w:val="690"/>
        </w:trPr>
        <w:tc>
          <w:tcPr>
            <w:tcW w:w="24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2A3F5C1"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Nº</w:t>
            </w:r>
          </w:p>
        </w:tc>
        <w:tc>
          <w:tcPr>
            <w:tcW w:w="140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4717E6B9"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APELLIDOS Y NOMBRES</w:t>
            </w:r>
          </w:p>
        </w:tc>
        <w:tc>
          <w:tcPr>
            <w:tcW w:w="503"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7AFB197A"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DNI</w:t>
            </w:r>
          </w:p>
        </w:tc>
        <w:tc>
          <w:tcPr>
            <w:tcW w:w="34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0E0D4819" w14:textId="77777777" w:rsidR="00591365" w:rsidRPr="00591365" w:rsidRDefault="00591365" w:rsidP="00591365">
            <w:pPr>
              <w:spacing w:after="0" w:line="240" w:lineRule="auto"/>
              <w:jc w:val="center"/>
              <w:rPr>
                <w:rFonts w:ascii="Bookman Old Style" w:eastAsia="Times New Roman" w:hAnsi="Bookman Old Style"/>
                <w:b/>
                <w:bCs/>
                <w:sz w:val="12"/>
                <w:szCs w:val="12"/>
                <w:lang w:eastAsia="es-PE"/>
              </w:rPr>
            </w:pPr>
            <w:r w:rsidRPr="00591365">
              <w:rPr>
                <w:rFonts w:ascii="Bookman Old Style" w:eastAsia="Times New Roman" w:hAnsi="Bookman Old Style"/>
                <w:b/>
                <w:bCs/>
                <w:sz w:val="12"/>
                <w:szCs w:val="12"/>
                <w:lang w:eastAsia="es-PE"/>
              </w:rPr>
              <w:t>GRADO Y SECCION</w:t>
            </w:r>
          </w:p>
        </w:tc>
        <w:tc>
          <w:tcPr>
            <w:tcW w:w="278"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2E93946A"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A</w:t>
            </w:r>
          </w:p>
        </w:tc>
        <w:tc>
          <w:tcPr>
            <w:tcW w:w="281"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EB17C39"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M</w:t>
            </w:r>
          </w:p>
        </w:tc>
        <w:tc>
          <w:tcPr>
            <w:tcW w:w="282"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29F78F1E"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J</w:t>
            </w:r>
          </w:p>
        </w:tc>
        <w:tc>
          <w:tcPr>
            <w:tcW w:w="282"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193A47D8"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J</w:t>
            </w:r>
          </w:p>
        </w:tc>
        <w:tc>
          <w:tcPr>
            <w:tcW w:w="282"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BE2EA0E"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A</w:t>
            </w:r>
          </w:p>
        </w:tc>
        <w:tc>
          <w:tcPr>
            <w:tcW w:w="281"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7B3A0AF3"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S</w:t>
            </w:r>
          </w:p>
        </w:tc>
        <w:tc>
          <w:tcPr>
            <w:tcW w:w="282"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7CC313D2"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O</w:t>
            </w:r>
          </w:p>
        </w:tc>
        <w:tc>
          <w:tcPr>
            <w:tcW w:w="283"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2DC4FC1"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N</w:t>
            </w:r>
          </w:p>
        </w:tc>
        <w:tc>
          <w:tcPr>
            <w:tcW w:w="260" w:type="pct"/>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38EC91AE" w14:textId="77777777" w:rsidR="00591365" w:rsidRPr="00591365" w:rsidRDefault="00591365" w:rsidP="00591365">
            <w:pPr>
              <w:spacing w:after="0" w:line="240" w:lineRule="auto"/>
              <w:jc w:val="center"/>
              <w:rPr>
                <w:rFonts w:ascii="Bookman Old Style" w:eastAsia="Times New Roman" w:hAnsi="Bookman Old Style"/>
                <w:b/>
                <w:bCs/>
                <w:lang w:eastAsia="es-PE"/>
              </w:rPr>
            </w:pPr>
            <w:r w:rsidRPr="00591365">
              <w:rPr>
                <w:rFonts w:ascii="Bookman Old Style" w:eastAsia="Times New Roman" w:hAnsi="Bookman Old Style"/>
                <w:b/>
                <w:bCs/>
                <w:lang w:eastAsia="es-PE"/>
              </w:rPr>
              <w:t>D</w:t>
            </w:r>
          </w:p>
        </w:tc>
      </w:tr>
      <w:tr w:rsidR="001E73B9" w:rsidRPr="00591365" w14:paraId="277DB260" w14:textId="77777777" w:rsidTr="00737586">
        <w:trPr>
          <w:trHeight w:val="480"/>
        </w:trPr>
        <w:tc>
          <w:tcPr>
            <w:tcW w:w="242" w:type="pct"/>
            <w:tcBorders>
              <w:top w:val="nil"/>
              <w:left w:val="single" w:sz="4" w:space="0" w:color="auto"/>
              <w:bottom w:val="single" w:sz="4" w:space="0" w:color="auto"/>
              <w:right w:val="single" w:sz="4" w:space="0" w:color="auto"/>
            </w:tcBorders>
            <w:shd w:val="clear" w:color="000000" w:fill="FFFFFF"/>
            <w:vAlign w:val="center"/>
            <w:hideMark/>
          </w:tcPr>
          <w:p w14:paraId="459C285F" w14:textId="77777777" w:rsidR="001E73B9" w:rsidRPr="00ED5DC3" w:rsidRDefault="001E73B9" w:rsidP="001E73B9">
            <w:pPr>
              <w:spacing w:after="0" w:line="240" w:lineRule="auto"/>
              <w:rPr>
                <w:rFonts w:ascii="Bookman Old Style" w:eastAsia="Times New Roman" w:hAnsi="Bookman Old Style"/>
                <w:sz w:val="24"/>
                <w:szCs w:val="24"/>
                <w:lang w:eastAsia="es-PE"/>
              </w:rPr>
            </w:pPr>
            <w:r w:rsidRPr="00ED5DC3">
              <w:rPr>
                <w:rFonts w:ascii="Bookman Old Style" w:eastAsia="Times New Roman" w:hAnsi="Bookman Old Style"/>
                <w:sz w:val="24"/>
                <w:szCs w:val="24"/>
                <w:lang w:eastAsia="es-PE"/>
              </w:rPr>
              <w:t>1</w:t>
            </w:r>
          </w:p>
        </w:tc>
        <w:tc>
          <w:tcPr>
            <w:tcW w:w="1402" w:type="pct"/>
            <w:tcBorders>
              <w:top w:val="nil"/>
              <w:left w:val="nil"/>
              <w:bottom w:val="single" w:sz="4" w:space="0" w:color="auto"/>
              <w:right w:val="single" w:sz="4" w:space="0" w:color="auto"/>
            </w:tcBorders>
            <w:shd w:val="clear" w:color="000000" w:fill="FFFFFF"/>
            <w:vAlign w:val="center"/>
          </w:tcPr>
          <w:p w14:paraId="12C59B48" w14:textId="3AF0EA56" w:rsidR="001E73B9" w:rsidRPr="00ED5DC3" w:rsidRDefault="00CC3A53" w:rsidP="001E73B9">
            <w:pPr>
              <w:rPr>
                <w:rFonts w:ascii="Agency FB" w:eastAsia="Times New Roman" w:hAnsi="Agency FB"/>
                <w:sz w:val="24"/>
                <w:szCs w:val="24"/>
                <w:lang w:eastAsia="es-PE"/>
              </w:rPr>
            </w:pPr>
            <w:r>
              <w:rPr>
                <w:rFonts w:ascii="Agency FB" w:eastAsia="Times New Roman" w:hAnsi="Agency FB"/>
                <w:sz w:val="24"/>
                <w:szCs w:val="24"/>
                <w:lang w:eastAsia="es-PE"/>
              </w:rPr>
              <w:t>Castillo Quispe Bethy</w:t>
            </w:r>
          </w:p>
        </w:tc>
        <w:tc>
          <w:tcPr>
            <w:tcW w:w="503" w:type="pct"/>
            <w:tcBorders>
              <w:top w:val="nil"/>
              <w:left w:val="nil"/>
              <w:bottom w:val="single" w:sz="4" w:space="0" w:color="auto"/>
              <w:right w:val="single" w:sz="4" w:space="0" w:color="auto"/>
            </w:tcBorders>
            <w:shd w:val="clear" w:color="000000" w:fill="FFFFFF"/>
            <w:vAlign w:val="center"/>
          </w:tcPr>
          <w:p w14:paraId="41E2D9AB" w14:textId="0D4EC80C" w:rsidR="001E73B9" w:rsidRPr="00ED5DC3" w:rsidRDefault="001E73B9" w:rsidP="001E73B9">
            <w:pPr>
              <w:rPr>
                <w:rFonts w:ascii="Agency FB" w:eastAsia="Times New Roman" w:hAnsi="Agency FB"/>
                <w:sz w:val="24"/>
                <w:szCs w:val="24"/>
                <w:lang w:eastAsia="es-PE"/>
              </w:rPr>
            </w:pPr>
          </w:p>
        </w:tc>
        <w:tc>
          <w:tcPr>
            <w:tcW w:w="342" w:type="pct"/>
            <w:tcBorders>
              <w:top w:val="nil"/>
              <w:left w:val="nil"/>
              <w:bottom w:val="single" w:sz="4" w:space="0" w:color="auto"/>
              <w:right w:val="single" w:sz="4" w:space="0" w:color="auto"/>
            </w:tcBorders>
            <w:shd w:val="clear" w:color="000000" w:fill="FFFFFF"/>
            <w:vAlign w:val="center"/>
            <w:hideMark/>
          </w:tcPr>
          <w:p w14:paraId="36C55E06" w14:textId="537ED79A" w:rsidR="001E73B9" w:rsidRPr="00475B6E" w:rsidRDefault="001E73B9" w:rsidP="001E73B9">
            <w:pPr>
              <w:spacing w:after="0" w:line="240" w:lineRule="auto"/>
              <w:rPr>
                <w:rFonts w:asciiTheme="majorHAnsi" w:eastAsia="Times New Roman" w:hAnsiTheme="majorHAnsi"/>
                <w:sz w:val="24"/>
                <w:szCs w:val="24"/>
                <w:lang w:eastAsia="es-PE"/>
              </w:rPr>
            </w:pPr>
          </w:p>
        </w:tc>
        <w:tc>
          <w:tcPr>
            <w:tcW w:w="278" w:type="pct"/>
            <w:tcBorders>
              <w:top w:val="nil"/>
              <w:left w:val="nil"/>
              <w:bottom w:val="single" w:sz="4" w:space="0" w:color="auto"/>
              <w:right w:val="single" w:sz="4" w:space="0" w:color="auto"/>
            </w:tcBorders>
            <w:shd w:val="clear" w:color="auto" w:fill="auto"/>
            <w:vAlign w:val="center"/>
            <w:hideMark/>
          </w:tcPr>
          <w:p w14:paraId="4CB4CB0B"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1" w:type="pct"/>
            <w:tcBorders>
              <w:top w:val="nil"/>
              <w:left w:val="nil"/>
              <w:bottom w:val="single" w:sz="4" w:space="0" w:color="auto"/>
              <w:right w:val="single" w:sz="4" w:space="0" w:color="auto"/>
            </w:tcBorders>
            <w:shd w:val="clear" w:color="auto" w:fill="92D050"/>
            <w:noWrap/>
            <w:vAlign w:val="bottom"/>
          </w:tcPr>
          <w:p w14:paraId="4EDE4E0C" w14:textId="2CA6638F"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tcPr>
          <w:p w14:paraId="4164EF29" w14:textId="4DC21AE3"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hideMark/>
          </w:tcPr>
          <w:p w14:paraId="5837D8B3"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2" w:type="pct"/>
            <w:tcBorders>
              <w:top w:val="nil"/>
              <w:left w:val="nil"/>
              <w:bottom w:val="single" w:sz="4" w:space="0" w:color="auto"/>
              <w:right w:val="single" w:sz="4" w:space="0" w:color="auto"/>
            </w:tcBorders>
            <w:shd w:val="clear" w:color="auto" w:fill="00B0F0"/>
            <w:noWrap/>
            <w:vAlign w:val="bottom"/>
          </w:tcPr>
          <w:p w14:paraId="71813EF0" w14:textId="7ADC5339"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1" w:type="pct"/>
            <w:tcBorders>
              <w:top w:val="nil"/>
              <w:left w:val="nil"/>
              <w:bottom w:val="single" w:sz="4" w:space="0" w:color="auto"/>
              <w:right w:val="single" w:sz="4" w:space="0" w:color="auto"/>
            </w:tcBorders>
            <w:shd w:val="clear" w:color="auto" w:fill="00B0F0"/>
            <w:noWrap/>
            <w:vAlign w:val="bottom"/>
          </w:tcPr>
          <w:p w14:paraId="06587D52" w14:textId="682BFED6" w:rsidR="001E73B9" w:rsidRPr="000751EA" w:rsidRDefault="001E73B9" w:rsidP="001E73B9">
            <w:pPr>
              <w:spacing w:after="0" w:line="240" w:lineRule="auto"/>
              <w:rPr>
                <w:rFonts w:ascii="Bookman Old Style" w:eastAsia="Times New Roman" w:hAnsi="Bookman Old Style"/>
                <w:color w:val="000000" w:themeColor="text1"/>
                <w:sz w:val="20"/>
                <w:szCs w:val="20"/>
                <w:lang w:eastAsia="es-PE"/>
              </w:rPr>
            </w:pPr>
          </w:p>
        </w:tc>
        <w:tc>
          <w:tcPr>
            <w:tcW w:w="282" w:type="pct"/>
            <w:tcBorders>
              <w:top w:val="nil"/>
              <w:left w:val="nil"/>
              <w:bottom w:val="single" w:sz="4" w:space="0" w:color="auto"/>
              <w:right w:val="single" w:sz="4" w:space="0" w:color="auto"/>
            </w:tcBorders>
            <w:shd w:val="clear" w:color="auto" w:fill="00B0F0"/>
            <w:noWrap/>
            <w:vAlign w:val="bottom"/>
          </w:tcPr>
          <w:p w14:paraId="0BCC5748" w14:textId="0848B3F2" w:rsidR="001E73B9" w:rsidRPr="0077761F" w:rsidRDefault="001E73B9" w:rsidP="001E73B9">
            <w:pPr>
              <w:spacing w:after="0" w:line="240" w:lineRule="auto"/>
              <w:rPr>
                <w:rFonts w:ascii="Bookman Old Style" w:eastAsia="Times New Roman" w:hAnsi="Bookman Old Style"/>
                <w:color w:val="FFFFFF" w:themeColor="background1"/>
                <w:sz w:val="20"/>
                <w:szCs w:val="20"/>
                <w:lang w:eastAsia="es-PE"/>
              </w:rPr>
            </w:pPr>
          </w:p>
        </w:tc>
        <w:tc>
          <w:tcPr>
            <w:tcW w:w="283" w:type="pct"/>
            <w:tcBorders>
              <w:top w:val="nil"/>
              <w:left w:val="nil"/>
              <w:bottom w:val="single" w:sz="4" w:space="0" w:color="auto"/>
              <w:right w:val="single" w:sz="4" w:space="0" w:color="auto"/>
            </w:tcBorders>
            <w:shd w:val="clear" w:color="auto" w:fill="00B0F0"/>
            <w:noWrap/>
            <w:vAlign w:val="bottom"/>
          </w:tcPr>
          <w:p w14:paraId="393D2A3E" w14:textId="7D17774D"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60" w:type="pct"/>
            <w:tcBorders>
              <w:top w:val="nil"/>
              <w:left w:val="nil"/>
              <w:bottom w:val="single" w:sz="4" w:space="0" w:color="auto"/>
              <w:right w:val="single" w:sz="4" w:space="0" w:color="auto"/>
            </w:tcBorders>
            <w:shd w:val="clear" w:color="auto" w:fill="00B0F0"/>
            <w:noWrap/>
            <w:vAlign w:val="bottom"/>
          </w:tcPr>
          <w:p w14:paraId="7A8A5221" w14:textId="59DC8CEE" w:rsidR="001E73B9" w:rsidRPr="00591365" w:rsidRDefault="001E73B9" w:rsidP="001E73B9">
            <w:pPr>
              <w:spacing w:after="0" w:line="240" w:lineRule="auto"/>
              <w:rPr>
                <w:rFonts w:ascii="Bookman Old Style" w:eastAsia="Times New Roman" w:hAnsi="Bookman Old Style"/>
                <w:sz w:val="20"/>
                <w:szCs w:val="20"/>
                <w:lang w:eastAsia="es-PE"/>
              </w:rPr>
            </w:pPr>
          </w:p>
        </w:tc>
      </w:tr>
      <w:tr w:rsidR="001E73B9" w:rsidRPr="00591365" w14:paraId="0EB95BCE" w14:textId="77777777" w:rsidTr="00737586">
        <w:trPr>
          <w:trHeight w:val="480"/>
        </w:trPr>
        <w:tc>
          <w:tcPr>
            <w:tcW w:w="242" w:type="pct"/>
            <w:tcBorders>
              <w:top w:val="nil"/>
              <w:left w:val="single" w:sz="4" w:space="0" w:color="auto"/>
              <w:bottom w:val="single" w:sz="4" w:space="0" w:color="auto"/>
              <w:right w:val="single" w:sz="4" w:space="0" w:color="auto"/>
            </w:tcBorders>
            <w:shd w:val="clear" w:color="000000" w:fill="FFFFFF"/>
            <w:vAlign w:val="center"/>
            <w:hideMark/>
          </w:tcPr>
          <w:p w14:paraId="1C30E66B" w14:textId="77777777" w:rsidR="001E73B9" w:rsidRPr="00ED5DC3" w:rsidRDefault="001E73B9" w:rsidP="001E73B9">
            <w:pPr>
              <w:spacing w:after="0" w:line="240" w:lineRule="auto"/>
              <w:rPr>
                <w:rFonts w:ascii="Bookman Old Style" w:eastAsia="Times New Roman" w:hAnsi="Bookman Old Style"/>
                <w:sz w:val="24"/>
                <w:szCs w:val="24"/>
                <w:lang w:eastAsia="es-PE"/>
              </w:rPr>
            </w:pPr>
            <w:r w:rsidRPr="00ED5DC3">
              <w:rPr>
                <w:rFonts w:ascii="Bookman Old Style" w:eastAsia="Times New Roman" w:hAnsi="Bookman Old Style"/>
                <w:sz w:val="24"/>
                <w:szCs w:val="24"/>
                <w:lang w:eastAsia="es-PE"/>
              </w:rPr>
              <w:t>2</w:t>
            </w:r>
          </w:p>
        </w:tc>
        <w:tc>
          <w:tcPr>
            <w:tcW w:w="1402" w:type="pct"/>
            <w:tcBorders>
              <w:top w:val="nil"/>
              <w:left w:val="nil"/>
              <w:bottom w:val="single" w:sz="4" w:space="0" w:color="auto"/>
              <w:right w:val="single" w:sz="4" w:space="0" w:color="auto"/>
            </w:tcBorders>
            <w:shd w:val="clear" w:color="000000" w:fill="FFFFFF"/>
            <w:vAlign w:val="center"/>
          </w:tcPr>
          <w:p w14:paraId="1B044CAC" w14:textId="6E5664E6" w:rsidR="001E73B9" w:rsidRPr="00ED5DC3" w:rsidRDefault="00CC3A53" w:rsidP="001E73B9">
            <w:pPr>
              <w:rPr>
                <w:rFonts w:ascii="Agency FB" w:eastAsia="Times New Roman" w:hAnsi="Agency FB"/>
                <w:sz w:val="24"/>
                <w:szCs w:val="24"/>
                <w:lang w:eastAsia="es-PE"/>
              </w:rPr>
            </w:pPr>
            <w:r>
              <w:rPr>
                <w:rFonts w:ascii="Agency FB" w:eastAsia="Times New Roman" w:hAnsi="Agency FB"/>
                <w:sz w:val="20"/>
                <w:szCs w:val="20"/>
                <w:lang w:eastAsia="es-PE"/>
              </w:rPr>
              <w:t>Huaracha Arpasi Victor</w:t>
            </w:r>
          </w:p>
        </w:tc>
        <w:tc>
          <w:tcPr>
            <w:tcW w:w="503" w:type="pct"/>
            <w:tcBorders>
              <w:top w:val="nil"/>
              <w:left w:val="nil"/>
              <w:bottom w:val="single" w:sz="4" w:space="0" w:color="auto"/>
              <w:right w:val="single" w:sz="4" w:space="0" w:color="auto"/>
            </w:tcBorders>
            <w:shd w:val="clear" w:color="000000" w:fill="FFFFFF"/>
            <w:vAlign w:val="center"/>
          </w:tcPr>
          <w:p w14:paraId="0EFE2600" w14:textId="0FC49A04" w:rsidR="001E73B9" w:rsidRPr="00ED5DC3" w:rsidRDefault="001E73B9" w:rsidP="001E73B9">
            <w:pPr>
              <w:rPr>
                <w:rFonts w:ascii="Agency FB" w:eastAsia="Times New Roman" w:hAnsi="Agency FB"/>
                <w:sz w:val="24"/>
                <w:szCs w:val="24"/>
                <w:lang w:eastAsia="es-PE"/>
              </w:rPr>
            </w:pPr>
          </w:p>
        </w:tc>
        <w:tc>
          <w:tcPr>
            <w:tcW w:w="342" w:type="pct"/>
            <w:tcBorders>
              <w:top w:val="nil"/>
              <w:left w:val="nil"/>
              <w:bottom w:val="single" w:sz="4" w:space="0" w:color="auto"/>
              <w:right w:val="single" w:sz="4" w:space="0" w:color="auto"/>
            </w:tcBorders>
            <w:shd w:val="clear" w:color="000000" w:fill="FFFFFF"/>
            <w:vAlign w:val="center"/>
            <w:hideMark/>
          </w:tcPr>
          <w:p w14:paraId="4704745D" w14:textId="6BA2C4D7" w:rsidR="001E73B9" w:rsidRPr="00475B6E" w:rsidRDefault="001E73B9" w:rsidP="001E73B9">
            <w:pPr>
              <w:spacing w:after="0" w:line="240" w:lineRule="auto"/>
              <w:rPr>
                <w:rFonts w:asciiTheme="majorHAnsi" w:eastAsia="Times New Roman" w:hAnsiTheme="majorHAnsi"/>
                <w:sz w:val="24"/>
                <w:szCs w:val="24"/>
                <w:lang w:eastAsia="es-PE"/>
              </w:rPr>
            </w:pPr>
          </w:p>
        </w:tc>
        <w:tc>
          <w:tcPr>
            <w:tcW w:w="278" w:type="pct"/>
            <w:tcBorders>
              <w:top w:val="nil"/>
              <w:left w:val="nil"/>
              <w:bottom w:val="single" w:sz="4" w:space="0" w:color="auto"/>
              <w:right w:val="single" w:sz="4" w:space="0" w:color="auto"/>
            </w:tcBorders>
            <w:shd w:val="clear" w:color="auto" w:fill="auto"/>
            <w:vAlign w:val="center"/>
            <w:hideMark/>
          </w:tcPr>
          <w:p w14:paraId="10F0EDA1"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1" w:type="pct"/>
            <w:tcBorders>
              <w:top w:val="nil"/>
              <w:left w:val="nil"/>
              <w:bottom w:val="single" w:sz="4" w:space="0" w:color="auto"/>
              <w:right w:val="single" w:sz="4" w:space="0" w:color="auto"/>
            </w:tcBorders>
            <w:shd w:val="clear" w:color="auto" w:fill="92D050"/>
            <w:noWrap/>
            <w:vAlign w:val="bottom"/>
          </w:tcPr>
          <w:p w14:paraId="05D8E4CD" w14:textId="4F5103A6"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tcPr>
          <w:p w14:paraId="6CCE3F7F" w14:textId="2A8E4345"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hideMark/>
          </w:tcPr>
          <w:p w14:paraId="3F66DFBA"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2" w:type="pct"/>
            <w:tcBorders>
              <w:top w:val="nil"/>
              <w:left w:val="nil"/>
              <w:bottom w:val="single" w:sz="4" w:space="0" w:color="auto"/>
              <w:right w:val="single" w:sz="4" w:space="0" w:color="auto"/>
            </w:tcBorders>
            <w:shd w:val="clear" w:color="auto" w:fill="00B0F0"/>
            <w:noWrap/>
            <w:vAlign w:val="bottom"/>
          </w:tcPr>
          <w:p w14:paraId="68A1AE52" w14:textId="44D35B08"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1" w:type="pct"/>
            <w:tcBorders>
              <w:top w:val="nil"/>
              <w:left w:val="nil"/>
              <w:bottom w:val="single" w:sz="4" w:space="0" w:color="auto"/>
              <w:right w:val="single" w:sz="4" w:space="0" w:color="auto"/>
            </w:tcBorders>
            <w:shd w:val="clear" w:color="auto" w:fill="00B0F0"/>
            <w:noWrap/>
            <w:vAlign w:val="bottom"/>
          </w:tcPr>
          <w:p w14:paraId="1DA97222" w14:textId="098EC2C9" w:rsidR="001E73B9" w:rsidRPr="000751EA" w:rsidRDefault="001E73B9" w:rsidP="001E73B9">
            <w:pPr>
              <w:spacing w:after="0" w:line="240" w:lineRule="auto"/>
              <w:rPr>
                <w:rFonts w:ascii="Bookman Old Style" w:eastAsia="Times New Roman" w:hAnsi="Bookman Old Style"/>
                <w:color w:val="000000" w:themeColor="text1"/>
                <w:sz w:val="20"/>
                <w:szCs w:val="20"/>
                <w:lang w:eastAsia="es-PE"/>
              </w:rPr>
            </w:pPr>
          </w:p>
        </w:tc>
        <w:tc>
          <w:tcPr>
            <w:tcW w:w="282" w:type="pct"/>
            <w:tcBorders>
              <w:top w:val="nil"/>
              <w:left w:val="nil"/>
              <w:bottom w:val="single" w:sz="4" w:space="0" w:color="auto"/>
              <w:right w:val="single" w:sz="4" w:space="0" w:color="auto"/>
            </w:tcBorders>
            <w:shd w:val="clear" w:color="auto" w:fill="00B0F0"/>
            <w:noWrap/>
            <w:vAlign w:val="bottom"/>
          </w:tcPr>
          <w:p w14:paraId="088C3CE0" w14:textId="65E1267F" w:rsidR="001E73B9" w:rsidRPr="0077761F" w:rsidRDefault="001E73B9" w:rsidP="001E73B9">
            <w:pPr>
              <w:spacing w:after="0" w:line="240" w:lineRule="auto"/>
              <w:rPr>
                <w:rFonts w:ascii="Bookman Old Style" w:eastAsia="Times New Roman" w:hAnsi="Bookman Old Style"/>
                <w:color w:val="FFFFFF" w:themeColor="background1"/>
                <w:sz w:val="20"/>
                <w:szCs w:val="20"/>
                <w:lang w:eastAsia="es-PE"/>
              </w:rPr>
            </w:pPr>
          </w:p>
        </w:tc>
        <w:tc>
          <w:tcPr>
            <w:tcW w:w="283" w:type="pct"/>
            <w:tcBorders>
              <w:top w:val="nil"/>
              <w:left w:val="nil"/>
              <w:bottom w:val="single" w:sz="4" w:space="0" w:color="auto"/>
              <w:right w:val="single" w:sz="4" w:space="0" w:color="auto"/>
            </w:tcBorders>
            <w:shd w:val="clear" w:color="auto" w:fill="00B0F0"/>
            <w:noWrap/>
            <w:vAlign w:val="bottom"/>
          </w:tcPr>
          <w:p w14:paraId="07080B89" w14:textId="2DFD34D9"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60" w:type="pct"/>
            <w:tcBorders>
              <w:top w:val="nil"/>
              <w:left w:val="nil"/>
              <w:bottom w:val="single" w:sz="4" w:space="0" w:color="auto"/>
              <w:right w:val="single" w:sz="4" w:space="0" w:color="auto"/>
            </w:tcBorders>
            <w:shd w:val="clear" w:color="auto" w:fill="00B0F0"/>
            <w:noWrap/>
            <w:vAlign w:val="bottom"/>
          </w:tcPr>
          <w:p w14:paraId="5AAF360C" w14:textId="717198BB" w:rsidR="001E73B9" w:rsidRPr="00591365" w:rsidRDefault="001E73B9" w:rsidP="001E73B9">
            <w:pPr>
              <w:spacing w:after="0" w:line="240" w:lineRule="auto"/>
              <w:rPr>
                <w:rFonts w:ascii="Bookman Old Style" w:eastAsia="Times New Roman" w:hAnsi="Bookman Old Style"/>
                <w:sz w:val="20"/>
                <w:szCs w:val="20"/>
                <w:lang w:eastAsia="es-PE"/>
              </w:rPr>
            </w:pPr>
          </w:p>
        </w:tc>
      </w:tr>
      <w:tr w:rsidR="001E73B9" w:rsidRPr="00591365" w14:paraId="25B4AA5E" w14:textId="77777777" w:rsidTr="00737586">
        <w:trPr>
          <w:trHeight w:val="480"/>
        </w:trPr>
        <w:tc>
          <w:tcPr>
            <w:tcW w:w="242" w:type="pct"/>
            <w:tcBorders>
              <w:top w:val="nil"/>
              <w:left w:val="single" w:sz="4" w:space="0" w:color="auto"/>
              <w:bottom w:val="single" w:sz="4" w:space="0" w:color="auto"/>
              <w:right w:val="single" w:sz="4" w:space="0" w:color="auto"/>
            </w:tcBorders>
            <w:shd w:val="clear" w:color="000000" w:fill="FFFFFF"/>
            <w:vAlign w:val="center"/>
            <w:hideMark/>
          </w:tcPr>
          <w:p w14:paraId="7803A175" w14:textId="77777777" w:rsidR="001E73B9" w:rsidRPr="00ED5DC3" w:rsidRDefault="001E73B9" w:rsidP="001E73B9">
            <w:pPr>
              <w:spacing w:after="0" w:line="240" w:lineRule="auto"/>
              <w:rPr>
                <w:rFonts w:ascii="Bookman Old Style" w:eastAsia="Times New Roman" w:hAnsi="Bookman Old Style"/>
                <w:sz w:val="24"/>
                <w:szCs w:val="24"/>
                <w:lang w:eastAsia="es-PE"/>
              </w:rPr>
            </w:pPr>
            <w:r w:rsidRPr="00ED5DC3">
              <w:rPr>
                <w:rFonts w:ascii="Bookman Old Style" w:eastAsia="Times New Roman" w:hAnsi="Bookman Old Style"/>
                <w:sz w:val="24"/>
                <w:szCs w:val="24"/>
                <w:lang w:eastAsia="es-PE"/>
              </w:rPr>
              <w:t>3</w:t>
            </w:r>
          </w:p>
        </w:tc>
        <w:tc>
          <w:tcPr>
            <w:tcW w:w="1402" w:type="pct"/>
            <w:tcBorders>
              <w:top w:val="nil"/>
              <w:left w:val="nil"/>
              <w:bottom w:val="single" w:sz="4" w:space="0" w:color="auto"/>
              <w:right w:val="single" w:sz="4" w:space="0" w:color="auto"/>
            </w:tcBorders>
            <w:shd w:val="clear" w:color="000000" w:fill="FFFFFF"/>
            <w:vAlign w:val="center"/>
          </w:tcPr>
          <w:p w14:paraId="3E560B7A" w14:textId="31C24460" w:rsidR="001E73B9" w:rsidRPr="00ED5DC3" w:rsidRDefault="00CC3A53" w:rsidP="001E73B9">
            <w:pPr>
              <w:rPr>
                <w:rFonts w:ascii="Agency FB" w:eastAsia="Times New Roman" w:hAnsi="Agency FB"/>
                <w:sz w:val="24"/>
                <w:szCs w:val="24"/>
                <w:lang w:eastAsia="es-PE"/>
              </w:rPr>
            </w:pPr>
            <w:r>
              <w:rPr>
                <w:rFonts w:ascii="Agency FB" w:eastAsia="Times New Roman" w:hAnsi="Agency FB"/>
                <w:sz w:val="24"/>
                <w:szCs w:val="24"/>
                <w:lang w:eastAsia="es-PE"/>
              </w:rPr>
              <w:t>Flores Flores Felix Hugo</w:t>
            </w:r>
          </w:p>
        </w:tc>
        <w:tc>
          <w:tcPr>
            <w:tcW w:w="503" w:type="pct"/>
            <w:tcBorders>
              <w:top w:val="nil"/>
              <w:left w:val="nil"/>
              <w:bottom w:val="single" w:sz="4" w:space="0" w:color="auto"/>
              <w:right w:val="single" w:sz="4" w:space="0" w:color="auto"/>
            </w:tcBorders>
            <w:shd w:val="clear" w:color="000000" w:fill="FFFFFF"/>
            <w:vAlign w:val="center"/>
          </w:tcPr>
          <w:p w14:paraId="06031879" w14:textId="3E57CBDE" w:rsidR="001E73B9" w:rsidRPr="00ED5DC3" w:rsidRDefault="001E73B9" w:rsidP="001E73B9">
            <w:pPr>
              <w:rPr>
                <w:rFonts w:ascii="Agency FB" w:eastAsia="Times New Roman" w:hAnsi="Agency FB"/>
                <w:sz w:val="24"/>
                <w:szCs w:val="24"/>
                <w:lang w:eastAsia="es-PE"/>
              </w:rPr>
            </w:pPr>
          </w:p>
        </w:tc>
        <w:tc>
          <w:tcPr>
            <w:tcW w:w="342" w:type="pct"/>
            <w:tcBorders>
              <w:top w:val="nil"/>
              <w:left w:val="nil"/>
              <w:bottom w:val="single" w:sz="4" w:space="0" w:color="auto"/>
              <w:right w:val="single" w:sz="4" w:space="0" w:color="auto"/>
            </w:tcBorders>
            <w:shd w:val="clear" w:color="000000" w:fill="FFFFFF"/>
            <w:vAlign w:val="center"/>
            <w:hideMark/>
          </w:tcPr>
          <w:p w14:paraId="3FCE8292" w14:textId="1A8F61DD" w:rsidR="001E73B9" w:rsidRPr="00475B6E" w:rsidRDefault="001E73B9" w:rsidP="001E73B9">
            <w:pPr>
              <w:spacing w:after="0" w:line="240" w:lineRule="auto"/>
              <w:rPr>
                <w:rFonts w:asciiTheme="majorHAnsi" w:eastAsia="Times New Roman" w:hAnsiTheme="majorHAnsi"/>
                <w:sz w:val="24"/>
                <w:szCs w:val="24"/>
                <w:lang w:eastAsia="es-PE"/>
              </w:rPr>
            </w:pPr>
          </w:p>
        </w:tc>
        <w:tc>
          <w:tcPr>
            <w:tcW w:w="278" w:type="pct"/>
            <w:tcBorders>
              <w:top w:val="nil"/>
              <w:left w:val="nil"/>
              <w:bottom w:val="single" w:sz="4" w:space="0" w:color="auto"/>
              <w:right w:val="single" w:sz="4" w:space="0" w:color="auto"/>
            </w:tcBorders>
            <w:shd w:val="clear" w:color="auto" w:fill="auto"/>
            <w:vAlign w:val="center"/>
            <w:hideMark/>
          </w:tcPr>
          <w:p w14:paraId="7073DFBF"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1" w:type="pct"/>
            <w:tcBorders>
              <w:top w:val="nil"/>
              <w:left w:val="nil"/>
              <w:bottom w:val="single" w:sz="4" w:space="0" w:color="auto"/>
              <w:right w:val="single" w:sz="4" w:space="0" w:color="auto"/>
            </w:tcBorders>
            <w:shd w:val="clear" w:color="auto" w:fill="92D050"/>
            <w:noWrap/>
            <w:vAlign w:val="bottom"/>
          </w:tcPr>
          <w:p w14:paraId="285B91E2" w14:textId="66E44B34"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tcPr>
          <w:p w14:paraId="5BF8495E" w14:textId="2EB76883"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2" w:type="pct"/>
            <w:tcBorders>
              <w:top w:val="nil"/>
              <w:left w:val="nil"/>
              <w:bottom w:val="single" w:sz="4" w:space="0" w:color="auto"/>
              <w:right w:val="single" w:sz="4" w:space="0" w:color="auto"/>
            </w:tcBorders>
            <w:shd w:val="clear" w:color="auto" w:fill="92D050"/>
            <w:noWrap/>
            <w:vAlign w:val="bottom"/>
            <w:hideMark/>
          </w:tcPr>
          <w:p w14:paraId="5F2372D0" w14:textId="77777777" w:rsidR="001E73B9" w:rsidRPr="00591365" w:rsidRDefault="001E73B9" w:rsidP="001E73B9">
            <w:pPr>
              <w:spacing w:after="0" w:line="240" w:lineRule="auto"/>
              <w:rPr>
                <w:rFonts w:ascii="Bookman Old Style" w:eastAsia="Times New Roman" w:hAnsi="Bookman Old Style"/>
                <w:sz w:val="20"/>
                <w:szCs w:val="20"/>
                <w:lang w:eastAsia="es-PE"/>
              </w:rPr>
            </w:pPr>
            <w:r w:rsidRPr="00591365">
              <w:rPr>
                <w:rFonts w:ascii="Bookman Old Style" w:eastAsia="Times New Roman" w:hAnsi="Bookman Old Style"/>
                <w:sz w:val="20"/>
                <w:szCs w:val="20"/>
                <w:lang w:eastAsia="es-PE"/>
              </w:rPr>
              <w:t> </w:t>
            </w:r>
          </w:p>
        </w:tc>
        <w:tc>
          <w:tcPr>
            <w:tcW w:w="282" w:type="pct"/>
            <w:tcBorders>
              <w:top w:val="nil"/>
              <w:left w:val="nil"/>
              <w:bottom w:val="single" w:sz="4" w:space="0" w:color="auto"/>
              <w:right w:val="single" w:sz="4" w:space="0" w:color="auto"/>
            </w:tcBorders>
            <w:shd w:val="clear" w:color="auto" w:fill="00B0F0"/>
            <w:noWrap/>
            <w:vAlign w:val="bottom"/>
          </w:tcPr>
          <w:p w14:paraId="6DF88354" w14:textId="4A410830"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81" w:type="pct"/>
            <w:tcBorders>
              <w:top w:val="nil"/>
              <w:left w:val="nil"/>
              <w:bottom w:val="single" w:sz="4" w:space="0" w:color="auto"/>
              <w:right w:val="single" w:sz="4" w:space="0" w:color="auto"/>
            </w:tcBorders>
            <w:shd w:val="clear" w:color="auto" w:fill="00B0F0"/>
            <w:noWrap/>
            <w:vAlign w:val="bottom"/>
          </w:tcPr>
          <w:p w14:paraId="71D331B0" w14:textId="11E2F0EA" w:rsidR="001E73B9" w:rsidRPr="000751EA" w:rsidRDefault="001E73B9" w:rsidP="001E73B9">
            <w:pPr>
              <w:spacing w:after="0" w:line="240" w:lineRule="auto"/>
              <w:rPr>
                <w:rFonts w:ascii="Bookman Old Style" w:eastAsia="Times New Roman" w:hAnsi="Bookman Old Style"/>
                <w:color w:val="000000" w:themeColor="text1"/>
                <w:sz w:val="20"/>
                <w:szCs w:val="20"/>
                <w:lang w:eastAsia="es-PE"/>
              </w:rPr>
            </w:pPr>
          </w:p>
        </w:tc>
        <w:tc>
          <w:tcPr>
            <w:tcW w:w="282" w:type="pct"/>
            <w:tcBorders>
              <w:top w:val="nil"/>
              <w:left w:val="nil"/>
              <w:bottom w:val="single" w:sz="4" w:space="0" w:color="auto"/>
              <w:right w:val="single" w:sz="4" w:space="0" w:color="auto"/>
            </w:tcBorders>
            <w:shd w:val="clear" w:color="auto" w:fill="00B0F0"/>
            <w:noWrap/>
            <w:vAlign w:val="bottom"/>
          </w:tcPr>
          <w:p w14:paraId="4E2616A9" w14:textId="4292B97E" w:rsidR="001E73B9" w:rsidRPr="0077761F" w:rsidRDefault="001E73B9" w:rsidP="001E73B9">
            <w:pPr>
              <w:spacing w:after="0" w:line="240" w:lineRule="auto"/>
              <w:rPr>
                <w:rFonts w:ascii="Bookman Old Style" w:eastAsia="Times New Roman" w:hAnsi="Bookman Old Style"/>
                <w:color w:val="FFFFFF" w:themeColor="background1"/>
                <w:sz w:val="20"/>
                <w:szCs w:val="20"/>
                <w:lang w:eastAsia="es-PE"/>
              </w:rPr>
            </w:pPr>
          </w:p>
        </w:tc>
        <w:tc>
          <w:tcPr>
            <w:tcW w:w="283" w:type="pct"/>
            <w:tcBorders>
              <w:top w:val="nil"/>
              <w:left w:val="nil"/>
              <w:bottom w:val="single" w:sz="4" w:space="0" w:color="auto"/>
              <w:right w:val="single" w:sz="4" w:space="0" w:color="auto"/>
            </w:tcBorders>
            <w:shd w:val="clear" w:color="auto" w:fill="00B0F0"/>
            <w:noWrap/>
            <w:vAlign w:val="bottom"/>
          </w:tcPr>
          <w:p w14:paraId="264036A0" w14:textId="7E529E60" w:rsidR="001E73B9" w:rsidRPr="00591365" w:rsidRDefault="001E73B9" w:rsidP="001E73B9">
            <w:pPr>
              <w:spacing w:after="0" w:line="240" w:lineRule="auto"/>
              <w:rPr>
                <w:rFonts w:ascii="Bookman Old Style" w:eastAsia="Times New Roman" w:hAnsi="Bookman Old Style"/>
                <w:sz w:val="20"/>
                <w:szCs w:val="20"/>
                <w:lang w:eastAsia="es-PE"/>
              </w:rPr>
            </w:pPr>
          </w:p>
        </w:tc>
        <w:tc>
          <w:tcPr>
            <w:tcW w:w="260" w:type="pct"/>
            <w:tcBorders>
              <w:top w:val="nil"/>
              <w:left w:val="nil"/>
              <w:bottom w:val="single" w:sz="4" w:space="0" w:color="auto"/>
              <w:right w:val="single" w:sz="4" w:space="0" w:color="auto"/>
            </w:tcBorders>
            <w:shd w:val="clear" w:color="auto" w:fill="00B0F0"/>
            <w:noWrap/>
            <w:vAlign w:val="bottom"/>
          </w:tcPr>
          <w:p w14:paraId="087C5AD1" w14:textId="7B581CB7" w:rsidR="001E73B9" w:rsidRPr="00591365" w:rsidRDefault="001E73B9" w:rsidP="001E73B9">
            <w:pPr>
              <w:spacing w:after="0" w:line="240" w:lineRule="auto"/>
              <w:rPr>
                <w:rFonts w:ascii="Bookman Old Style" w:eastAsia="Times New Roman" w:hAnsi="Bookman Old Style"/>
                <w:sz w:val="20"/>
                <w:szCs w:val="20"/>
                <w:lang w:eastAsia="es-PE"/>
              </w:rPr>
            </w:pPr>
          </w:p>
        </w:tc>
      </w:tr>
    </w:tbl>
    <w:p w14:paraId="55782ACB" w14:textId="77777777" w:rsidR="00591365" w:rsidRDefault="00591365" w:rsidP="00591365">
      <w:pPr>
        <w:spacing w:after="0"/>
        <w:rPr>
          <w:rFonts w:ascii="Bookman Old Style" w:hAnsi="Bookman Old Style" w:cstheme="minorHAnsi"/>
          <w:b/>
          <w:bCs/>
        </w:rPr>
      </w:pPr>
    </w:p>
    <w:p w14:paraId="7E0E8675" w14:textId="77777777" w:rsidR="00591365" w:rsidRPr="00591365" w:rsidRDefault="00591365" w:rsidP="00591365">
      <w:pPr>
        <w:spacing w:after="0"/>
        <w:rPr>
          <w:rFonts w:ascii="Bookman Old Style" w:hAnsi="Bookman Old Style" w:cstheme="minorHAnsi"/>
          <w:b/>
          <w:bCs/>
        </w:rPr>
      </w:pPr>
    </w:p>
    <w:p w14:paraId="0E49391B" w14:textId="77777777" w:rsidR="00EA4B89" w:rsidRPr="00713220" w:rsidRDefault="00EA4B89" w:rsidP="00713220">
      <w:pPr>
        <w:spacing w:after="0"/>
        <w:rPr>
          <w:rFonts w:ascii="Bookman Old Style" w:hAnsi="Bookman Old Style" w:cstheme="minorHAnsi"/>
          <w:bCs/>
        </w:rPr>
      </w:pPr>
    </w:p>
    <w:p w14:paraId="2A208B5D" w14:textId="77777777" w:rsidR="007D7E9E" w:rsidRPr="00F83FDD" w:rsidRDefault="001D5F80" w:rsidP="00713220">
      <w:pPr>
        <w:spacing w:after="0"/>
        <w:rPr>
          <w:rFonts w:ascii="Bookman Old Style" w:hAnsi="Bookman Old Style" w:cstheme="minorHAnsi"/>
          <w:b/>
          <w:bCs/>
          <w:u w:val="single"/>
        </w:rPr>
      </w:pPr>
      <w:r>
        <w:rPr>
          <w:rFonts w:ascii="Bookman Old Style" w:hAnsi="Bookman Old Style" w:cstheme="minorHAnsi"/>
          <w:bCs/>
        </w:rPr>
        <w:tab/>
      </w:r>
      <w:r w:rsidRPr="00F83FDD">
        <w:rPr>
          <w:rFonts w:ascii="Bookman Old Style" w:hAnsi="Bookman Old Style" w:cstheme="minorHAnsi"/>
          <w:b/>
          <w:bCs/>
          <w:u w:val="single"/>
        </w:rPr>
        <w:t>LEYENDA:</w:t>
      </w:r>
    </w:p>
    <w:p w14:paraId="3D8F3E5C" w14:textId="269FA028" w:rsidR="001D5F80" w:rsidRDefault="000F3204" w:rsidP="00713220">
      <w:pPr>
        <w:spacing w:after="0"/>
        <w:rPr>
          <w:rFonts w:ascii="Bookman Old Style" w:hAnsi="Bookman Old Style" w:cstheme="minorHAnsi"/>
          <w:bCs/>
        </w:rPr>
      </w:pPr>
      <w:r>
        <w:rPr>
          <w:rFonts w:ascii="Bookman Old Style" w:hAnsi="Bookman Old Style" w:cstheme="minorHAnsi"/>
          <w:bCs/>
          <w:noProof/>
          <w:color w:val="FF0000"/>
          <w:lang w:val="en-US"/>
        </w:rPr>
        <mc:AlternateContent>
          <mc:Choice Requires="wps">
            <w:drawing>
              <wp:anchor distT="0" distB="0" distL="114300" distR="114300" simplePos="0" relativeHeight="251658240" behindDoc="0" locked="0" layoutInCell="1" allowOverlap="1" wp14:anchorId="487B221A" wp14:editId="2BEFB92C">
                <wp:simplePos x="0" y="0"/>
                <wp:positionH relativeFrom="column">
                  <wp:posOffset>548005</wp:posOffset>
                </wp:positionH>
                <wp:positionV relativeFrom="paragraph">
                  <wp:posOffset>122555</wp:posOffset>
                </wp:positionV>
                <wp:extent cx="636270" cy="257810"/>
                <wp:effectExtent l="24130" t="17780" r="25400" b="1968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57810"/>
                        </a:xfrm>
                        <a:prstGeom prst="roundRect">
                          <a:avLst>
                            <a:gd name="adj" fmla="val 16667"/>
                          </a:avLst>
                        </a:prstGeom>
                        <a:solidFill>
                          <a:srgbClr val="92D050"/>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D3112" id="AutoShape 2" o:spid="_x0000_s1026" style="position:absolute;margin-left:43.15pt;margin-top:9.65pt;width:50.1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" fillcolor="#92d050" strokecolor="black [3200]" strokeweight="2.5pt">
                <v:shadow color="#868686"/>
              </v:roundrect>
            </w:pict>
          </mc:Fallback>
        </mc:AlternateContent>
      </w:r>
    </w:p>
    <w:p w14:paraId="3B582584" w14:textId="501D287F" w:rsidR="001D5F80" w:rsidRDefault="000F3204" w:rsidP="00F83FDD">
      <w:pPr>
        <w:tabs>
          <w:tab w:val="left" w:pos="2254"/>
        </w:tabs>
        <w:rPr>
          <w:rFonts w:ascii="Bookman Old Style" w:hAnsi="Bookman Old Style" w:cstheme="minorHAnsi"/>
          <w:bCs/>
        </w:rPr>
      </w:pPr>
      <w:r>
        <w:rPr>
          <w:rFonts w:ascii="Bookman Old Style" w:hAnsi="Bookman Old Style" w:cstheme="minorHAnsi"/>
          <w:noProof/>
          <w:lang w:val="en-US"/>
        </w:rPr>
        <mc:AlternateContent>
          <mc:Choice Requires="wps">
            <w:drawing>
              <wp:anchor distT="0" distB="0" distL="114300" distR="114300" simplePos="0" relativeHeight="251659264" behindDoc="0" locked="0" layoutInCell="1" allowOverlap="1" wp14:anchorId="36D81D2E" wp14:editId="513096FC">
                <wp:simplePos x="0" y="0"/>
                <wp:positionH relativeFrom="column">
                  <wp:posOffset>563880</wp:posOffset>
                </wp:positionH>
                <wp:positionV relativeFrom="paragraph">
                  <wp:posOffset>263525</wp:posOffset>
                </wp:positionV>
                <wp:extent cx="620395" cy="258445"/>
                <wp:effectExtent l="20955" t="23495" r="15875" b="228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58445"/>
                        </a:xfrm>
                        <a:prstGeom prst="roundRect">
                          <a:avLst>
                            <a:gd name="adj" fmla="val 16667"/>
                          </a:avLst>
                        </a:prstGeom>
                        <a:solidFill>
                          <a:srgbClr val="00B0F0"/>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95C75" id="AutoShape 3" o:spid="_x0000_s1026" style="position:absolute;margin-left:44.4pt;margin-top:20.75pt;width:48.8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" fillcolor="#00b0f0" strokecolor="black [3200]" strokeweight="2.5pt">
                <v:shadow color="#868686"/>
              </v:roundrect>
            </w:pict>
          </mc:Fallback>
        </mc:AlternateContent>
      </w:r>
      <w:r w:rsidR="00F83FDD">
        <w:rPr>
          <w:rFonts w:ascii="Bookman Old Style" w:hAnsi="Bookman Old Style" w:cstheme="minorHAnsi"/>
          <w:bCs/>
        </w:rPr>
        <w:tab/>
        <w:t>PRIMER MONITOREO</w:t>
      </w:r>
    </w:p>
    <w:p w14:paraId="3FA4077A" w14:textId="73A3A17C" w:rsidR="00F83FDD" w:rsidRDefault="00F83FDD" w:rsidP="00F83FDD">
      <w:pPr>
        <w:tabs>
          <w:tab w:val="left" w:pos="2254"/>
        </w:tabs>
        <w:ind w:firstLine="708"/>
        <w:rPr>
          <w:rFonts w:ascii="Bookman Old Style" w:hAnsi="Bookman Old Style" w:cstheme="minorHAnsi"/>
        </w:rPr>
      </w:pPr>
      <w:r>
        <w:rPr>
          <w:rFonts w:ascii="Bookman Old Style" w:hAnsi="Bookman Old Style" w:cstheme="minorHAnsi"/>
        </w:rPr>
        <w:tab/>
        <w:t>SEGUNDO MONITOREO</w:t>
      </w:r>
    </w:p>
    <w:p w14:paraId="12BFBAF3" w14:textId="73005F68" w:rsidR="001D5F80" w:rsidRDefault="00F83FDD" w:rsidP="00F83FDD">
      <w:pPr>
        <w:tabs>
          <w:tab w:val="left" w:pos="2254"/>
        </w:tabs>
        <w:ind w:firstLine="708"/>
        <w:rPr>
          <w:rFonts w:ascii="Bookman Old Style" w:hAnsi="Bookman Old Style" w:cstheme="minorHAnsi"/>
        </w:rPr>
      </w:pPr>
      <w:r>
        <w:rPr>
          <w:rFonts w:ascii="Bookman Old Style" w:hAnsi="Bookman Old Style" w:cstheme="minorHAnsi"/>
        </w:rPr>
        <w:tab/>
      </w:r>
    </w:p>
    <w:p w14:paraId="6073B7C5" w14:textId="77777777" w:rsidR="00F83FDD" w:rsidRDefault="00F83FDD" w:rsidP="00F83FDD">
      <w:pPr>
        <w:tabs>
          <w:tab w:val="left" w:pos="2598"/>
        </w:tabs>
        <w:rPr>
          <w:rFonts w:ascii="Bookman Old Style" w:hAnsi="Bookman Old Style" w:cstheme="minorHAnsi"/>
        </w:rPr>
      </w:pPr>
    </w:p>
    <w:p w14:paraId="525DE2F2" w14:textId="77777777" w:rsidR="00BA363E" w:rsidRDefault="00BA363E" w:rsidP="00F83FDD">
      <w:pPr>
        <w:tabs>
          <w:tab w:val="left" w:pos="2598"/>
        </w:tabs>
        <w:rPr>
          <w:rFonts w:ascii="Bookman Old Style" w:hAnsi="Bookman Old Style" w:cstheme="minorHAnsi"/>
        </w:rPr>
      </w:pPr>
    </w:p>
    <w:p w14:paraId="76D84AB5" w14:textId="77777777" w:rsidR="00BA363E" w:rsidRDefault="00BA363E" w:rsidP="00F83FDD">
      <w:pPr>
        <w:tabs>
          <w:tab w:val="left" w:pos="2598"/>
        </w:tabs>
        <w:rPr>
          <w:rFonts w:ascii="Bookman Old Style" w:hAnsi="Bookman Old Style" w:cstheme="minorHAnsi"/>
        </w:rPr>
      </w:pPr>
    </w:p>
    <w:p w14:paraId="62B6F810" w14:textId="77777777" w:rsidR="00BA363E" w:rsidRDefault="00BA363E" w:rsidP="00F83FDD">
      <w:pPr>
        <w:tabs>
          <w:tab w:val="left" w:pos="2598"/>
        </w:tabs>
        <w:rPr>
          <w:rFonts w:ascii="Bookman Old Style" w:hAnsi="Bookman Old Style" w:cstheme="minorHAnsi"/>
        </w:rPr>
      </w:pPr>
    </w:p>
    <w:p w14:paraId="205776D3" w14:textId="77777777" w:rsidR="00BA363E" w:rsidRDefault="00BA363E" w:rsidP="00F83FDD">
      <w:pPr>
        <w:tabs>
          <w:tab w:val="left" w:pos="2598"/>
        </w:tabs>
        <w:rPr>
          <w:rFonts w:ascii="Bookman Old Style" w:hAnsi="Bookman Old Style" w:cstheme="minorHAnsi"/>
        </w:rPr>
      </w:pPr>
    </w:p>
    <w:p w14:paraId="56763D8A" w14:textId="77777777" w:rsidR="00BA363E" w:rsidRDefault="00BA363E" w:rsidP="00F83FDD">
      <w:pPr>
        <w:tabs>
          <w:tab w:val="left" w:pos="2598"/>
        </w:tabs>
        <w:rPr>
          <w:rFonts w:ascii="Bookman Old Style" w:hAnsi="Bookman Old Style" w:cstheme="minorHAnsi"/>
        </w:rPr>
      </w:pPr>
    </w:p>
    <w:p w14:paraId="1123BC84" w14:textId="77777777" w:rsidR="00BA363E" w:rsidRDefault="00BA363E" w:rsidP="00F83FDD">
      <w:pPr>
        <w:tabs>
          <w:tab w:val="left" w:pos="2598"/>
        </w:tabs>
        <w:rPr>
          <w:rFonts w:ascii="Bookman Old Style" w:hAnsi="Bookman Old Style" w:cstheme="minorHAnsi"/>
        </w:rPr>
      </w:pPr>
    </w:p>
    <w:p w14:paraId="2303BE37" w14:textId="77777777" w:rsidR="00AF438C" w:rsidRDefault="00AF438C" w:rsidP="00F83FDD">
      <w:pPr>
        <w:tabs>
          <w:tab w:val="left" w:pos="2598"/>
        </w:tabs>
        <w:rPr>
          <w:rFonts w:ascii="Bookman Old Style" w:hAnsi="Bookman Old Style" w:cstheme="minorHAnsi"/>
        </w:rPr>
      </w:pPr>
    </w:p>
    <w:p w14:paraId="61A5088A" w14:textId="77777777" w:rsidR="005A36B2" w:rsidRDefault="005A36B2" w:rsidP="00F83FDD">
      <w:pPr>
        <w:tabs>
          <w:tab w:val="left" w:pos="2598"/>
        </w:tabs>
        <w:rPr>
          <w:rFonts w:ascii="Bookman Old Style" w:hAnsi="Bookman Old Style" w:cstheme="minorHAnsi"/>
        </w:rPr>
      </w:pPr>
    </w:p>
    <w:p w14:paraId="134577B1" w14:textId="024192C6" w:rsidR="00BA363E" w:rsidRDefault="00BA363E" w:rsidP="00AF438C">
      <w:pPr>
        <w:tabs>
          <w:tab w:val="left" w:pos="2598"/>
        </w:tabs>
        <w:spacing w:after="0"/>
        <w:rPr>
          <w:rFonts w:ascii="Bookman Old Style" w:hAnsi="Bookman Old Style" w:cstheme="minorHAnsi"/>
        </w:rPr>
      </w:pPr>
    </w:p>
    <w:p w14:paraId="28A8752C" w14:textId="61A3D826" w:rsidR="00B60416" w:rsidRDefault="00B60416" w:rsidP="00AF438C">
      <w:pPr>
        <w:tabs>
          <w:tab w:val="left" w:pos="2598"/>
        </w:tabs>
        <w:spacing w:after="0"/>
        <w:rPr>
          <w:rFonts w:ascii="Bookman Old Style" w:hAnsi="Bookman Old Style" w:cstheme="minorHAnsi"/>
        </w:rPr>
      </w:pPr>
    </w:p>
    <w:p w14:paraId="65A81F5D" w14:textId="7DC832C2" w:rsidR="00B60416" w:rsidRDefault="00B60416" w:rsidP="00AF438C">
      <w:pPr>
        <w:tabs>
          <w:tab w:val="left" w:pos="2598"/>
        </w:tabs>
        <w:spacing w:after="0"/>
        <w:rPr>
          <w:rFonts w:ascii="Bookman Old Style" w:hAnsi="Bookman Old Style" w:cstheme="minorHAnsi"/>
        </w:rPr>
      </w:pPr>
    </w:p>
    <w:p w14:paraId="045045F9" w14:textId="169920ED" w:rsidR="00B60416" w:rsidRDefault="00B60416" w:rsidP="00AF438C">
      <w:pPr>
        <w:tabs>
          <w:tab w:val="left" w:pos="2598"/>
        </w:tabs>
        <w:spacing w:after="0"/>
        <w:rPr>
          <w:rFonts w:ascii="Bookman Old Style" w:hAnsi="Bookman Old Style" w:cstheme="minorHAnsi"/>
        </w:rPr>
      </w:pPr>
    </w:p>
    <w:p w14:paraId="0B90D1CF" w14:textId="77777777" w:rsidR="00B60416" w:rsidRDefault="00B60416" w:rsidP="00AF438C">
      <w:pPr>
        <w:tabs>
          <w:tab w:val="left" w:pos="2598"/>
        </w:tabs>
        <w:spacing w:after="0"/>
        <w:rPr>
          <w:rFonts w:ascii="Bookman Old Style" w:hAnsi="Bookman Old Style" w:cstheme="minorHAnsi"/>
        </w:rPr>
      </w:pPr>
    </w:p>
    <w:tbl>
      <w:tblPr>
        <w:tblStyle w:val="Tablaconcuadrcula1"/>
        <w:tblpPr w:leftFromText="141" w:rightFromText="141" w:vertAnchor="page" w:horzAnchor="margin" w:tblpY="481"/>
        <w:tblW w:w="85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850"/>
      </w:tblGrid>
      <w:tr w:rsidR="00AF438C" w:rsidRPr="00DD1ECB" w14:paraId="011FE71F" w14:textId="77777777" w:rsidTr="00AF438C">
        <w:trPr>
          <w:trHeight w:val="514"/>
        </w:trPr>
        <w:tc>
          <w:tcPr>
            <w:tcW w:w="850" w:type="dxa"/>
          </w:tcPr>
          <w:p w14:paraId="6B0D87CE" w14:textId="77777777" w:rsidR="00AF438C" w:rsidRPr="00DD1ECB" w:rsidRDefault="00AF438C" w:rsidP="00AF438C"/>
        </w:tc>
      </w:tr>
    </w:tbl>
    <w:p w14:paraId="3FF23859" w14:textId="05DCCA17" w:rsidR="00BA363E" w:rsidRPr="00C34496" w:rsidRDefault="00BA363E" w:rsidP="00AF438C">
      <w:pPr>
        <w:spacing w:after="0"/>
        <w:jc w:val="center"/>
        <w:rPr>
          <w:b/>
          <w:sz w:val="24"/>
        </w:rPr>
      </w:pPr>
      <w:r w:rsidRPr="00C34496">
        <w:rPr>
          <w:b/>
          <w:sz w:val="24"/>
        </w:rPr>
        <w:t>FICHA DE MONITOREO AL DESEMPEÑO DOCENTE 20</w:t>
      </w:r>
      <w:r w:rsidR="00B60416">
        <w:rPr>
          <w:b/>
          <w:sz w:val="24"/>
        </w:rPr>
        <w:t>22</w:t>
      </w:r>
    </w:p>
    <w:p w14:paraId="4A688EFE" w14:textId="77777777" w:rsidR="00BA363E" w:rsidRPr="00C34496" w:rsidRDefault="00BA363E" w:rsidP="00BA363E">
      <w:pPr>
        <w:spacing w:after="0" w:line="240" w:lineRule="auto"/>
        <w:rPr>
          <w:b/>
          <w:sz w:val="20"/>
        </w:rPr>
      </w:pPr>
      <w:r w:rsidRPr="00C34496">
        <w:rPr>
          <w:b/>
          <w:sz w:val="20"/>
        </w:rPr>
        <w:t>DATOS DE LA INSTITUCIÓN EDUCATIVA.</w:t>
      </w:r>
    </w:p>
    <w:tbl>
      <w:tblPr>
        <w:tblStyle w:val="Tablaconcuadrcula"/>
        <w:tblW w:w="9889" w:type="dxa"/>
        <w:tblLayout w:type="fixed"/>
        <w:tblLook w:val="04A0" w:firstRow="1" w:lastRow="0" w:firstColumn="1" w:lastColumn="0" w:noHBand="0" w:noVBand="1"/>
      </w:tblPr>
      <w:tblGrid>
        <w:gridCol w:w="1043"/>
        <w:gridCol w:w="766"/>
        <w:gridCol w:w="1432"/>
        <w:gridCol w:w="1721"/>
        <w:gridCol w:w="248"/>
        <w:gridCol w:w="1701"/>
        <w:gridCol w:w="425"/>
        <w:gridCol w:w="425"/>
        <w:gridCol w:w="426"/>
        <w:gridCol w:w="426"/>
        <w:gridCol w:w="425"/>
        <w:gridCol w:w="425"/>
        <w:gridCol w:w="426"/>
      </w:tblGrid>
      <w:tr w:rsidR="00BA363E" w:rsidRPr="00C34496" w14:paraId="38AA1C93" w14:textId="77777777" w:rsidTr="00776B5F">
        <w:tc>
          <w:tcPr>
            <w:tcW w:w="1809" w:type="dxa"/>
            <w:gridSpan w:val="2"/>
            <w:shd w:val="clear" w:color="auto" w:fill="BFBFBF" w:themeFill="background1" w:themeFillShade="BF"/>
          </w:tcPr>
          <w:p w14:paraId="2842715A" w14:textId="77777777" w:rsidR="00BA363E" w:rsidRPr="00C34496" w:rsidRDefault="00BA363E" w:rsidP="00776B5F">
            <w:r w:rsidRPr="00C34496">
              <w:lastRenderedPageBreak/>
              <w:t>NOMBRE DE LA IE:</w:t>
            </w:r>
          </w:p>
        </w:tc>
        <w:tc>
          <w:tcPr>
            <w:tcW w:w="3401" w:type="dxa"/>
            <w:gridSpan w:val="3"/>
          </w:tcPr>
          <w:p w14:paraId="180363B0" w14:textId="3F873DE2" w:rsidR="00BA363E" w:rsidRPr="00C34496" w:rsidRDefault="00BA363E" w:rsidP="00776B5F">
            <w:r>
              <w:t>N</w:t>
            </w:r>
            <w:r w:rsidR="004A0A9F">
              <w:t>70140</w:t>
            </w:r>
            <w:r>
              <w:t>”</w:t>
            </w:r>
          </w:p>
        </w:tc>
        <w:tc>
          <w:tcPr>
            <w:tcW w:w="1701" w:type="dxa"/>
            <w:shd w:val="clear" w:color="auto" w:fill="BFBFBF" w:themeFill="background1" w:themeFillShade="BF"/>
          </w:tcPr>
          <w:p w14:paraId="5514102F" w14:textId="77777777" w:rsidR="00BA363E" w:rsidRPr="00C34496" w:rsidRDefault="00BA363E" w:rsidP="00776B5F">
            <w:r w:rsidRPr="00C34496">
              <w:t>CÓD. MODULAR</w:t>
            </w:r>
          </w:p>
        </w:tc>
        <w:tc>
          <w:tcPr>
            <w:tcW w:w="425" w:type="dxa"/>
          </w:tcPr>
          <w:p w14:paraId="7DBDAC38" w14:textId="77777777" w:rsidR="00BA363E" w:rsidRPr="00C34496" w:rsidRDefault="00BA363E" w:rsidP="00776B5F">
            <w:r>
              <w:t>0</w:t>
            </w:r>
          </w:p>
        </w:tc>
        <w:tc>
          <w:tcPr>
            <w:tcW w:w="425" w:type="dxa"/>
          </w:tcPr>
          <w:p w14:paraId="7084D5AE" w14:textId="17FBD8AC" w:rsidR="00BA363E" w:rsidRPr="00C34496" w:rsidRDefault="004A0A9F" w:rsidP="00776B5F">
            <w:r>
              <w:t>2</w:t>
            </w:r>
          </w:p>
        </w:tc>
        <w:tc>
          <w:tcPr>
            <w:tcW w:w="426" w:type="dxa"/>
          </w:tcPr>
          <w:p w14:paraId="33065F6F" w14:textId="33B3FCFA" w:rsidR="00BA363E" w:rsidRPr="00C34496" w:rsidRDefault="004A0A9F" w:rsidP="00776B5F">
            <w:r>
              <w:t>3</w:t>
            </w:r>
          </w:p>
        </w:tc>
        <w:tc>
          <w:tcPr>
            <w:tcW w:w="426" w:type="dxa"/>
          </w:tcPr>
          <w:p w14:paraId="1687FC78" w14:textId="1AFCC908" w:rsidR="00BA363E" w:rsidRPr="00C34496" w:rsidRDefault="004A0A9F" w:rsidP="00776B5F">
            <w:r>
              <w:t>1</w:t>
            </w:r>
          </w:p>
        </w:tc>
        <w:tc>
          <w:tcPr>
            <w:tcW w:w="425" w:type="dxa"/>
          </w:tcPr>
          <w:p w14:paraId="79ED4495" w14:textId="6EB8F2F2" w:rsidR="00BA363E" w:rsidRPr="00C34496" w:rsidRDefault="004A0A9F" w:rsidP="00776B5F">
            <w:r>
              <w:t>4</w:t>
            </w:r>
          </w:p>
        </w:tc>
        <w:tc>
          <w:tcPr>
            <w:tcW w:w="425" w:type="dxa"/>
          </w:tcPr>
          <w:p w14:paraId="1E6D02CA" w14:textId="484D3336" w:rsidR="00BA363E" w:rsidRPr="00C34496" w:rsidRDefault="004A0A9F" w:rsidP="00776B5F">
            <w:r>
              <w:t>7</w:t>
            </w:r>
          </w:p>
        </w:tc>
        <w:tc>
          <w:tcPr>
            <w:tcW w:w="426" w:type="dxa"/>
          </w:tcPr>
          <w:p w14:paraId="5710C032" w14:textId="54B27DDA" w:rsidR="00BA363E" w:rsidRPr="00C34496" w:rsidRDefault="004A0A9F" w:rsidP="00776B5F">
            <w:r>
              <w:t>2</w:t>
            </w:r>
          </w:p>
        </w:tc>
      </w:tr>
      <w:tr w:rsidR="00BA363E" w:rsidRPr="00C34496" w14:paraId="735A0B42" w14:textId="77777777" w:rsidTr="00776B5F">
        <w:tc>
          <w:tcPr>
            <w:tcW w:w="1043" w:type="dxa"/>
            <w:shd w:val="clear" w:color="auto" w:fill="BFBFBF" w:themeFill="background1" w:themeFillShade="BF"/>
          </w:tcPr>
          <w:p w14:paraId="71170825" w14:textId="77777777" w:rsidR="00BA363E" w:rsidRPr="00C34496" w:rsidRDefault="00BA363E" w:rsidP="00776B5F">
            <w:r w:rsidRPr="00C34496">
              <w:t>DISTRITO</w:t>
            </w:r>
          </w:p>
        </w:tc>
        <w:tc>
          <w:tcPr>
            <w:tcW w:w="2198" w:type="dxa"/>
            <w:gridSpan w:val="2"/>
          </w:tcPr>
          <w:p w14:paraId="1BA05DFE" w14:textId="4D15FD7D" w:rsidR="00BA363E" w:rsidRPr="00C34496" w:rsidRDefault="004A0A9F" w:rsidP="00776B5F">
            <w:r>
              <w:t>ILAVE</w:t>
            </w:r>
          </w:p>
        </w:tc>
        <w:tc>
          <w:tcPr>
            <w:tcW w:w="1721" w:type="dxa"/>
            <w:shd w:val="clear" w:color="auto" w:fill="BFBFBF" w:themeFill="background1" w:themeFillShade="BF"/>
          </w:tcPr>
          <w:p w14:paraId="72429823" w14:textId="77777777" w:rsidR="00BA363E" w:rsidRPr="00C34496" w:rsidRDefault="00BA363E" w:rsidP="00776B5F">
            <w:r w:rsidRPr="00C34496">
              <w:t>PROVINCIA</w:t>
            </w:r>
          </w:p>
        </w:tc>
        <w:tc>
          <w:tcPr>
            <w:tcW w:w="1949" w:type="dxa"/>
            <w:gridSpan w:val="2"/>
          </w:tcPr>
          <w:p w14:paraId="7FD35FC3" w14:textId="1AA2A31F" w:rsidR="00BA363E" w:rsidRPr="00C34496" w:rsidRDefault="004A0A9F" w:rsidP="00776B5F">
            <w:r>
              <w:t>EL COLLAO</w:t>
            </w:r>
          </w:p>
        </w:tc>
        <w:tc>
          <w:tcPr>
            <w:tcW w:w="1276" w:type="dxa"/>
            <w:gridSpan w:val="3"/>
            <w:shd w:val="clear" w:color="auto" w:fill="BFBFBF" w:themeFill="background1" w:themeFillShade="BF"/>
          </w:tcPr>
          <w:p w14:paraId="6B0DAF27" w14:textId="77777777" w:rsidR="00BA363E" w:rsidRPr="00C34496" w:rsidRDefault="00BA363E" w:rsidP="00776B5F">
            <w:r w:rsidRPr="00C34496">
              <w:t>UGEL</w:t>
            </w:r>
          </w:p>
        </w:tc>
        <w:tc>
          <w:tcPr>
            <w:tcW w:w="1702" w:type="dxa"/>
            <w:gridSpan w:val="4"/>
          </w:tcPr>
          <w:p w14:paraId="070559FE" w14:textId="45BD1C67" w:rsidR="00BA363E" w:rsidRPr="00C34496" w:rsidRDefault="004A0A9F" w:rsidP="00776B5F">
            <w:r>
              <w:t>EL COLLAO</w:t>
            </w:r>
          </w:p>
        </w:tc>
      </w:tr>
    </w:tbl>
    <w:p w14:paraId="606EE6B3" w14:textId="77777777" w:rsidR="00BA363E" w:rsidRPr="00C34496" w:rsidRDefault="00BA363E" w:rsidP="00BA363E">
      <w:pPr>
        <w:spacing w:after="0" w:line="240" w:lineRule="auto"/>
        <w:rPr>
          <w:b/>
          <w:sz w:val="20"/>
        </w:rPr>
      </w:pPr>
      <w:r w:rsidRPr="00C34496">
        <w:rPr>
          <w:b/>
          <w:sz w:val="20"/>
        </w:rPr>
        <w:t>DATOS DEL DOCENTE OBSERVADO.</w:t>
      </w:r>
    </w:p>
    <w:tbl>
      <w:tblPr>
        <w:tblStyle w:val="Tablaconcuadrcula"/>
        <w:tblW w:w="0" w:type="auto"/>
        <w:tblLook w:val="04A0" w:firstRow="1" w:lastRow="0" w:firstColumn="1" w:lastColumn="0" w:noHBand="0" w:noVBand="1"/>
      </w:tblPr>
      <w:tblGrid>
        <w:gridCol w:w="2394"/>
        <w:gridCol w:w="6809"/>
      </w:tblGrid>
      <w:tr w:rsidR="00BA363E" w:rsidRPr="00C34496" w14:paraId="384D28D0" w14:textId="77777777" w:rsidTr="00AF438C">
        <w:tc>
          <w:tcPr>
            <w:tcW w:w="2518" w:type="dxa"/>
            <w:shd w:val="clear" w:color="auto" w:fill="BFBFBF" w:themeFill="background1" w:themeFillShade="BF"/>
          </w:tcPr>
          <w:p w14:paraId="19954775" w14:textId="77777777" w:rsidR="00BA363E" w:rsidRPr="00C34496" w:rsidRDefault="00BA363E" w:rsidP="00776B5F">
            <w:r w:rsidRPr="00C34496">
              <w:t>APELLIDOS Y NOMBRES:</w:t>
            </w:r>
          </w:p>
        </w:tc>
        <w:tc>
          <w:tcPr>
            <w:tcW w:w="7371" w:type="dxa"/>
          </w:tcPr>
          <w:p w14:paraId="0EE31299" w14:textId="46924479" w:rsidR="00BA363E" w:rsidRPr="00C34496" w:rsidRDefault="004A0A9F" w:rsidP="00776B5F">
            <w:r>
              <w:t>Huaracha arpasi victor</w:t>
            </w:r>
          </w:p>
        </w:tc>
      </w:tr>
    </w:tbl>
    <w:p w14:paraId="03237401" w14:textId="77777777" w:rsidR="00BA363E" w:rsidRPr="00C34496" w:rsidRDefault="00BA363E" w:rsidP="00BA363E">
      <w:pPr>
        <w:spacing w:after="0" w:line="240" w:lineRule="auto"/>
        <w:rPr>
          <w:b/>
          <w:sz w:val="20"/>
        </w:rPr>
      </w:pPr>
      <w:r w:rsidRPr="00C34496">
        <w:rPr>
          <w:b/>
          <w:sz w:val="20"/>
        </w:rPr>
        <w:t>DATOS DE LA OBSERVACIÓN.</w:t>
      </w:r>
    </w:p>
    <w:tbl>
      <w:tblPr>
        <w:tblStyle w:val="Tablaconcuadrcula"/>
        <w:tblW w:w="0" w:type="auto"/>
        <w:tblLook w:val="04A0" w:firstRow="1" w:lastRow="0" w:firstColumn="1" w:lastColumn="0" w:noHBand="0" w:noVBand="1"/>
      </w:tblPr>
      <w:tblGrid>
        <w:gridCol w:w="1555"/>
        <w:gridCol w:w="68"/>
        <w:gridCol w:w="1458"/>
        <w:gridCol w:w="1369"/>
        <w:gridCol w:w="1222"/>
        <w:gridCol w:w="383"/>
        <w:gridCol w:w="1795"/>
        <w:gridCol w:w="1353"/>
      </w:tblGrid>
      <w:tr w:rsidR="00BA363E" w:rsidRPr="00C34496" w14:paraId="7C41ABDD" w14:textId="77777777" w:rsidTr="00AF438C">
        <w:tc>
          <w:tcPr>
            <w:tcW w:w="1696" w:type="dxa"/>
            <w:gridSpan w:val="2"/>
            <w:shd w:val="clear" w:color="auto" w:fill="BFBFBF" w:themeFill="background1" w:themeFillShade="BF"/>
          </w:tcPr>
          <w:p w14:paraId="022605EF" w14:textId="77777777" w:rsidR="00BA363E" w:rsidRPr="00C34496" w:rsidRDefault="00BA363E" w:rsidP="00776B5F">
            <w:r w:rsidRPr="00C34496">
              <w:t>Grado</w:t>
            </w:r>
            <w:r>
              <w:t xml:space="preserve"> y Sección:</w:t>
            </w:r>
          </w:p>
        </w:tc>
        <w:tc>
          <w:tcPr>
            <w:tcW w:w="3066" w:type="dxa"/>
            <w:gridSpan w:val="2"/>
          </w:tcPr>
          <w:p w14:paraId="07BE64D1" w14:textId="17F3D894" w:rsidR="00BA363E" w:rsidRPr="00C34496" w:rsidRDefault="004A0A9F" w:rsidP="00776B5F">
            <w:r>
              <w:t>1ro y 2do</w:t>
            </w:r>
          </w:p>
        </w:tc>
        <w:tc>
          <w:tcPr>
            <w:tcW w:w="1681" w:type="dxa"/>
            <w:gridSpan w:val="2"/>
            <w:shd w:val="clear" w:color="auto" w:fill="BFBFBF" w:themeFill="background1" w:themeFillShade="BF"/>
          </w:tcPr>
          <w:p w14:paraId="2E2E58E0" w14:textId="77777777" w:rsidR="00BA363E" w:rsidRPr="00C34496" w:rsidRDefault="00BA363E" w:rsidP="00776B5F">
            <w:r w:rsidRPr="00C34496">
              <w:t>Nivel educativo:</w:t>
            </w:r>
          </w:p>
        </w:tc>
        <w:tc>
          <w:tcPr>
            <w:tcW w:w="3446" w:type="dxa"/>
            <w:gridSpan w:val="2"/>
          </w:tcPr>
          <w:p w14:paraId="43144902" w14:textId="77777777" w:rsidR="00BA363E" w:rsidRPr="00C34496" w:rsidRDefault="00BA363E" w:rsidP="00776B5F">
            <w:r>
              <w:t>PRIMARIA</w:t>
            </w:r>
          </w:p>
        </w:tc>
      </w:tr>
      <w:tr w:rsidR="00BA363E" w:rsidRPr="00C34496" w14:paraId="242F3C0A" w14:textId="77777777" w:rsidTr="00AF438C">
        <w:tc>
          <w:tcPr>
            <w:tcW w:w="1626" w:type="dxa"/>
            <w:shd w:val="clear" w:color="auto" w:fill="BFBFBF" w:themeFill="background1" w:themeFillShade="BF"/>
          </w:tcPr>
          <w:p w14:paraId="7E6B2AD4" w14:textId="77777777" w:rsidR="00BA363E" w:rsidRPr="00C34496" w:rsidRDefault="00BA363E" w:rsidP="00776B5F">
            <w:r w:rsidRPr="00C34496">
              <w:t>Área curricular:</w:t>
            </w:r>
          </w:p>
        </w:tc>
        <w:tc>
          <w:tcPr>
            <w:tcW w:w="3136" w:type="dxa"/>
            <w:gridSpan w:val="3"/>
          </w:tcPr>
          <w:p w14:paraId="7056F66E" w14:textId="053AC60D" w:rsidR="00BA363E" w:rsidRPr="00C34496" w:rsidRDefault="004A0A9F" w:rsidP="00776B5F">
            <w:r>
              <w:t>matematica</w:t>
            </w:r>
          </w:p>
        </w:tc>
        <w:tc>
          <w:tcPr>
            <w:tcW w:w="1249" w:type="dxa"/>
            <w:shd w:val="clear" w:color="auto" w:fill="BFBFBF" w:themeFill="background1" w:themeFillShade="BF"/>
          </w:tcPr>
          <w:p w14:paraId="5338DE0F" w14:textId="77777777" w:rsidR="00BA363E" w:rsidRPr="00C34496" w:rsidRDefault="00BA363E" w:rsidP="00776B5F">
            <w:r w:rsidRPr="00C34496">
              <w:t>Fecha:</w:t>
            </w:r>
          </w:p>
        </w:tc>
        <w:tc>
          <w:tcPr>
            <w:tcW w:w="3878" w:type="dxa"/>
            <w:gridSpan w:val="3"/>
          </w:tcPr>
          <w:p w14:paraId="47ABC848" w14:textId="77777777" w:rsidR="00BA363E" w:rsidRPr="00C34496" w:rsidRDefault="00BA363E" w:rsidP="00776B5F"/>
        </w:tc>
      </w:tr>
      <w:tr w:rsidR="00BA363E" w:rsidRPr="00C34496" w14:paraId="4230E902" w14:textId="77777777" w:rsidTr="00AF438C">
        <w:tc>
          <w:tcPr>
            <w:tcW w:w="3323" w:type="dxa"/>
            <w:gridSpan w:val="3"/>
            <w:shd w:val="clear" w:color="auto" w:fill="BFBFBF" w:themeFill="background1" w:themeFillShade="BF"/>
          </w:tcPr>
          <w:p w14:paraId="431F02DB" w14:textId="77777777" w:rsidR="00BA363E" w:rsidRPr="00C34496" w:rsidRDefault="00BA363E" w:rsidP="00776B5F">
            <w:r w:rsidRPr="00C34496">
              <w:t>Tiempo de duración de la sesión (de 45 min a 90 min)</w:t>
            </w:r>
          </w:p>
        </w:tc>
        <w:tc>
          <w:tcPr>
            <w:tcW w:w="1439" w:type="dxa"/>
          </w:tcPr>
          <w:p w14:paraId="17BD6061" w14:textId="5D4124A0" w:rsidR="00BA363E" w:rsidRPr="00C34496" w:rsidRDefault="00333BB4" w:rsidP="00776B5F">
            <w:r>
              <w:t>90 min.E</w:t>
            </w:r>
          </w:p>
        </w:tc>
        <w:tc>
          <w:tcPr>
            <w:tcW w:w="3653" w:type="dxa"/>
            <w:gridSpan w:val="3"/>
            <w:shd w:val="clear" w:color="auto" w:fill="BFBFBF" w:themeFill="background1" w:themeFillShade="BF"/>
          </w:tcPr>
          <w:p w14:paraId="57273464" w14:textId="77777777" w:rsidR="00BA363E" w:rsidRPr="00C34496" w:rsidRDefault="00BA363E" w:rsidP="00776B5F">
            <w:r w:rsidRPr="00C34496">
              <w:t>Número de estudiantes presentes durante la observación</w:t>
            </w:r>
          </w:p>
        </w:tc>
        <w:tc>
          <w:tcPr>
            <w:tcW w:w="1474" w:type="dxa"/>
          </w:tcPr>
          <w:p w14:paraId="1611C14A" w14:textId="77777777" w:rsidR="00BA363E" w:rsidRPr="00C34496" w:rsidRDefault="00BA363E" w:rsidP="00776B5F"/>
        </w:tc>
      </w:tr>
      <w:tr w:rsidR="00BA363E" w:rsidRPr="00C34496" w14:paraId="1F4484DC" w14:textId="77777777" w:rsidTr="00AF438C">
        <w:tc>
          <w:tcPr>
            <w:tcW w:w="3323" w:type="dxa"/>
            <w:gridSpan w:val="3"/>
            <w:shd w:val="clear" w:color="auto" w:fill="BFBFBF" w:themeFill="background1" w:themeFillShade="BF"/>
          </w:tcPr>
          <w:p w14:paraId="6967C33F" w14:textId="77777777" w:rsidR="00BA363E" w:rsidRPr="00C34496" w:rsidRDefault="00BA363E" w:rsidP="00776B5F">
            <w:r w:rsidRPr="00C34496">
              <w:t>Nombre completo del observador:</w:t>
            </w:r>
          </w:p>
        </w:tc>
        <w:tc>
          <w:tcPr>
            <w:tcW w:w="6566" w:type="dxa"/>
            <w:gridSpan w:val="5"/>
          </w:tcPr>
          <w:p w14:paraId="4CBA39B4" w14:textId="4ABB0BF4" w:rsidR="00BA363E" w:rsidRPr="00C34496" w:rsidRDefault="00BA363E" w:rsidP="00776B5F">
            <w:r>
              <w:t xml:space="preserve">Prof. </w:t>
            </w:r>
            <w:r w:rsidR="004A0A9F">
              <w:t>Bethy  CASTILLO QUISPE</w:t>
            </w:r>
          </w:p>
        </w:tc>
      </w:tr>
      <w:tr w:rsidR="00BA363E" w:rsidRPr="00C34496" w14:paraId="7528E3A0" w14:textId="77777777" w:rsidTr="00AF438C">
        <w:tc>
          <w:tcPr>
            <w:tcW w:w="3323" w:type="dxa"/>
            <w:gridSpan w:val="3"/>
            <w:shd w:val="clear" w:color="auto" w:fill="BFBFBF" w:themeFill="background1" w:themeFillShade="BF"/>
          </w:tcPr>
          <w:p w14:paraId="22A9B6ED" w14:textId="77777777" w:rsidR="00BA363E" w:rsidRPr="00C34496" w:rsidRDefault="00BA363E" w:rsidP="00776B5F">
            <w:r w:rsidRPr="00C34496">
              <w:t>Cargo del observador:</w:t>
            </w:r>
          </w:p>
        </w:tc>
        <w:tc>
          <w:tcPr>
            <w:tcW w:w="6566" w:type="dxa"/>
            <w:gridSpan w:val="5"/>
          </w:tcPr>
          <w:p w14:paraId="63DB751E" w14:textId="2AC451DB" w:rsidR="00BA363E" w:rsidRPr="00C34496" w:rsidRDefault="004A0A9F" w:rsidP="00776B5F">
            <w:r>
              <w:t>Directora</w:t>
            </w:r>
          </w:p>
        </w:tc>
      </w:tr>
    </w:tbl>
    <w:p w14:paraId="3CB16843" w14:textId="77777777" w:rsidR="00BA363E" w:rsidRPr="00C34496" w:rsidRDefault="00BA363E" w:rsidP="00BA363E">
      <w:pPr>
        <w:spacing w:after="0" w:line="240" w:lineRule="auto"/>
        <w:rPr>
          <w:sz w:val="20"/>
        </w:rPr>
      </w:pPr>
    </w:p>
    <w:p w14:paraId="7CF9A4FB" w14:textId="77777777" w:rsidR="00BA363E" w:rsidRPr="00C34496" w:rsidRDefault="00BA363E" w:rsidP="00BA363E">
      <w:pPr>
        <w:spacing w:after="0" w:line="240" w:lineRule="auto"/>
        <w:rPr>
          <w:b/>
          <w:noProof/>
          <w:sz w:val="20"/>
          <w:lang w:eastAsia="es-PE"/>
        </w:rPr>
      </w:pPr>
      <w:r w:rsidRPr="00C34496">
        <w:rPr>
          <w:b/>
          <w:noProof/>
          <w:sz w:val="20"/>
          <w:lang w:eastAsia="es-PE"/>
        </w:rPr>
        <w:t>INDICACIONES PARA LA CALIFICACIÓN.</w:t>
      </w:r>
    </w:p>
    <w:tbl>
      <w:tblPr>
        <w:tblStyle w:val="Tablaconcuadrcula"/>
        <w:tblW w:w="0" w:type="auto"/>
        <w:tblLook w:val="04A0" w:firstRow="1" w:lastRow="0" w:firstColumn="1" w:lastColumn="0" w:noHBand="0" w:noVBand="1"/>
      </w:tblPr>
      <w:tblGrid>
        <w:gridCol w:w="2321"/>
        <w:gridCol w:w="2270"/>
        <w:gridCol w:w="2310"/>
        <w:gridCol w:w="2302"/>
      </w:tblGrid>
      <w:tr w:rsidR="00BA363E" w:rsidRPr="00C34496" w14:paraId="4BE4FDA3" w14:textId="77777777" w:rsidTr="00776B5F">
        <w:tc>
          <w:tcPr>
            <w:tcW w:w="9854" w:type="dxa"/>
            <w:gridSpan w:val="4"/>
            <w:shd w:val="clear" w:color="auto" w:fill="BFBFBF" w:themeFill="background1" w:themeFillShade="BF"/>
          </w:tcPr>
          <w:p w14:paraId="103B3ECD" w14:textId="77777777" w:rsidR="00BA363E" w:rsidRPr="00C34496" w:rsidRDefault="00BA363E" w:rsidP="00776B5F">
            <w:pPr>
              <w:jc w:val="center"/>
              <w:rPr>
                <w:b/>
                <w:noProof/>
                <w:lang w:val="es-PE" w:eastAsia="es-PE"/>
              </w:rPr>
            </w:pPr>
            <w:r w:rsidRPr="00C34496">
              <w:rPr>
                <w:b/>
                <w:noProof/>
                <w:sz w:val="18"/>
                <w:lang w:val="es-PE" w:eastAsia="es-PE"/>
              </w:rPr>
              <w:t>NIVELES DE LOGRO</w:t>
            </w:r>
          </w:p>
        </w:tc>
      </w:tr>
      <w:tr w:rsidR="00BA363E" w:rsidRPr="00C34496" w14:paraId="06792C61" w14:textId="77777777" w:rsidTr="00776B5F">
        <w:tc>
          <w:tcPr>
            <w:tcW w:w="2481" w:type="dxa"/>
            <w:shd w:val="clear" w:color="auto" w:fill="BFBFBF" w:themeFill="background1" w:themeFillShade="BF"/>
          </w:tcPr>
          <w:p w14:paraId="2AE334C7" w14:textId="77777777" w:rsidR="00BA363E" w:rsidRPr="00C34496" w:rsidRDefault="00BA363E" w:rsidP="00776B5F">
            <w:pPr>
              <w:jc w:val="center"/>
              <w:rPr>
                <w:b/>
                <w:noProof/>
                <w:sz w:val="18"/>
                <w:lang w:val="es-PE" w:eastAsia="es-PE"/>
              </w:rPr>
            </w:pPr>
            <w:r w:rsidRPr="00C34496">
              <w:rPr>
                <w:b/>
                <w:noProof/>
                <w:sz w:val="18"/>
                <w:lang w:val="es-PE" w:eastAsia="es-PE"/>
              </w:rPr>
              <w:t>NIVEL I</w:t>
            </w:r>
          </w:p>
        </w:tc>
        <w:tc>
          <w:tcPr>
            <w:tcW w:w="2444" w:type="dxa"/>
            <w:shd w:val="clear" w:color="auto" w:fill="BFBFBF" w:themeFill="background1" w:themeFillShade="BF"/>
          </w:tcPr>
          <w:p w14:paraId="696C729C" w14:textId="77777777" w:rsidR="00BA363E" w:rsidRPr="00C34496" w:rsidRDefault="00BA363E" w:rsidP="00776B5F">
            <w:pPr>
              <w:jc w:val="center"/>
              <w:rPr>
                <w:b/>
                <w:noProof/>
                <w:sz w:val="18"/>
                <w:lang w:val="es-PE" w:eastAsia="es-PE"/>
              </w:rPr>
            </w:pPr>
            <w:r w:rsidRPr="00C34496">
              <w:rPr>
                <w:b/>
                <w:noProof/>
                <w:sz w:val="18"/>
                <w:lang w:val="es-PE" w:eastAsia="es-PE"/>
              </w:rPr>
              <w:t>NIVEL II</w:t>
            </w:r>
          </w:p>
        </w:tc>
        <w:tc>
          <w:tcPr>
            <w:tcW w:w="2472" w:type="dxa"/>
            <w:shd w:val="clear" w:color="auto" w:fill="BFBFBF" w:themeFill="background1" w:themeFillShade="BF"/>
          </w:tcPr>
          <w:p w14:paraId="0075ACFB" w14:textId="77777777" w:rsidR="00BA363E" w:rsidRPr="00C34496" w:rsidRDefault="00BA363E" w:rsidP="00776B5F">
            <w:pPr>
              <w:jc w:val="center"/>
              <w:rPr>
                <w:b/>
                <w:noProof/>
                <w:sz w:val="18"/>
                <w:lang w:val="es-PE" w:eastAsia="es-PE"/>
              </w:rPr>
            </w:pPr>
            <w:r w:rsidRPr="00C34496">
              <w:rPr>
                <w:b/>
                <w:noProof/>
                <w:sz w:val="18"/>
                <w:lang w:val="es-PE" w:eastAsia="es-PE"/>
              </w:rPr>
              <w:t>NIVEL III</w:t>
            </w:r>
          </w:p>
        </w:tc>
        <w:tc>
          <w:tcPr>
            <w:tcW w:w="2457" w:type="dxa"/>
            <w:shd w:val="clear" w:color="auto" w:fill="BFBFBF" w:themeFill="background1" w:themeFillShade="BF"/>
          </w:tcPr>
          <w:p w14:paraId="3D79D8A6" w14:textId="77777777" w:rsidR="00BA363E" w:rsidRPr="00C34496" w:rsidRDefault="00BA363E" w:rsidP="00776B5F">
            <w:pPr>
              <w:jc w:val="center"/>
              <w:rPr>
                <w:b/>
                <w:noProof/>
                <w:sz w:val="18"/>
                <w:lang w:val="es-PE" w:eastAsia="es-PE"/>
              </w:rPr>
            </w:pPr>
            <w:r w:rsidRPr="00C34496">
              <w:rPr>
                <w:b/>
                <w:noProof/>
                <w:sz w:val="18"/>
                <w:lang w:val="es-PE" w:eastAsia="es-PE"/>
              </w:rPr>
              <w:t>NIVEL IV</w:t>
            </w:r>
          </w:p>
        </w:tc>
      </w:tr>
      <w:tr w:rsidR="00BA363E" w:rsidRPr="00C34496" w14:paraId="742D8ECF" w14:textId="77777777" w:rsidTr="00776B5F">
        <w:tc>
          <w:tcPr>
            <w:tcW w:w="2481" w:type="dxa"/>
          </w:tcPr>
          <w:p w14:paraId="71A83C88" w14:textId="77777777" w:rsidR="00BA363E" w:rsidRPr="00C34496" w:rsidRDefault="00BA363E" w:rsidP="00776B5F">
            <w:pPr>
              <w:jc w:val="center"/>
              <w:rPr>
                <w:noProof/>
                <w:sz w:val="18"/>
                <w:lang w:val="es-PE" w:eastAsia="es-PE"/>
              </w:rPr>
            </w:pPr>
            <w:r w:rsidRPr="00C34496">
              <w:rPr>
                <w:noProof/>
                <w:sz w:val="18"/>
                <w:lang w:val="es-PE" w:eastAsia="es-PE"/>
              </w:rPr>
              <w:t>Deficiente</w:t>
            </w:r>
          </w:p>
        </w:tc>
        <w:tc>
          <w:tcPr>
            <w:tcW w:w="2444" w:type="dxa"/>
          </w:tcPr>
          <w:p w14:paraId="5E272F8E" w14:textId="77777777" w:rsidR="00BA363E" w:rsidRPr="00C34496" w:rsidRDefault="00BA363E" w:rsidP="00776B5F">
            <w:pPr>
              <w:jc w:val="center"/>
              <w:rPr>
                <w:noProof/>
                <w:sz w:val="18"/>
                <w:lang w:val="es-PE" w:eastAsia="es-PE"/>
              </w:rPr>
            </w:pPr>
            <w:r w:rsidRPr="00C34496">
              <w:rPr>
                <w:noProof/>
                <w:sz w:val="18"/>
                <w:lang w:val="es-PE" w:eastAsia="es-PE"/>
              </w:rPr>
              <w:t>En proceso</w:t>
            </w:r>
          </w:p>
        </w:tc>
        <w:tc>
          <w:tcPr>
            <w:tcW w:w="2472" w:type="dxa"/>
          </w:tcPr>
          <w:p w14:paraId="2058480F" w14:textId="77777777" w:rsidR="00BA363E" w:rsidRPr="00C34496" w:rsidRDefault="00BA363E" w:rsidP="00776B5F">
            <w:pPr>
              <w:jc w:val="center"/>
              <w:rPr>
                <w:noProof/>
                <w:sz w:val="18"/>
                <w:lang w:val="es-PE" w:eastAsia="es-PE"/>
              </w:rPr>
            </w:pPr>
            <w:r w:rsidRPr="00C34496">
              <w:rPr>
                <w:noProof/>
                <w:sz w:val="18"/>
                <w:lang w:val="es-PE" w:eastAsia="es-PE"/>
              </w:rPr>
              <w:t>Suficiente o esperado</w:t>
            </w:r>
          </w:p>
        </w:tc>
        <w:tc>
          <w:tcPr>
            <w:tcW w:w="2457" w:type="dxa"/>
          </w:tcPr>
          <w:p w14:paraId="75D12962" w14:textId="77777777" w:rsidR="00BA363E" w:rsidRPr="00C34496" w:rsidRDefault="00BA363E" w:rsidP="00776B5F">
            <w:pPr>
              <w:jc w:val="center"/>
              <w:rPr>
                <w:noProof/>
                <w:sz w:val="18"/>
                <w:lang w:val="es-PE" w:eastAsia="es-PE"/>
              </w:rPr>
            </w:pPr>
            <w:r w:rsidRPr="00C34496">
              <w:rPr>
                <w:noProof/>
                <w:sz w:val="18"/>
                <w:lang w:val="es-PE" w:eastAsia="es-PE"/>
              </w:rPr>
              <w:t>Destacado</w:t>
            </w:r>
          </w:p>
        </w:tc>
      </w:tr>
      <w:tr w:rsidR="00BA363E" w:rsidRPr="00C34496" w14:paraId="6B8C4D29" w14:textId="77777777" w:rsidTr="00776B5F">
        <w:tc>
          <w:tcPr>
            <w:tcW w:w="4925" w:type="dxa"/>
            <w:gridSpan w:val="2"/>
          </w:tcPr>
          <w:p w14:paraId="12CC7EEF" w14:textId="77777777" w:rsidR="00BA363E" w:rsidRPr="00C34496" w:rsidRDefault="00BA363E" w:rsidP="00776B5F">
            <w:pPr>
              <w:jc w:val="center"/>
              <w:rPr>
                <w:noProof/>
                <w:sz w:val="18"/>
                <w:lang w:val="es-PE" w:eastAsia="es-PE"/>
              </w:rPr>
            </w:pPr>
            <w:r w:rsidRPr="00C34496">
              <w:rPr>
                <w:noProof/>
                <w:sz w:val="18"/>
                <w:lang w:val="es-PE" w:eastAsia="es-PE"/>
              </w:rPr>
              <w:t xml:space="preserve">Insatisfactorio </w:t>
            </w:r>
          </w:p>
        </w:tc>
        <w:tc>
          <w:tcPr>
            <w:tcW w:w="4929" w:type="dxa"/>
            <w:gridSpan w:val="2"/>
          </w:tcPr>
          <w:p w14:paraId="4A2E414F" w14:textId="77777777" w:rsidR="00BA363E" w:rsidRPr="00C34496" w:rsidRDefault="00BA363E" w:rsidP="00776B5F">
            <w:pPr>
              <w:jc w:val="center"/>
              <w:rPr>
                <w:noProof/>
                <w:sz w:val="18"/>
                <w:lang w:val="es-PE" w:eastAsia="es-PE"/>
              </w:rPr>
            </w:pPr>
            <w:r w:rsidRPr="00C34496">
              <w:rPr>
                <w:noProof/>
                <w:sz w:val="18"/>
                <w:lang w:val="es-PE" w:eastAsia="es-PE"/>
              </w:rPr>
              <w:t xml:space="preserve">Satisfactorio </w:t>
            </w:r>
          </w:p>
        </w:tc>
      </w:tr>
    </w:tbl>
    <w:p w14:paraId="00791975" w14:textId="77777777" w:rsidR="00BA363E" w:rsidRDefault="00BA363E" w:rsidP="00BA363E">
      <w:pPr>
        <w:spacing w:after="0"/>
        <w:jc w:val="center"/>
        <w:rPr>
          <w:b/>
          <w:i/>
          <w:sz w:val="28"/>
        </w:rPr>
      </w:pPr>
    </w:p>
    <w:p w14:paraId="40D23ED9" w14:textId="77777777" w:rsidR="00BA363E" w:rsidRPr="00B8283C" w:rsidRDefault="00BA363E" w:rsidP="00BA363E">
      <w:pPr>
        <w:pStyle w:val="Prrafodelista"/>
        <w:numPr>
          <w:ilvl w:val="0"/>
          <w:numId w:val="33"/>
        </w:numPr>
        <w:suppressAutoHyphens/>
        <w:spacing w:after="0"/>
        <w:ind w:left="284" w:hanging="284"/>
        <w:rPr>
          <w:b/>
          <w:sz w:val="24"/>
        </w:rPr>
      </w:pPr>
      <w:r w:rsidRPr="00B8283C">
        <w:rPr>
          <w:b/>
          <w:sz w:val="24"/>
        </w:rPr>
        <w:t>OBSERVACIÓN EN AULA</w:t>
      </w:r>
    </w:p>
    <w:p w14:paraId="5CC1DE27" w14:textId="77777777" w:rsidR="00BA363E" w:rsidRDefault="00BA363E" w:rsidP="00BA363E">
      <w:pPr>
        <w:spacing w:after="0"/>
        <w:jc w:val="both"/>
        <w:rPr>
          <w:i/>
          <w:sz w:val="18"/>
        </w:rPr>
      </w:pPr>
      <w:r w:rsidRPr="008D7A09">
        <w:rPr>
          <w:i/>
          <w:sz w:val="18"/>
        </w:rPr>
        <w:t>Cuando decimos aula no nos referimos únicamente al salón de clase, sino en general a los espacios educativos en los q</w:t>
      </w:r>
      <w:r>
        <w:rPr>
          <w:i/>
          <w:sz w:val="18"/>
        </w:rPr>
        <w:t>ue el docente y los estudiantes desarrollan la sesión de aprendizaje</w:t>
      </w:r>
      <w:r w:rsidRPr="008D7A09">
        <w:rPr>
          <w:i/>
          <w:sz w:val="18"/>
        </w:rPr>
        <w:t xml:space="preserve"> (por ejemplo, el patio, los laboratorios o talleres, el lugar visitado durante un trabajo de campo, etc.).</w:t>
      </w:r>
    </w:p>
    <w:tbl>
      <w:tblPr>
        <w:tblStyle w:val="Tablaconcuadrcula"/>
        <w:tblW w:w="9889" w:type="dxa"/>
        <w:tblLayout w:type="fixed"/>
        <w:tblLook w:val="04A0" w:firstRow="1" w:lastRow="0" w:firstColumn="1" w:lastColumn="0" w:noHBand="0" w:noVBand="1"/>
      </w:tblPr>
      <w:tblGrid>
        <w:gridCol w:w="3369"/>
        <w:gridCol w:w="6520"/>
      </w:tblGrid>
      <w:tr w:rsidR="00BA363E" w14:paraId="73871A96" w14:textId="77777777" w:rsidTr="00776B5F">
        <w:tc>
          <w:tcPr>
            <w:tcW w:w="3369" w:type="dxa"/>
            <w:shd w:val="clear" w:color="auto" w:fill="D9D9D9" w:themeFill="background1" w:themeFillShade="D9"/>
          </w:tcPr>
          <w:p w14:paraId="147462E0" w14:textId="77777777" w:rsidR="00BA363E" w:rsidRPr="00651667" w:rsidRDefault="00BA363E" w:rsidP="00776B5F">
            <w:pPr>
              <w:jc w:val="center"/>
              <w:rPr>
                <w:b/>
              </w:rPr>
            </w:pPr>
            <w:r w:rsidRPr="00651667">
              <w:rPr>
                <w:b/>
              </w:rPr>
              <w:t>DESEMPEÑO Y ASPECTOS</w:t>
            </w:r>
          </w:p>
        </w:tc>
        <w:tc>
          <w:tcPr>
            <w:tcW w:w="6520" w:type="dxa"/>
            <w:shd w:val="clear" w:color="auto" w:fill="D9D9D9" w:themeFill="background1" w:themeFillShade="D9"/>
          </w:tcPr>
          <w:p w14:paraId="5001E3A5" w14:textId="77777777" w:rsidR="00BA363E" w:rsidRPr="00651667" w:rsidRDefault="00BA363E" w:rsidP="00776B5F">
            <w:pPr>
              <w:jc w:val="center"/>
              <w:rPr>
                <w:b/>
              </w:rPr>
            </w:pPr>
            <w:r w:rsidRPr="00651667">
              <w:rPr>
                <w:b/>
              </w:rPr>
              <w:t>CONDUCTAS OBSERVABLES (EVIDENCIAS)</w:t>
            </w:r>
          </w:p>
        </w:tc>
      </w:tr>
      <w:tr w:rsidR="00BA363E" w14:paraId="18A20A35" w14:textId="77777777" w:rsidTr="00776B5F">
        <w:tc>
          <w:tcPr>
            <w:tcW w:w="3369" w:type="dxa"/>
          </w:tcPr>
          <w:p w14:paraId="2113F10B" w14:textId="77777777" w:rsidR="00BA363E" w:rsidRPr="00651667" w:rsidRDefault="00BA363E" w:rsidP="00776B5F">
            <w:pPr>
              <w:spacing w:before="120" w:after="120"/>
              <w:rPr>
                <w:b/>
              </w:rPr>
            </w:pPr>
            <w:r>
              <w:rPr>
                <w:b/>
                <w:i/>
                <w:sz w:val="24"/>
                <w:u w:val="single"/>
              </w:rPr>
              <w:t xml:space="preserve">1.- </w:t>
            </w:r>
            <w:r w:rsidRPr="00651667">
              <w:rPr>
                <w:b/>
                <w:i/>
                <w:sz w:val="24"/>
                <w:u w:val="single"/>
              </w:rPr>
              <w:t>Involucra activamente a los estudiantes en el proceso de aprendizaje</w:t>
            </w:r>
            <w:r w:rsidRPr="00651667">
              <w:rPr>
                <w:b/>
              </w:rPr>
              <w:t>.</w:t>
            </w:r>
          </w:p>
          <w:p w14:paraId="1512F2EA" w14:textId="77777777" w:rsidR="00BA363E" w:rsidRPr="00651667" w:rsidRDefault="00BA363E" w:rsidP="00BA363E">
            <w:pPr>
              <w:pStyle w:val="Prrafodelista"/>
              <w:numPr>
                <w:ilvl w:val="0"/>
                <w:numId w:val="32"/>
              </w:numPr>
              <w:suppressAutoHyphens/>
              <w:spacing w:before="120" w:after="120"/>
              <w:ind w:left="142" w:hanging="142"/>
            </w:pPr>
            <w:r w:rsidRPr="00651667">
              <w:t>Acciones del docente para promover el interés de los estudiantes en las actividades de aprendizaje.</w:t>
            </w:r>
          </w:p>
          <w:p w14:paraId="12FDAC2A" w14:textId="77777777" w:rsidR="00BA363E" w:rsidRDefault="00BA363E" w:rsidP="00776B5F">
            <w:pPr>
              <w:pStyle w:val="Prrafodelista"/>
              <w:spacing w:before="120" w:after="120"/>
              <w:ind w:left="142"/>
            </w:pPr>
          </w:p>
          <w:p w14:paraId="28C280BB" w14:textId="77777777" w:rsidR="00BA363E" w:rsidRDefault="00BA363E" w:rsidP="00776B5F">
            <w:pPr>
              <w:pStyle w:val="Prrafodelista"/>
              <w:spacing w:before="120" w:after="120"/>
              <w:ind w:left="142"/>
            </w:pPr>
          </w:p>
          <w:p w14:paraId="48D1459F" w14:textId="77777777" w:rsidR="00BA363E" w:rsidRDefault="00BA363E" w:rsidP="00776B5F">
            <w:pPr>
              <w:pStyle w:val="Prrafodelista"/>
              <w:spacing w:before="120" w:after="120"/>
              <w:ind w:left="142"/>
            </w:pPr>
          </w:p>
          <w:p w14:paraId="1F68CDBD" w14:textId="77777777" w:rsidR="00BA363E" w:rsidRDefault="00BA363E" w:rsidP="00776B5F">
            <w:pPr>
              <w:pStyle w:val="Prrafodelista"/>
              <w:spacing w:before="120" w:after="120"/>
              <w:ind w:left="142"/>
            </w:pPr>
          </w:p>
          <w:p w14:paraId="12A9917F" w14:textId="77777777" w:rsidR="00BA363E" w:rsidRDefault="00BA363E" w:rsidP="00BA363E">
            <w:pPr>
              <w:pStyle w:val="Prrafodelista"/>
              <w:numPr>
                <w:ilvl w:val="0"/>
                <w:numId w:val="32"/>
              </w:numPr>
              <w:suppressAutoHyphens/>
              <w:spacing w:before="120" w:after="120"/>
              <w:ind w:left="142" w:hanging="142"/>
            </w:pPr>
            <w:r w:rsidRPr="00651667">
              <w:t>Proporción de estudiantes involucrados en la sesión.</w:t>
            </w:r>
          </w:p>
          <w:p w14:paraId="0E3F73B5" w14:textId="77777777" w:rsidR="00BA363E" w:rsidRDefault="00BA363E" w:rsidP="00776B5F">
            <w:pPr>
              <w:spacing w:before="120" w:after="120"/>
            </w:pPr>
          </w:p>
          <w:p w14:paraId="33468D91" w14:textId="77777777" w:rsidR="00BA363E" w:rsidRDefault="00BA363E" w:rsidP="00776B5F">
            <w:pPr>
              <w:spacing w:before="120" w:after="120"/>
            </w:pPr>
          </w:p>
          <w:p w14:paraId="34B1D0F6" w14:textId="77777777" w:rsidR="00BA363E" w:rsidRPr="003536C3" w:rsidRDefault="00BA363E" w:rsidP="00776B5F">
            <w:pPr>
              <w:spacing w:before="120" w:after="120"/>
            </w:pPr>
          </w:p>
          <w:p w14:paraId="24AA4CAE" w14:textId="77777777" w:rsidR="00BA363E" w:rsidRDefault="00BA363E" w:rsidP="00BA363E">
            <w:pPr>
              <w:pStyle w:val="Prrafodelista"/>
              <w:numPr>
                <w:ilvl w:val="0"/>
                <w:numId w:val="32"/>
              </w:numPr>
              <w:suppressAutoHyphens/>
              <w:spacing w:before="120" w:after="120"/>
              <w:ind w:left="142" w:hanging="142"/>
            </w:pPr>
            <w:r w:rsidRPr="00651667">
              <w:t>Acciones del docente para favorecer la comprensión del sentido, importancia o utilidad de lo que se aprende.</w:t>
            </w:r>
          </w:p>
        </w:tc>
        <w:tc>
          <w:tcPr>
            <w:tcW w:w="6520" w:type="dxa"/>
          </w:tcPr>
          <w:p w14:paraId="344C647C" w14:textId="439A440F" w:rsidR="00BA363E" w:rsidRDefault="000F3204" w:rsidP="00776B5F">
            <w:pPr>
              <w:spacing w:before="120" w:after="120"/>
              <w:jc w:val="right"/>
            </w:pPr>
            <w:r>
              <w:rPr>
                <w:noProof/>
                <w:lang w:val="en-US"/>
              </w:rPr>
              <mc:AlternateContent>
                <mc:Choice Requires="wps">
                  <w:drawing>
                    <wp:anchor distT="0" distB="0" distL="114300" distR="114300" simplePos="0" relativeHeight="251667456" behindDoc="0" locked="0" layoutInCell="1" allowOverlap="1" wp14:anchorId="20EFCE82" wp14:editId="4543582B">
                      <wp:simplePos x="0" y="0"/>
                      <wp:positionH relativeFrom="column">
                        <wp:posOffset>3602990</wp:posOffset>
                      </wp:positionH>
                      <wp:positionV relativeFrom="paragraph">
                        <wp:posOffset>74930</wp:posOffset>
                      </wp:positionV>
                      <wp:extent cx="365760" cy="260985"/>
                      <wp:effectExtent l="0" t="0" r="0" b="5715"/>
                      <wp:wrapNone/>
                      <wp:docPr id="6"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60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356E5C" id="Elipse 3" o:spid="_x0000_s1026" style="position:absolute;margin-left:283.7pt;margin-top:5.9pt;width:28.8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" filled="f" strokecolor="#243f60 [1604]" strokeweight="2pt">
                      <v:path arrowok="t"/>
                    </v:oval>
                  </w:pict>
                </mc:Fallback>
              </mc:AlternateContent>
            </w:r>
          </w:p>
          <w:p w14:paraId="71B7C881" w14:textId="088611AE" w:rsidR="00BA363E" w:rsidRDefault="00333BB4" w:rsidP="00776B5F">
            <w:pPr>
              <w:spacing w:before="120" w:after="120"/>
            </w:pPr>
            <w:r>
              <w:t>El docente  involucra a los estudiantes en un  80% en el procso de aprendizaje</w:t>
            </w:r>
          </w:p>
          <w:p w14:paraId="3293E670" w14:textId="77777777" w:rsidR="00BA363E" w:rsidRDefault="00BA363E" w:rsidP="00776B5F">
            <w:pPr>
              <w:spacing w:before="120" w:after="120"/>
            </w:pPr>
          </w:p>
          <w:p w14:paraId="6EFC2DFA" w14:textId="77777777" w:rsidR="00BA363E" w:rsidRDefault="00BA363E" w:rsidP="00776B5F">
            <w:pPr>
              <w:spacing w:before="120" w:after="120"/>
            </w:pPr>
          </w:p>
          <w:p w14:paraId="5B7CC11C" w14:textId="77777777" w:rsidR="00BA363E" w:rsidRDefault="00BA363E" w:rsidP="00776B5F">
            <w:pPr>
              <w:spacing w:before="120" w:after="120"/>
            </w:pPr>
          </w:p>
          <w:p w14:paraId="5C094196" w14:textId="77777777" w:rsidR="00BA363E" w:rsidRDefault="00BA363E" w:rsidP="00776B5F">
            <w:pPr>
              <w:spacing w:before="120" w:after="120"/>
            </w:pPr>
          </w:p>
          <w:p w14:paraId="6A25FF57" w14:textId="77777777" w:rsidR="00BA363E" w:rsidRDefault="00BA363E" w:rsidP="00776B5F">
            <w:pPr>
              <w:spacing w:before="120" w:after="120"/>
            </w:pPr>
          </w:p>
          <w:p w14:paraId="4EC1A35E" w14:textId="77777777" w:rsidR="00BA363E" w:rsidRDefault="00BA363E" w:rsidP="00776B5F">
            <w:pPr>
              <w:spacing w:before="120" w:after="120"/>
            </w:pPr>
          </w:p>
          <w:p w14:paraId="75A5232A" w14:textId="77777777" w:rsidR="00BA363E" w:rsidRDefault="00BA363E" w:rsidP="00776B5F">
            <w:pPr>
              <w:spacing w:before="120" w:after="120"/>
            </w:pPr>
          </w:p>
          <w:p w14:paraId="5B42F02D" w14:textId="77777777" w:rsidR="00BA363E" w:rsidRDefault="00BA363E" w:rsidP="00776B5F">
            <w:pPr>
              <w:spacing w:before="120" w:after="120"/>
            </w:pPr>
          </w:p>
          <w:p w14:paraId="3204DA2C" w14:textId="77777777" w:rsidR="00BA363E" w:rsidRDefault="00BA363E" w:rsidP="00776B5F">
            <w:pPr>
              <w:spacing w:before="120" w:after="120"/>
            </w:pPr>
          </w:p>
          <w:p w14:paraId="7F328C11" w14:textId="77777777" w:rsidR="00BA363E" w:rsidRDefault="00BA363E" w:rsidP="00776B5F">
            <w:pPr>
              <w:spacing w:before="120" w:after="120"/>
            </w:pPr>
          </w:p>
          <w:p w14:paraId="51347052" w14:textId="77777777" w:rsidR="00BA363E" w:rsidRDefault="00BA363E" w:rsidP="00776B5F">
            <w:pPr>
              <w:spacing w:before="120" w:after="120"/>
            </w:pPr>
          </w:p>
          <w:p w14:paraId="63C5D546" w14:textId="77777777" w:rsidR="00BA363E" w:rsidRDefault="00BA363E" w:rsidP="00776B5F">
            <w:pPr>
              <w:spacing w:before="120" w:after="120"/>
            </w:pPr>
          </w:p>
          <w:p w14:paraId="3793D651" w14:textId="77777777" w:rsidR="00BA363E" w:rsidRDefault="00BA363E" w:rsidP="00776B5F">
            <w:pPr>
              <w:spacing w:before="120" w:after="120"/>
            </w:pPr>
          </w:p>
          <w:p w14:paraId="3D91ACE1" w14:textId="77777777" w:rsidR="00BA363E" w:rsidRDefault="00BA363E" w:rsidP="00776B5F">
            <w:pPr>
              <w:spacing w:before="120" w:after="120"/>
            </w:pPr>
          </w:p>
        </w:tc>
      </w:tr>
      <w:tr w:rsidR="00BA363E" w14:paraId="4FCAD258" w14:textId="77777777" w:rsidTr="00776B5F">
        <w:tc>
          <w:tcPr>
            <w:tcW w:w="3369" w:type="dxa"/>
          </w:tcPr>
          <w:p w14:paraId="1B6E5E42" w14:textId="77777777" w:rsidR="00BA363E" w:rsidRPr="00651667" w:rsidRDefault="00BA363E" w:rsidP="00776B5F">
            <w:pPr>
              <w:spacing w:before="120" w:after="120"/>
              <w:rPr>
                <w:b/>
              </w:rPr>
            </w:pPr>
            <w:r>
              <w:rPr>
                <w:b/>
                <w:i/>
                <w:sz w:val="24"/>
                <w:u w:val="single"/>
              </w:rPr>
              <w:lastRenderedPageBreak/>
              <w:t>2.- Promueve el razonamiento, la creatividad y/o el pensamiento crítico</w:t>
            </w:r>
            <w:r w:rsidRPr="00651667">
              <w:rPr>
                <w:b/>
              </w:rPr>
              <w:t>.</w:t>
            </w:r>
          </w:p>
          <w:p w14:paraId="7422DCFF" w14:textId="77777777" w:rsidR="00BA363E" w:rsidRDefault="00BA363E" w:rsidP="00BA363E">
            <w:pPr>
              <w:pStyle w:val="Prrafodelista"/>
              <w:numPr>
                <w:ilvl w:val="0"/>
                <w:numId w:val="32"/>
              </w:numPr>
              <w:suppressAutoHyphens/>
              <w:spacing w:before="120" w:after="120"/>
              <w:ind w:left="142" w:hanging="142"/>
            </w:pPr>
            <w:r w:rsidRPr="00651667">
              <w:t>Actividades e interacciones (sea entre docente y estudiantes o entre estudiantes) que promuevan efectivamente el razonamiento, la creatividad y/o el pensamiento crítico</w:t>
            </w:r>
            <w:r>
              <w:t>.</w:t>
            </w:r>
          </w:p>
        </w:tc>
        <w:tc>
          <w:tcPr>
            <w:tcW w:w="6520" w:type="dxa"/>
          </w:tcPr>
          <w:p w14:paraId="7885065D" w14:textId="15098814" w:rsidR="00BA363E" w:rsidRDefault="000F3204" w:rsidP="00776B5F">
            <w:pPr>
              <w:spacing w:before="120" w:after="120"/>
              <w:jc w:val="right"/>
            </w:pPr>
            <w:r>
              <w:rPr>
                <w:noProof/>
                <w:lang w:val="en-US"/>
              </w:rPr>
              <mc:AlternateContent>
                <mc:Choice Requires="wps">
                  <w:drawing>
                    <wp:anchor distT="0" distB="0" distL="114300" distR="114300" simplePos="0" relativeHeight="251665408" behindDoc="0" locked="0" layoutInCell="1" allowOverlap="1" wp14:anchorId="2AD20C92" wp14:editId="68836D6B">
                      <wp:simplePos x="0" y="0"/>
                      <wp:positionH relativeFrom="column">
                        <wp:posOffset>3602990</wp:posOffset>
                      </wp:positionH>
                      <wp:positionV relativeFrom="paragraph">
                        <wp:posOffset>64135</wp:posOffset>
                      </wp:positionV>
                      <wp:extent cx="365760" cy="260985"/>
                      <wp:effectExtent l="0" t="0" r="0" b="5715"/>
                      <wp:wrapNone/>
                      <wp:docPr id="1"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60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FA1103" id="Elipse 3" o:spid="_x0000_s1026" style="position:absolute;margin-left:283.7pt;margin-top:5.05pt;width:28.8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" filled="f" strokecolor="#243f60 [1604]" strokeweight="2pt">
                      <v:path arrowok="t"/>
                    </v:oval>
                  </w:pict>
                </mc:Fallback>
              </mc:AlternateContent>
            </w:r>
          </w:p>
          <w:p w14:paraId="22521500" w14:textId="07D73CE2" w:rsidR="00BA363E" w:rsidRDefault="00333BB4" w:rsidP="00776B5F">
            <w:pPr>
              <w:spacing w:before="120" w:after="120"/>
            </w:pPr>
            <w:r>
              <w:t>Promueve el pensamiento y la creatividad</w:t>
            </w:r>
          </w:p>
          <w:p w14:paraId="41FC542D" w14:textId="77777777" w:rsidR="00BA363E" w:rsidRDefault="00BA363E" w:rsidP="00776B5F">
            <w:pPr>
              <w:spacing w:before="120" w:after="120"/>
            </w:pPr>
          </w:p>
          <w:p w14:paraId="08361E83" w14:textId="77777777" w:rsidR="00BA363E" w:rsidRDefault="00BA363E" w:rsidP="00776B5F">
            <w:pPr>
              <w:spacing w:before="120" w:after="120"/>
            </w:pPr>
          </w:p>
          <w:p w14:paraId="1F3D4B1A" w14:textId="77777777" w:rsidR="00BA363E" w:rsidRDefault="00BA363E" w:rsidP="00776B5F">
            <w:pPr>
              <w:spacing w:before="120" w:after="120"/>
            </w:pPr>
          </w:p>
          <w:p w14:paraId="0D76F12D" w14:textId="77777777" w:rsidR="00BA363E" w:rsidRDefault="00BA363E" w:rsidP="00776B5F">
            <w:pPr>
              <w:spacing w:before="120" w:after="120"/>
            </w:pPr>
          </w:p>
          <w:p w14:paraId="270EFED3" w14:textId="77777777" w:rsidR="00BA363E" w:rsidRDefault="00BA363E" w:rsidP="00776B5F">
            <w:pPr>
              <w:spacing w:before="120" w:after="120"/>
            </w:pPr>
          </w:p>
          <w:p w14:paraId="0552B654" w14:textId="77777777" w:rsidR="00BA363E" w:rsidRDefault="00BA363E" w:rsidP="00776B5F">
            <w:pPr>
              <w:spacing w:before="120" w:after="120"/>
            </w:pPr>
          </w:p>
          <w:p w14:paraId="5129678B" w14:textId="77777777" w:rsidR="00BA363E" w:rsidRDefault="00BA363E" w:rsidP="00776B5F">
            <w:pPr>
              <w:spacing w:before="120" w:after="120"/>
            </w:pPr>
          </w:p>
          <w:p w14:paraId="3C760DB9" w14:textId="77777777" w:rsidR="00BA363E" w:rsidRDefault="00BA363E" w:rsidP="00776B5F">
            <w:pPr>
              <w:spacing w:before="120" w:after="120"/>
            </w:pPr>
          </w:p>
          <w:p w14:paraId="17F93DF6" w14:textId="77777777" w:rsidR="00BA363E" w:rsidRDefault="00BA363E" w:rsidP="00776B5F">
            <w:pPr>
              <w:spacing w:before="120" w:after="120"/>
            </w:pPr>
          </w:p>
        </w:tc>
      </w:tr>
      <w:tr w:rsidR="00BA363E" w14:paraId="3FF41861" w14:textId="77777777" w:rsidTr="00776B5F">
        <w:tc>
          <w:tcPr>
            <w:tcW w:w="3369" w:type="dxa"/>
          </w:tcPr>
          <w:p w14:paraId="32F45ADA" w14:textId="77777777" w:rsidR="00BA363E" w:rsidRPr="00651667" w:rsidRDefault="00BA363E" w:rsidP="00776B5F">
            <w:pPr>
              <w:spacing w:before="120" w:after="120"/>
              <w:rPr>
                <w:b/>
              </w:rPr>
            </w:pPr>
            <w:r>
              <w:rPr>
                <w:b/>
                <w:i/>
                <w:sz w:val="24"/>
                <w:u w:val="single"/>
              </w:rPr>
              <w:t>3.- Evalúa el progreso de los aprendizajes para retroalimentar a los estudiantes y adecuar su enseñanza</w:t>
            </w:r>
            <w:r w:rsidRPr="00651667">
              <w:rPr>
                <w:b/>
              </w:rPr>
              <w:t>.</w:t>
            </w:r>
          </w:p>
          <w:p w14:paraId="634E31B6" w14:textId="77777777" w:rsidR="00BA363E" w:rsidRPr="00651667" w:rsidRDefault="00BA363E" w:rsidP="00BA363E">
            <w:pPr>
              <w:pStyle w:val="Prrafodelista"/>
              <w:numPr>
                <w:ilvl w:val="0"/>
                <w:numId w:val="32"/>
              </w:numPr>
              <w:suppressAutoHyphens/>
              <w:spacing w:before="120" w:after="120"/>
              <w:ind w:left="142" w:hanging="142"/>
            </w:pPr>
            <w:r>
              <w:t>Monitorea que realiza el docente del trabajo de los estudiantes y de sus avances durante la sesión</w:t>
            </w:r>
            <w:r w:rsidRPr="00651667">
              <w:t>.</w:t>
            </w:r>
          </w:p>
          <w:p w14:paraId="49D60F20" w14:textId="77777777" w:rsidR="00BA363E" w:rsidRPr="003536C3" w:rsidRDefault="00BA363E" w:rsidP="00BA363E">
            <w:pPr>
              <w:pStyle w:val="Prrafodelista"/>
              <w:numPr>
                <w:ilvl w:val="0"/>
                <w:numId w:val="32"/>
              </w:numPr>
              <w:suppressAutoHyphens/>
              <w:spacing w:before="120" w:after="120"/>
              <w:ind w:left="142" w:hanging="142"/>
            </w:pPr>
            <w:r>
              <w:t>Calidad de la retroalimentación que el docente brinda y/o la adaptación de las actividades que realiza en la sesión a partir de las necesidades de aprendizaje identificadas</w:t>
            </w:r>
            <w:r w:rsidRPr="00651667">
              <w:t>.</w:t>
            </w:r>
          </w:p>
        </w:tc>
        <w:tc>
          <w:tcPr>
            <w:tcW w:w="6520" w:type="dxa"/>
          </w:tcPr>
          <w:p w14:paraId="340F09B4" w14:textId="6244B669" w:rsidR="00BA363E" w:rsidRDefault="000F3204" w:rsidP="00776B5F">
            <w:pPr>
              <w:spacing w:before="120" w:after="120"/>
              <w:jc w:val="right"/>
            </w:pPr>
            <w:r>
              <w:rPr>
                <w:noProof/>
                <w:lang w:val="en-US"/>
              </w:rPr>
              <mc:AlternateContent>
                <mc:Choice Requires="wps">
                  <w:drawing>
                    <wp:anchor distT="0" distB="0" distL="114300" distR="114300" simplePos="0" relativeHeight="251664384" behindDoc="0" locked="0" layoutInCell="1" allowOverlap="1" wp14:anchorId="5739117B" wp14:editId="6CB120D0">
                      <wp:simplePos x="0" y="0"/>
                      <wp:positionH relativeFrom="column">
                        <wp:posOffset>3602990</wp:posOffset>
                      </wp:positionH>
                      <wp:positionV relativeFrom="paragraph">
                        <wp:posOffset>55245</wp:posOffset>
                      </wp:positionV>
                      <wp:extent cx="365760" cy="260985"/>
                      <wp:effectExtent l="0" t="0" r="0" b="571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60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0591C62" id="Elipse 3" o:spid="_x0000_s1026" style="position:absolute;margin-left:283.7pt;margin-top:4.35pt;width:28.8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" filled="f" strokecolor="#243f60 [1604]" strokeweight="2pt">
                      <v:path arrowok="t"/>
                    </v:oval>
                  </w:pict>
                </mc:Fallback>
              </mc:AlternateContent>
            </w:r>
          </w:p>
        </w:tc>
      </w:tr>
      <w:tr w:rsidR="00BA363E" w14:paraId="4D8A3F6B" w14:textId="77777777" w:rsidTr="00776B5F">
        <w:tc>
          <w:tcPr>
            <w:tcW w:w="3369" w:type="dxa"/>
          </w:tcPr>
          <w:p w14:paraId="125820DA" w14:textId="77777777" w:rsidR="00BA363E" w:rsidRPr="00651667" w:rsidRDefault="00BA363E" w:rsidP="00776B5F">
            <w:pPr>
              <w:spacing w:before="120" w:after="120"/>
              <w:rPr>
                <w:b/>
              </w:rPr>
            </w:pPr>
            <w:r>
              <w:rPr>
                <w:b/>
                <w:i/>
                <w:sz w:val="24"/>
                <w:u w:val="single"/>
              </w:rPr>
              <w:t>4.- Propicia un ambiente de respeto y proximidad</w:t>
            </w:r>
            <w:r w:rsidRPr="00651667">
              <w:rPr>
                <w:b/>
              </w:rPr>
              <w:t>.</w:t>
            </w:r>
          </w:p>
          <w:p w14:paraId="59F0F5FA" w14:textId="77777777" w:rsidR="00BA363E" w:rsidRPr="00651667" w:rsidRDefault="00BA363E" w:rsidP="00BA363E">
            <w:pPr>
              <w:pStyle w:val="Prrafodelista"/>
              <w:numPr>
                <w:ilvl w:val="0"/>
                <w:numId w:val="32"/>
              </w:numPr>
              <w:suppressAutoHyphens/>
              <w:spacing w:before="120" w:after="120"/>
              <w:ind w:left="142" w:hanging="142"/>
            </w:pPr>
            <w:r>
              <w:t>Trato respetuoso y consideración hacia la perspectiva de los estudiantes</w:t>
            </w:r>
            <w:r w:rsidRPr="00651667">
              <w:t>.</w:t>
            </w:r>
          </w:p>
          <w:p w14:paraId="0C196D29" w14:textId="77777777" w:rsidR="00BA363E" w:rsidRDefault="00BA363E" w:rsidP="00BA363E">
            <w:pPr>
              <w:pStyle w:val="Prrafodelista"/>
              <w:numPr>
                <w:ilvl w:val="0"/>
                <w:numId w:val="32"/>
              </w:numPr>
              <w:suppressAutoHyphens/>
              <w:spacing w:before="120" w:after="120"/>
              <w:ind w:left="142" w:hanging="142"/>
            </w:pPr>
            <w:r>
              <w:t>Cordialidad o calidez que transmite el docente</w:t>
            </w:r>
            <w:r w:rsidRPr="00651667">
              <w:t>.</w:t>
            </w:r>
          </w:p>
          <w:p w14:paraId="467D829B" w14:textId="77777777" w:rsidR="00BA363E" w:rsidRPr="00E006B5" w:rsidRDefault="00BA363E" w:rsidP="00BA363E">
            <w:pPr>
              <w:pStyle w:val="Prrafodelista"/>
              <w:numPr>
                <w:ilvl w:val="0"/>
                <w:numId w:val="32"/>
              </w:numPr>
              <w:suppressAutoHyphens/>
              <w:spacing w:before="120" w:after="120"/>
              <w:ind w:left="142" w:hanging="142"/>
            </w:pPr>
            <w:r>
              <w:t>Comprensión y empatía del docente ante las necesidades afectivas o físicas de los estudiantes.</w:t>
            </w:r>
          </w:p>
        </w:tc>
        <w:tc>
          <w:tcPr>
            <w:tcW w:w="6520" w:type="dxa"/>
          </w:tcPr>
          <w:p w14:paraId="58083D70" w14:textId="2E670FE3" w:rsidR="00BA363E" w:rsidRDefault="000F3204" w:rsidP="00776B5F">
            <w:pPr>
              <w:spacing w:before="120" w:after="120"/>
              <w:jc w:val="right"/>
            </w:pPr>
            <w:r>
              <w:rPr>
                <w:noProof/>
                <w:lang w:val="en-US"/>
              </w:rPr>
              <mc:AlternateContent>
                <mc:Choice Requires="wps">
                  <w:drawing>
                    <wp:anchor distT="0" distB="0" distL="114300" distR="114300" simplePos="0" relativeHeight="251666432" behindDoc="0" locked="0" layoutInCell="1" allowOverlap="1" wp14:anchorId="436090B9" wp14:editId="2EB344E7">
                      <wp:simplePos x="0" y="0"/>
                      <wp:positionH relativeFrom="column">
                        <wp:posOffset>3602990</wp:posOffset>
                      </wp:positionH>
                      <wp:positionV relativeFrom="paragraph">
                        <wp:posOffset>20955</wp:posOffset>
                      </wp:positionV>
                      <wp:extent cx="365760" cy="260985"/>
                      <wp:effectExtent l="0" t="0" r="0" b="571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60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E13E2C4" id="Elipse 7" o:spid="_x0000_s1026" style="position:absolute;margin-left:283.7pt;margin-top:1.65pt;width:28.8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" filled="f" strokecolor="#243f60 [1604]" strokeweight="2pt">
                      <v:path arrowok="t"/>
                    </v:oval>
                  </w:pict>
                </mc:Fallback>
              </mc:AlternateContent>
            </w:r>
          </w:p>
          <w:p w14:paraId="4F29D651" w14:textId="77777777" w:rsidR="00BA363E" w:rsidRDefault="00BA363E" w:rsidP="00776B5F">
            <w:pPr>
              <w:spacing w:before="120" w:after="120"/>
            </w:pPr>
          </w:p>
          <w:p w14:paraId="130FB918" w14:textId="77777777" w:rsidR="00BA363E" w:rsidRDefault="00BA363E" w:rsidP="00776B5F">
            <w:pPr>
              <w:spacing w:before="120" w:after="120"/>
            </w:pPr>
          </w:p>
          <w:p w14:paraId="5D3C9520" w14:textId="77777777" w:rsidR="00BA363E" w:rsidRDefault="00BA363E" w:rsidP="00776B5F">
            <w:pPr>
              <w:spacing w:before="120" w:after="120"/>
            </w:pPr>
          </w:p>
          <w:p w14:paraId="7831CA6F" w14:textId="77777777" w:rsidR="00BA363E" w:rsidRDefault="00BA363E" w:rsidP="00776B5F">
            <w:pPr>
              <w:spacing w:before="120" w:after="120"/>
            </w:pPr>
          </w:p>
          <w:p w14:paraId="292FEE0D" w14:textId="77777777" w:rsidR="00BA363E" w:rsidRDefault="00BA363E" w:rsidP="00776B5F">
            <w:pPr>
              <w:spacing w:before="120" w:after="120"/>
            </w:pPr>
          </w:p>
          <w:p w14:paraId="2ECC2797" w14:textId="77777777" w:rsidR="00BA363E" w:rsidRDefault="00BA363E" w:rsidP="00776B5F">
            <w:pPr>
              <w:spacing w:before="120" w:after="120"/>
            </w:pPr>
          </w:p>
          <w:p w14:paraId="69178E8A" w14:textId="77777777" w:rsidR="00BA363E" w:rsidRDefault="00BA363E" w:rsidP="00776B5F">
            <w:pPr>
              <w:spacing w:before="120" w:after="120"/>
            </w:pPr>
          </w:p>
          <w:p w14:paraId="47C4374C" w14:textId="77777777" w:rsidR="00BA363E" w:rsidRDefault="00BA363E" w:rsidP="00776B5F">
            <w:pPr>
              <w:spacing w:before="120" w:after="120"/>
            </w:pPr>
          </w:p>
        </w:tc>
      </w:tr>
      <w:tr w:rsidR="00BA363E" w14:paraId="0616F9C6" w14:textId="77777777" w:rsidTr="00776B5F">
        <w:tc>
          <w:tcPr>
            <w:tcW w:w="3369" w:type="dxa"/>
          </w:tcPr>
          <w:p w14:paraId="4BAFB96C" w14:textId="77777777" w:rsidR="00BA363E" w:rsidRPr="00651667" w:rsidRDefault="00BA363E" w:rsidP="00776B5F">
            <w:pPr>
              <w:spacing w:before="120" w:after="120"/>
              <w:rPr>
                <w:b/>
              </w:rPr>
            </w:pPr>
            <w:r>
              <w:rPr>
                <w:b/>
                <w:i/>
                <w:sz w:val="24"/>
                <w:u w:val="single"/>
              </w:rPr>
              <w:t>5.- Regula positivamente el comportamiento de los estudiantes</w:t>
            </w:r>
            <w:r w:rsidRPr="00651667">
              <w:rPr>
                <w:b/>
              </w:rPr>
              <w:t>.</w:t>
            </w:r>
          </w:p>
          <w:p w14:paraId="2F693E00" w14:textId="77777777" w:rsidR="00BA363E" w:rsidRPr="00651667" w:rsidRDefault="00BA363E" w:rsidP="00BA363E">
            <w:pPr>
              <w:pStyle w:val="Prrafodelista"/>
              <w:numPr>
                <w:ilvl w:val="0"/>
                <w:numId w:val="32"/>
              </w:numPr>
              <w:suppressAutoHyphens/>
              <w:spacing w:before="120" w:after="120"/>
              <w:ind w:left="142" w:hanging="142"/>
            </w:pPr>
            <w:r>
              <w:t xml:space="preserve">Tipos de mecanismos que emplea el docente para regular el </w:t>
            </w:r>
            <w:r>
              <w:lastRenderedPageBreak/>
              <w:t>comportamiento y promover el respeto de las normas de convivencia en el aula: formativos, de control externo, de maltrato</w:t>
            </w:r>
            <w:r w:rsidRPr="00651667">
              <w:t>.</w:t>
            </w:r>
          </w:p>
          <w:p w14:paraId="737C50B3" w14:textId="77777777" w:rsidR="00BA363E" w:rsidRPr="00E006B5" w:rsidRDefault="00BA363E" w:rsidP="00BA363E">
            <w:pPr>
              <w:pStyle w:val="Prrafodelista"/>
              <w:numPr>
                <w:ilvl w:val="0"/>
                <w:numId w:val="32"/>
              </w:numPr>
              <w:suppressAutoHyphens/>
              <w:spacing w:before="120" w:after="120"/>
              <w:ind w:left="142" w:hanging="142"/>
            </w:pPr>
            <w:r>
              <w:t>Eficacia con que el docente implementa los mecanismos para regular el comportamiento de los estudiantes, lo que se traduce en la mayor o menor continuidad en el desarrollo de la sesión</w:t>
            </w:r>
            <w:r w:rsidRPr="00651667">
              <w:t>.</w:t>
            </w:r>
          </w:p>
        </w:tc>
        <w:tc>
          <w:tcPr>
            <w:tcW w:w="6520" w:type="dxa"/>
          </w:tcPr>
          <w:p w14:paraId="0330E6E8" w14:textId="20D0DDCD" w:rsidR="00BA363E" w:rsidRDefault="000F3204" w:rsidP="00776B5F">
            <w:pPr>
              <w:spacing w:before="120" w:after="120"/>
              <w:jc w:val="right"/>
            </w:pPr>
            <w:r>
              <w:rPr>
                <w:noProof/>
                <w:lang w:val="en-US"/>
              </w:rPr>
              <w:lastRenderedPageBreak/>
              <mc:AlternateContent>
                <mc:Choice Requires="wps">
                  <w:drawing>
                    <wp:anchor distT="0" distB="0" distL="114300" distR="114300" simplePos="0" relativeHeight="251662336" behindDoc="0" locked="0" layoutInCell="1" allowOverlap="1" wp14:anchorId="6A9CD867" wp14:editId="73CD29FE">
                      <wp:simplePos x="0" y="0"/>
                      <wp:positionH relativeFrom="column">
                        <wp:posOffset>3602990</wp:posOffset>
                      </wp:positionH>
                      <wp:positionV relativeFrom="paragraph">
                        <wp:posOffset>33020</wp:posOffset>
                      </wp:positionV>
                      <wp:extent cx="365760" cy="260985"/>
                      <wp:effectExtent l="0" t="0" r="0" b="5715"/>
                      <wp:wrapNone/>
                      <wp:docPr id="2"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609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919D32" id="Elipse 3" o:spid="_x0000_s1026" style="position:absolute;margin-left:283.7pt;margin-top:2.6pt;width:28.8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" filled="f" strokecolor="#243f60 [1604]" strokeweight="2pt">
                      <v:path arrowok="t"/>
                    </v:oval>
                  </w:pict>
                </mc:Fallback>
              </mc:AlternateContent>
            </w:r>
          </w:p>
        </w:tc>
      </w:tr>
    </w:tbl>
    <w:p w14:paraId="3A78C9D8" w14:textId="77777777" w:rsidR="00BA363E" w:rsidRDefault="00BA363E" w:rsidP="00BA363E">
      <w:pPr>
        <w:spacing w:after="0"/>
        <w:rPr>
          <w:b/>
        </w:rPr>
      </w:pPr>
    </w:p>
    <w:p w14:paraId="46E434AE" w14:textId="77777777" w:rsidR="00BA363E" w:rsidRDefault="00BA363E" w:rsidP="00BA363E">
      <w:pPr>
        <w:spacing w:after="0"/>
        <w:rPr>
          <w:b/>
        </w:rPr>
      </w:pPr>
    </w:p>
    <w:p w14:paraId="3BC5E43B" w14:textId="77777777" w:rsidR="00BA363E" w:rsidRDefault="00BA363E" w:rsidP="00BA363E">
      <w:pPr>
        <w:spacing w:after="0"/>
        <w:rPr>
          <w:b/>
        </w:rPr>
      </w:pPr>
    </w:p>
    <w:p w14:paraId="31D1904A" w14:textId="77777777" w:rsidR="00BA363E" w:rsidRDefault="00BA363E" w:rsidP="00BA363E">
      <w:pPr>
        <w:spacing w:after="0"/>
        <w:rPr>
          <w:b/>
        </w:rPr>
      </w:pPr>
      <w:r>
        <w:rPr>
          <w:b/>
        </w:rPr>
        <w:t xml:space="preserve">COMPROMISOS DE MEJORA: </w:t>
      </w:r>
    </w:p>
    <w:p w14:paraId="4F992D17" w14:textId="77777777" w:rsidR="00BA363E" w:rsidRPr="00DA2087" w:rsidRDefault="00BA363E" w:rsidP="00BA363E">
      <w:pPr>
        <w:spacing w:after="0"/>
        <w:rPr>
          <w:b/>
        </w:rPr>
      </w:pPr>
      <w:r>
        <w:rPr>
          <w:rFonts w:cs="Calibri"/>
          <w:i/>
          <w:color w:val="393536"/>
          <w:sz w:val="20"/>
        </w:rPr>
        <w:t>A partir del diálogo establecido con el docente observado, anote en la primera columna el o los desempeños que el docente requiere mejorar. En la segunda columna registre los compromisos de mejora relacionados con estos desempeños.</w:t>
      </w:r>
    </w:p>
    <w:p w14:paraId="4263ACC3" w14:textId="77777777" w:rsidR="00BA363E" w:rsidRPr="0023317A" w:rsidRDefault="00BA363E" w:rsidP="00BA363E">
      <w:pPr>
        <w:pStyle w:val="Prrafodelista"/>
        <w:numPr>
          <w:ilvl w:val="0"/>
          <w:numId w:val="34"/>
        </w:numPr>
        <w:suppressAutoHyphens/>
        <w:spacing w:after="0"/>
        <w:rPr>
          <w:b/>
        </w:rPr>
      </w:pPr>
      <w:r w:rsidRPr="0023317A">
        <w:rPr>
          <w:b/>
        </w:rPr>
        <w:t>OBSERVACIÓN DE AULA</w:t>
      </w:r>
    </w:p>
    <w:p w14:paraId="04E793C7" w14:textId="77777777" w:rsidR="00BA363E" w:rsidRPr="000B6167" w:rsidRDefault="00BA363E" w:rsidP="00BA363E">
      <w:pPr>
        <w:autoSpaceDE w:val="0"/>
        <w:autoSpaceDN w:val="0"/>
        <w:adjustRightInd w:val="0"/>
        <w:spacing w:after="0" w:line="240" w:lineRule="auto"/>
        <w:jc w:val="both"/>
        <w:rPr>
          <w:rFonts w:cs="Calibri"/>
          <w:i/>
          <w:color w:val="393536"/>
          <w:sz w:val="20"/>
        </w:rPr>
      </w:pPr>
    </w:p>
    <w:tbl>
      <w:tblPr>
        <w:tblStyle w:val="Tablaconcuadrcula"/>
        <w:tblW w:w="0" w:type="auto"/>
        <w:tblLook w:val="04A0" w:firstRow="1" w:lastRow="0" w:firstColumn="1" w:lastColumn="0" w:noHBand="0" w:noVBand="1"/>
      </w:tblPr>
      <w:tblGrid>
        <w:gridCol w:w="3047"/>
        <w:gridCol w:w="6156"/>
      </w:tblGrid>
      <w:tr w:rsidR="00BA363E" w14:paraId="77DA42C9" w14:textId="77777777" w:rsidTr="00776B5F">
        <w:trPr>
          <w:trHeight w:val="406"/>
        </w:trPr>
        <w:tc>
          <w:tcPr>
            <w:tcW w:w="3227" w:type="dxa"/>
          </w:tcPr>
          <w:p w14:paraId="431CF217" w14:textId="77777777" w:rsidR="00BA363E" w:rsidRPr="00AC2AD8" w:rsidRDefault="00BA363E" w:rsidP="00776B5F">
            <w:pPr>
              <w:spacing w:before="120"/>
              <w:jc w:val="center"/>
              <w:rPr>
                <w:b/>
              </w:rPr>
            </w:pPr>
            <w:r w:rsidRPr="00AC2AD8">
              <w:rPr>
                <w:b/>
              </w:rPr>
              <w:t>Desempeño por mejorar</w:t>
            </w:r>
          </w:p>
        </w:tc>
        <w:tc>
          <w:tcPr>
            <w:tcW w:w="6627" w:type="dxa"/>
          </w:tcPr>
          <w:p w14:paraId="48802A0E" w14:textId="77777777" w:rsidR="00BA363E" w:rsidRPr="00AC2AD8" w:rsidRDefault="00BA363E" w:rsidP="00776B5F">
            <w:pPr>
              <w:spacing w:before="120"/>
              <w:jc w:val="center"/>
              <w:rPr>
                <w:b/>
              </w:rPr>
            </w:pPr>
            <w:r w:rsidRPr="00AC2AD8">
              <w:rPr>
                <w:b/>
              </w:rPr>
              <w:t>Compromisos de mejora</w:t>
            </w:r>
          </w:p>
        </w:tc>
      </w:tr>
      <w:tr w:rsidR="00BA363E" w14:paraId="017D737E" w14:textId="77777777" w:rsidTr="00776B5F">
        <w:trPr>
          <w:trHeight w:val="1458"/>
        </w:trPr>
        <w:tc>
          <w:tcPr>
            <w:tcW w:w="3227" w:type="dxa"/>
          </w:tcPr>
          <w:p w14:paraId="0B4101D9" w14:textId="77777777" w:rsidR="00BA363E" w:rsidRDefault="00BA363E" w:rsidP="00776B5F">
            <w:pPr>
              <w:spacing w:before="120"/>
            </w:pPr>
          </w:p>
          <w:p w14:paraId="57F099CD" w14:textId="77777777" w:rsidR="00BA363E" w:rsidRDefault="00BA363E" w:rsidP="00776B5F">
            <w:pPr>
              <w:spacing w:before="120"/>
            </w:pPr>
          </w:p>
          <w:p w14:paraId="4449419D" w14:textId="77777777" w:rsidR="00BA363E" w:rsidRPr="00F3094C" w:rsidRDefault="00BA363E" w:rsidP="00776B5F">
            <w:pPr>
              <w:spacing w:before="120"/>
            </w:pPr>
          </w:p>
        </w:tc>
        <w:tc>
          <w:tcPr>
            <w:tcW w:w="6627" w:type="dxa"/>
          </w:tcPr>
          <w:p w14:paraId="4966EC57" w14:textId="77777777" w:rsidR="00BA363E" w:rsidRDefault="00BA363E" w:rsidP="00776B5F">
            <w:pPr>
              <w:spacing w:before="120"/>
            </w:pPr>
          </w:p>
          <w:p w14:paraId="0C85AA50" w14:textId="77777777" w:rsidR="00BA363E" w:rsidRPr="00C34496" w:rsidRDefault="00BA363E" w:rsidP="00776B5F"/>
          <w:p w14:paraId="7EE37755" w14:textId="77777777" w:rsidR="00BA363E" w:rsidRDefault="00BA363E" w:rsidP="00776B5F"/>
          <w:p w14:paraId="7765E186" w14:textId="77777777" w:rsidR="00BA363E" w:rsidRDefault="00BA363E" w:rsidP="00776B5F"/>
          <w:p w14:paraId="1A89D661" w14:textId="77777777" w:rsidR="00BA363E" w:rsidRDefault="00BA363E" w:rsidP="00776B5F"/>
          <w:p w14:paraId="34F21517" w14:textId="77777777" w:rsidR="00BA363E" w:rsidRDefault="00BA363E" w:rsidP="00776B5F"/>
          <w:p w14:paraId="461FE2A1" w14:textId="77777777" w:rsidR="00BA363E" w:rsidRPr="00C34496" w:rsidRDefault="00BA363E" w:rsidP="00776B5F"/>
          <w:p w14:paraId="50461B12" w14:textId="77777777" w:rsidR="00BA363E" w:rsidRDefault="00BA363E" w:rsidP="00776B5F"/>
          <w:p w14:paraId="2C89608D" w14:textId="77777777" w:rsidR="00BA363E" w:rsidRDefault="00BA363E" w:rsidP="00776B5F"/>
          <w:p w14:paraId="2D49C0FD" w14:textId="77777777" w:rsidR="00BA363E" w:rsidRPr="00C34496" w:rsidRDefault="00BA363E" w:rsidP="00776B5F"/>
        </w:tc>
      </w:tr>
    </w:tbl>
    <w:p w14:paraId="44C46A7C" w14:textId="77777777" w:rsidR="00BA363E" w:rsidRDefault="00BA363E" w:rsidP="00BA363E">
      <w:pPr>
        <w:pStyle w:val="Prrafodelista"/>
        <w:spacing w:before="120" w:after="0" w:line="240" w:lineRule="auto"/>
        <w:ind w:left="426"/>
      </w:pPr>
    </w:p>
    <w:p w14:paraId="3E35FC5A" w14:textId="77777777" w:rsidR="00BA363E" w:rsidRPr="00DA2087" w:rsidRDefault="00BA363E" w:rsidP="00BA363E">
      <w:pPr>
        <w:pStyle w:val="Prrafodelista"/>
        <w:spacing w:before="120" w:after="0" w:line="240" w:lineRule="auto"/>
        <w:ind w:left="426"/>
      </w:pPr>
    </w:p>
    <w:p w14:paraId="381EDDD1" w14:textId="77777777" w:rsidR="00BA363E" w:rsidRPr="00C34496" w:rsidRDefault="00BA363E" w:rsidP="00BA363E">
      <w:pPr>
        <w:pStyle w:val="Prrafodelista"/>
        <w:numPr>
          <w:ilvl w:val="0"/>
          <w:numId w:val="33"/>
        </w:numPr>
        <w:suppressAutoHyphens/>
        <w:spacing w:before="120" w:after="0" w:line="240" w:lineRule="auto"/>
        <w:ind w:left="426" w:hanging="426"/>
      </w:pPr>
      <w:r w:rsidRPr="009976A7">
        <w:rPr>
          <w:b/>
        </w:rPr>
        <w:t>MONITOREO A LOS INSTRUMENTOS DE PLANIFICACIÓN CURRICULAR</w:t>
      </w:r>
      <w:r>
        <w:rPr>
          <w:b/>
        </w:rPr>
        <w:t>.</w:t>
      </w:r>
    </w:p>
    <w:tbl>
      <w:tblPr>
        <w:tblStyle w:val="Tablaconcuadrcula"/>
        <w:tblW w:w="10079" w:type="dxa"/>
        <w:tblInd w:w="-34" w:type="dxa"/>
        <w:tblLayout w:type="fixed"/>
        <w:tblLook w:val="04A0" w:firstRow="1" w:lastRow="0" w:firstColumn="1" w:lastColumn="0" w:noHBand="0" w:noVBand="1"/>
      </w:tblPr>
      <w:tblGrid>
        <w:gridCol w:w="6266"/>
        <w:gridCol w:w="709"/>
        <w:gridCol w:w="709"/>
        <w:gridCol w:w="709"/>
        <w:gridCol w:w="1686"/>
      </w:tblGrid>
      <w:tr w:rsidR="00BA363E" w14:paraId="03A3F90D" w14:textId="77777777" w:rsidTr="00776B5F">
        <w:trPr>
          <w:cantSplit/>
          <w:trHeight w:val="1373"/>
        </w:trPr>
        <w:tc>
          <w:tcPr>
            <w:tcW w:w="6266" w:type="dxa"/>
            <w:vAlign w:val="center"/>
          </w:tcPr>
          <w:p w14:paraId="13305B98" w14:textId="77777777" w:rsidR="00BA363E" w:rsidRDefault="00BA363E" w:rsidP="00776B5F">
            <w:pPr>
              <w:pStyle w:val="Prrafodelista"/>
              <w:spacing w:before="240"/>
              <w:ind w:left="0"/>
              <w:jc w:val="center"/>
              <w:rPr>
                <w:b/>
              </w:rPr>
            </w:pPr>
          </w:p>
          <w:p w14:paraId="41368054" w14:textId="77777777" w:rsidR="00BA363E" w:rsidRPr="006B7087" w:rsidRDefault="00BA363E" w:rsidP="00776B5F">
            <w:pPr>
              <w:pStyle w:val="Prrafodelista"/>
              <w:spacing w:before="240"/>
              <w:ind w:left="0"/>
              <w:jc w:val="center"/>
              <w:rPr>
                <w:b/>
              </w:rPr>
            </w:pPr>
            <w:r w:rsidRPr="006B7087">
              <w:rPr>
                <w:b/>
              </w:rPr>
              <w:t>CRITERIOS</w:t>
            </w:r>
          </w:p>
        </w:tc>
        <w:tc>
          <w:tcPr>
            <w:tcW w:w="709" w:type="dxa"/>
            <w:textDirection w:val="btLr"/>
            <w:vAlign w:val="center"/>
          </w:tcPr>
          <w:p w14:paraId="62E5F380" w14:textId="77777777" w:rsidR="00BA363E" w:rsidRPr="006B7087" w:rsidRDefault="00BA363E" w:rsidP="00776B5F">
            <w:pPr>
              <w:pStyle w:val="Prrafodelista"/>
              <w:spacing w:before="240"/>
              <w:ind w:left="113" w:right="113"/>
              <w:jc w:val="center"/>
              <w:rPr>
                <w:b/>
              </w:rPr>
            </w:pPr>
            <w:r w:rsidRPr="006B7087">
              <w:rPr>
                <w:b/>
              </w:rPr>
              <w:t>No se cumple</w:t>
            </w:r>
          </w:p>
        </w:tc>
        <w:tc>
          <w:tcPr>
            <w:tcW w:w="709" w:type="dxa"/>
            <w:textDirection w:val="btLr"/>
            <w:vAlign w:val="center"/>
          </w:tcPr>
          <w:p w14:paraId="2ABB5F4D" w14:textId="77777777" w:rsidR="00BA363E" w:rsidRPr="006B7087" w:rsidRDefault="00BA363E" w:rsidP="00776B5F">
            <w:pPr>
              <w:pStyle w:val="Prrafodelista"/>
              <w:spacing w:before="240"/>
              <w:ind w:left="113" w:right="113"/>
              <w:jc w:val="center"/>
              <w:rPr>
                <w:b/>
              </w:rPr>
            </w:pPr>
            <w:r w:rsidRPr="006B7087">
              <w:rPr>
                <w:b/>
              </w:rPr>
              <w:t>Se cumple parcialmente</w:t>
            </w:r>
          </w:p>
        </w:tc>
        <w:tc>
          <w:tcPr>
            <w:tcW w:w="709" w:type="dxa"/>
            <w:textDirection w:val="btLr"/>
            <w:vAlign w:val="center"/>
          </w:tcPr>
          <w:p w14:paraId="7143D2BA" w14:textId="77777777" w:rsidR="00BA363E" w:rsidRPr="006B7087" w:rsidRDefault="00BA363E" w:rsidP="00776B5F">
            <w:pPr>
              <w:pStyle w:val="Prrafodelista"/>
              <w:spacing w:before="240"/>
              <w:ind w:left="113" w:right="113"/>
              <w:jc w:val="center"/>
              <w:rPr>
                <w:b/>
              </w:rPr>
            </w:pPr>
            <w:r w:rsidRPr="006B7087">
              <w:rPr>
                <w:b/>
              </w:rPr>
              <w:t>Se cumple totalmente</w:t>
            </w:r>
          </w:p>
        </w:tc>
        <w:tc>
          <w:tcPr>
            <w:tcW w:w="1686" w:type="dxa"/>
            <w:vAlign w:val="center"/>
          </w:tcPr>
          <w:p w14:paraId="51F82DE5" w14:textId="77777777" w:rsidR="00BA363E" w:rsidRDefault="00BA363E" w:rsidP="00776B5F">
            <w:pPr>
              <w:pStyle w:val="Prrafodelista"/>
              <w:spacing w:before="240"/>
              <w:ind w:left="0"/>
              <w:jc w:val="center"/>
              <w:rPr>
                <w:b/>
              </w:rPr>
            </w:pPr>
          </w:p>
          <w:p w14:paraId="39057BA4" w14:textId="77777777" w:rsidR="00BA363E" w:rsidRDefault="00BA363E" w:rsidP="00776B5F">
            <w:pPr>
              <w:pStyle w:val="Prrafodelista"/>
              <w:spacing w:before="240"/>
              <w:ind w:left="0"/>
              <w:jc w:val="center"/>
              <w:rPr>
                <w:b/>
              </w:rPr>
            </w:pPr>
            <w:r w:rsidRPr="006B7087">
              <w:rPr>
                <w:b/>
              </w:rPr>
              <w:t>Evidencias que sustentan</w:t>
            </w:r>
          </w:p>
          <w:p w14:paraId="22650711" w14:textId="77777777" w:rsidR="00BA363E" w:rsidRDefault="00BA363E" w:rsidP="00776B5F">
            <w:pPr>
              <w:pStyle w:val="Prrafodelista"/>
              <w:spacing w:before="240"/>
              <w:ind w:left="0"/>
              <w:rPr>
                <w:b/>
              </w:rPr>
            </w:pPr>
          </w:p>
          <w:p w14:paraId="18CCCB67" w14:textId="77777777" w:rsidR="00BA363E" w:rsidRPr="006B7087" w:rsidRDefault="00BA363E" w:rsidP="00776B5F">
            <w:pPr>
              <w:pStyle w:val="Prrafodelista"/>
              <w:spacing w:before="240"/>
              <w:ind w:left="0"/>
              <w:jc w:val="center"/>
              <w:rPr>
                <w:b/>
              </w:rPr>
            </w:pPr>
          </w:p>
        </w:tc>
      </w:tr>
      <w:tr w:rsidR="00BA363E" w14:paraId="16631757" w14:textId="77777777" w:rsidTr="00776B5F">
        <w:trPr>
          <w:trHeight w:val="411"/>
        </w:trPr>
        <w:tc>
          <w:tcPr>
            <w:tcW w:w="6266" w:type="dxa"/>
          </w:tcPr>
          <w:p w14:paraId="449617E7" w14:textId="77777777" w:rsidR="00BA363E" w:rsidRPr="006B7087" w:rsidRDefault="00BA363E" w:rsidP="00776B5F">
            <w:pPr>
              <w:jc w:val="both"/>
            </w:pPr>
            <w:r w:rsidRPr="006B7087">
              <w:t>El/la docente tiene su programación anual con los criterios mínimos requeridos.</w:t>
            </w:r>
          </w:p>
        </w:tc>
        <w:tc>
          <w:tcPr>
            <w:tcW w:w="709" w:type="dxa"/>
            <w:vAlign w:val="center"/>
          </w:tcPr>
          <w:p w14:paraId="4D1FCAE4" w14:textId="77777777" w:rsidR="00BA363E" w:rsidRPr="006B7087" w:rsidRDefault="00BA363E" w:rsidP="00776B5F">
            <w:pPr>
              <w:pStyle w:val="Prrafodelista"/>
              <w:ind w:left="0"/>
              <w:jc w:val="center"/>
            </w:pPr>
            <w:r w:rsidRPr="006B7087">
              <w:t>1</w:t>
            </w:r>
          </w:p>
        </w:tc>
        <w:tc>
          <w:tcPr>
            <w:tcW w:w="709" w:type="dxa"/>
            <w:vAlign w:val="center"/>
          </w:tcPr>
          <w:p w14:paraId="57B75BBA" w14:textId="77777777" w:rsidR="00BA363E" w:rsidRPr="006B7087" w:rsidRDefault="00BA363E" w:rsidP="00776B5F">
            <w:pPr>
              <w:pStyle w:val="Prrafodelista"/>
              <w:ind w:left="0"/>
              <w:jc w:val="center"/>
            </w:pPr>
            <w:r w:rsidRPr="006B7087">
              <w:t>2</w:t>
            </w:r>
          </w:p>
        </w:tc>
        <w:tc>
          <w:tcPr>
            <w:tcW w:w="709" w:type="dxa"/>
            <w:vAlign w:val="center"/>
          </w:tcPr>
          <w:p w14:paraId="3046D2AD" w14:textId="77777777" w:rsidR="00BA363E" w:rsidRPr="006B7087" w:rsidRDefault="00BA363E" w:rsidP="00776B5F">
            <w:pPr>
              <w:pStyle w:val="Prrafodelista"/>
              <w:ind w:left="0"/>
              <w:jc w:val="center"/>
            </w:pPr>
            <w:r w:rsidRPr="006B7087">
              <w:t>3</w:t>
            </w:r>
          </w:p>
        </w:tc>
        <w:tc>
          <w:tcPr>
            <w:tcW w:w="1686" w:type="dxa"/>
          </w:tcPr>
          <w:p w14:paraId="280D041A" w14:textId="77777777" w:rsidR="00BA363E" w:rsidRPr="006B7087" w:rsidRDefault="00BA363E" w:rsidP="00776B5F">
            <w:pPr>
              <w:pStyle w:val="Prrafodelista"/>
              <w:ind w:left="0"/>
              <w:rPr>
                <w:b/>
              </w:rPr>
            </w:pPr>
          </w:p>
        </w:tc>
      </w:tr>
      <w:tr w:rsidR="00BA363E" w14:paraId="70DF60C2" w14:textId="77777777" w:rsidTr="00776B5F">
        <w:trPr>
          <w:trHeight w:val="205"/>
        </w:trPr>
        <w:tc>
          <w:tcPr>
            <w:tcW w:w="6266" w:type="dxa"/>
          </w:tcPr>
          <w:p w14:paraId="7283196D" w14:textId="77777777" w:rsidR="00BA363E" w:rsidRPr="006B7087" w:rsidRDefault="00BA363E" w:rsidP="00776B5F">
            <w:pPr>
              <w:jc w:val="both"/>
            </w:pPr>
            <w:r w:rsidRPr="006B7087">
              <w:t>El/la docente tiene su unidad de aprendizaje con los criterios mínimos.</w:t>
            </w:r>
          </w:p>
        </w:tc>
        <w:tc>
          <w:tcPr>
            <w:tcW w:w="709" w:type="dxa"/>
            <w:vAlign w:val="center"/>
          </w:tcPr>
          <w:p w14:paraId="2A736CF9" w14:textId="77777777" w:rsidR="00BA363E" w:rsidRPr="006B7087" w:rsidRDefault="00BA363E" w:rsidP="00776B5F">
            <w:pPr>
              <w:pStyle w:val="Prrafodelista"/>
              <w:ind w:left="0"/>
              <w:jc w:val="center"/>
            </w:pPr>
            <w:r w:rsidRPr="006B7087">
              <w:t>1</w:t>
            </w:r>
          </w:p>
        </w:tc>
        <w:tc>
          <w:tcPr>
            <w:tcW w:w="709" w:type="dxa"/>
            <w:vAlign w:val="center"/>
          </w:tcPr>
          <w:p w14:paraId="29286865" w14:textId="77777777" w:rsidR="00BA363E" w:rsidRPr="006B7087" w:rsidRDefault="00BA363E" w:rsidP="00776B5F">
            <w:pPr>
              <w:pStyle w:val="Prrafodelista"/>
              <w:ind w:left="0"/>
              <w:jc w:val="center"/>
            </w:pPr>
            <w:r w:rsidRPr="006B7087">
              <w:t>2</w:t>
            </w:r>
          </w:p>
        </w:tc>
        <w:tc>
          <w:tcPr>
            <w:tcW w:w="709" w:type="dxa"/>
            <w:vAlign w:val="center"/>
          </w:tcPr>
          <w:p w14:paraId="0E39BFAA" w14:textId="77777777" w:rsidR="00BA363E" w:rsidRPr="006B7087" w:rsidRDefault="00BA363E" w:rsidP="00776B5F">
            <w:pPr>
              <w:pStyle w:val="Prrafodelista"/>
              <w:ind w:left="0"/>
              <w:jc w:val="center"/>
            </w:pPr>
            <w:r w:rsidRPr="006B7087">
              <w:t>3</w:t>
            </w:r>
          </w:p>
        </w:tc>
        <w:tc>
          <w:tcPr>
            <w:tcW w:w="1686" w:type="dxa"/>
          </w:tcPr>
          <w:p w14:paraId="587A8F7C" w14:textId="77777777" w:rsidR="00BA363E" w:rsidRPr="006B7087" w:rsidRDefault="00BA363E" w:rsidP="00776B5F">
            <w:pPr>
              <w:pStyle w:val="Prrafodelista"/>
              <w:ind w:left="0"/>
              <w:rPr>
                <w:b/>
              </w:rPr>
            </w:pPr>
          </w:p>
        </w:tc>
      </w:tr>
      <w:tr w:rsidR="00BA363E" w14:paraId="40849C77" w14:textId="77777777" w:rsidTr="00776B5F">
        <w:trPr>
          <w:trHeight w:val="411"/>
        </w:trPr>
        <w:tc>
          <w:tcPr>
            <w:tcW w:w="6266" w:type="dxa"/>
          </w:tcPr>
          <w:p w14:paraId="448FF514" w14:textId="77777777" w:rsidR="00BA363E" w:rsidRPr="006B7087" w:rsidRDefault="00BA363E" w:rsidP="00776B5F">
            <w:pPr>
              <w:jc w:val="both"/>
            </w:pPr>
            <w:r w:rsidRPr="006B7087">
              <w:t>El/la docente en su planificación de sesiones de aprendizaje considera el enfoque del área.</w:t>
            </w:r>
          </w:p>
        </w:tc>
        <w:tc>
          <w:tcPr>
            <w:tcW w:w="709" w:type="dxa"/>
            <w:vAlign w:val="center"/>
          </w:tcPr>
          <w:p w14:paraId="61B9CAD1" w14:textId="77777777" w:rsidR="00BA363E" w:rsidRPr="006B7087" w:rsidRDefault="00BA363E" w:rsidP="00776B5F">
            <w:pPr>
              <w:pStyle w:val="Prrafodelista"/>
              <w:ind w:left="0"/>
              <w:jc w:val="center"/>
            </w:pPr>
            <w:r w:rsidRPr="006B7087">
              <w:t>1</w:t>
            </w:r>
          </w:p>
        </w:tc>
        <w:tc>
          <w:tcPr>
            <w:tcW w:w="709" w:type="dxa"/>
            <w:vAlign w:val="center"/>
          </w:tcPr>
          <w:p w14:paraId="2FA6A9DD" w14:textId="77777777" w:rsidR="00BA363E" w:rsidRPr="006B7087" w:rsidRDefault="00BA363E" w:rsidP="00776B5F">
            <w:pPr>
              <w:pStyle w:val="Prrafodelista"/>
              <w:ind w:left="0"/>
              <w:jc w:val="center"/>
            </w:pPr>
            <w:r w:rsidRPr="006B7087">
              <w:t>2</w:t>
            </w:r>
          </w:p>
        </w:tc>
        <w:tc>
          <w:tcPr>
            <w:tcW w:w="709" w:type="dxa"/>
            <w:vAlign w:val="center"/>
          </w:tcPr>
          <w:p w14:paraId="27CF5961" w14:textId="77777777" w:rsidR="00BA363E" w:rsidRPr="006B7087" w:rsidRDefault="00BA363E" w:rsidP="00776B5F">
            <w:pPr>
              <w:pStyle w:val="Prrafodelista"/>
              <w:ind w:left="0"/>
              <w:jc w:val="center"/>
            </w:pPr>
            <w:r w:rsidRPr="006B7087">
              <w:t>3</w:t>
            </w:r>
          </w:p>
        </w:tc>
        <w:tc>
          <w:tcPr>
            <w:tcW w:w="1686" w:type="dxa"/>
          </w:tcPr>
          <w:p w14:paraId="58A4ACC3" w14:textId="77777777" w:rsidR="00BA363E" w:rsidRPr="006B7087" w:rsidRDefault="00BA363E" w:rsidP="00776B5F">
            <w:pPr>
              <w:pStyle w:val="Prrafodelista"/>
              <w:ind w:left="0"/>
              <w:rPr>
                <w:b/>
              </w:rPr>
            </w:pPr>
          </w:p>
        </w:tc>
      </w:tr>
      <w:tr w:rsidR="00BA363E" w14:paraId="6C0273A8" w14:textId="77777777" w:rsidTr="00776B5F">
        <w:trPr>
          <w:trHeight w:val="424"/>
        </w:trPr>
        <w:tc>
          <w:tcPr>
            <w:tcW w:w="6266" w:type="dxa"/>
          </w:tcPr>
          <w:p w14:paraId="3A736316" w14:textId="77777777" w:rsidR="00BA363E" w:rsidRPr="006B7087" w:rsidRDefault="00BA363E" w:rsidP="00776B5F">
            <w:pPr>
              <w:jc w:val="both"/>
            </w:pPr>
            <w:r w:rsidRPr="006B7087">
              <w:t>El/la docente planifica sus sesiones de aprendizaje considerando los momentos, procesos pedagógicos.</w:t>
            </w:r>
          </w:p>
        </w:tc>
        <w:tc>
          <w:tcPr>
            <w:tcW w:w="709" w:type="dxa"/>
            <w:vAlign w:val="center"/>
          </w:tcPr>
          <w:p w14:paraId="77AD255F" w14:textId="77777777" w:rsidR="00BA363E" w:rsidRPr="006B7087" w:rsidRDefault="00BA363E" w:rsidP="00776B5F">
            <w:pPr>
              <w:pStyle w:val="Prrafodelista"/>
              <w:ind w:left="0"/>
              <w:jc w:val="center"/>
            </w:pPr>
            <w:r w:rsidRPr="006B7087">
              <w:t>1</w:t>
            </w:r>
          </w:p>
        </w:tc>
        <w:tc>
          <w:tcPr>
            <w:tcW w:w="709" w:type="dxa"/>
            <w:vAlign w:val="center"/>
          </w:tcPr>
          <w:p w14:paraId="487F9A4F" w14:textId="77777777" w:rsidR="00BA363E" w:rsidRPr="006B7087" w:rsidRDefault="00BA363E" w:rsidP="00776B5F">
            <w:pPr>
              <w:pStyle w:val="Prrafodelista"/>
              <w:ind w:left="0"/>
              <w:jc w:val="center"/>
            </w:pPr>
            <w:r w:rsidRPr="006B7087">
              <w:t>2</w:t>
            </w:r>
          </w:p>
        </w:tc>
        <w:tc>
          <w:tcPr>
            <w:tcW w:w="709" w:type="dxa"/>
            <w:vAlign w:val="center"/>
          </w:tcPr>
          <w:p w14:paraId="624F98A5" w14:textId="77777777" w:rsidR="00BA363E" w:rsidRPr="006B7087" w:rsidRDefault="00BA363E" w:rsidP="00776B5F">
            <w:pPr>
              <w:pStyle w:val="Prrafodelista"/>
              <w:ind w:left="0"/>
              <w:jc w:val="center"/>
            </w:pPr>
            <w:r w:rsidRPr="006B7087">
              <w:t>3</w:t>
            </w:r>
          </w:p>
        </w:tc>
        <w:tc>
          <w:tcPr>
            <w:tcW w:w="1686" w:type="dxa"/>
          </w:tcPr>
          <w:p w14:paraId="229FEAE1" w14:textId="77777777" w:rsidR="00BA363E" w:rsidRPr="006B7087" w:rsidRDefault="00BA363E" w:rsidP="00776B5F">
            <w:pPr>
              <w:pStyle w:val="Prrafodelista"/>
              <w:ind w:left="0"/>
              <w:rPr>
                <w:b/>
              </w:rPr>
            </w:pPr>
          </w:p>
        </w:tc>
      </w:tr>
      <w:tr w:rsidR="00BA363E" w14:paraId="1B57EFE7" w14:textId="77777777" w:rsidTr="00776B5F">
        <w:trPr>
          <w:trHeight w:val="411"/>
        </w:trPr>
        <w:tc>
          <w:tcPr>
            <w:tcW w:w="6266" w:type="dxa"/>
          </w:tcPr>
          <w:p w14:paraId="351BDD88" w14:textId="77777777" w:rsidR="00BA363E" w:rsidRPr="006B7087" w:rsidRDefault="00BA363E" w:rsidP="00776B5F">
            <w:pPr>
              <w:jc w:val="both"/>
            </w:pPr>
            <w:r w:rsidRPr="006B7087">
              <w:t>El/la docente planifica sus sesiones de aprendizaje considerando procesos didácticos de cada área y competencia.</w:t>
            </w:r>
          </w:p>
        </w:tc>
        <w:tc>
          <w:tcPr>
            <w:tcW w:w="709" w:type="dxa"/>
            <w:vAlign w:val="center"/>
          </w:tcPr>
          <w:p w14:paraId="090E7AA8" w14:textId="77777777" w:rsidR="00BA363E" w:rsidRPr="006B7087" w:rsidRDefault="00BA363E" w:rsidP="00776B5F">
            <w:pPr>
              <w:pStyle w:val="Prrafodelista"/>
              <w:ind w:left="0"/>
              <w:jc w:val="center"/>
            </w:pPr>
            <w:r w:rsidRPr="006B7087">
              <w:t>1</w:t>
            </w:r>
          </w:p>
        </w:tc>
        <w:tc>
          <w:tcPr>
            <w:tcW w:w="709" w:type="dxa"/>
            <w:vAlign w:val="center"/>
          </w:tcPr>
          <w:p w14:paraId="0B84471E" w14:textId="77777777" w:rsidR="00BA363E" w:rsidRPr="006B7087" w:rsidRDefault="00BA363E" w:rsidP="00776B5F">
            <w:pPr>
              <w:pStyle w:val="Prrafodelista"/>
              <w:ind w:left="0"/>
              <w:jc w:val="center"/>
            </w:pPr>
            <w:r w:rsidRPr="006B7087">
              <w:t>2</w:t>
            </w:r>
          </w:p>
        </w:tc>
        <w:tc>
          <w:tcPr>
            <w:tcW w:w="709" w:type="dxa"/>
            <w:vAlign w:val="center"/>
          </w:tcPr>
          <w:p w14:paraId="6CA8F355" w14:textId="77777777" w:rsidR="00BA363E" w:rsidRPr="006B7087" w:rsidRDefault="00BA363E" w:rsidP="00776B5F">
            <w:pPr>
              <w:pStyle w:val="Prrafodelista"/>
              <w:ind w:left="0"/>
              <w:jc w:val="center"/>
            </w:pPr>
            <w:r w:rsidRPr="006B7087">
              <w:t>3</w:t>
            </w:r>
          </w:p>
        </w:tc>
        <w:tc>
          <w:tcPr>
            <w:tcW w:w="1686" w:type="dxa"/>
          </w:tcPr>
          <w:p w14:paraId="288BEEE1" w14:textId="77777777" w:rsidR="00BA363E" w:rsidRPr="006B7087" w:rsidRDefault="00BA363E" w:rsidP="00776B5F">
            <w:pPr>
              <w:pStyle w:val="Prrafodelista"/>
              <w:ind w:left="0"/>
              <w:rPr>
                <w:b/>
              </w:rPr>
            </w:pPr>
          </w:p>
        </w:tc>
      </w:tr>
      <w:tr w:rsidR="00BA363E" w14:paraId="4FDAD4E4" w14:textId="77777777" w:rsidTr="00776B5F">
        <w:trPr>
          <w:trHeight w:val="411"/>
        </w:trPr>
        <w:tc>
          <w:tcPr>
            <w:tcW w:w="6266" w:type="dxa"/>
          </w:tcPr>
          <w:p w14:paraId="179B334F" w14:textId="77777777" w:rsidR="00BA363E" w:rsidRPr="006B7087" w:rsidRDefault="00BA363E" w:rsidP="00776B5F">
            <w:pPr>
              <w:jc w:val="both"/>
            </w:pPr>
            <w:r w:rsidRPr="006B7087">
              <w:lastRenderedPageBreak/>
              <w:t>El/la docente en su planificación, se evidencia el uso de materiales y recursos educativos.</w:t>
            </w:r>
          </w:p>
        </w:tc>
        <w:tc>
          <w:tcPr>
            <w:tcW w:w="709" w:type="dxa"/>
            <w:vAlign w:val="center"/>
          </w:tcPr>
          <w:p w14:paraId="380C0EA1" w14:textId="77777777" w:rsidR="00BA363E" w:rsidRPr="006B7087" w:rsidRDefault="00BA363E" w:rsidP="00776B5F">
            <w:pPr>
              <w:pStyle w:val="Prrafodelista"/>
              <w:ind w:left="0"/>
              <w:jc w:val="center"/>
            </w:pPr>
            <w:r w:rsidRPr="006B7087">
              <w:t>1</w:t>
            </w:r>
          </w:p>
        </w:tc>
        <w:tc>
          <w:tcPr>
            <w:tcW w:w="709" w:type="dxa"/>
            <w:vAlign w:val="center"/>
          </w:tcPr>
          <w:p w14:paraId="419A016B" w14:textId="77777777" w:rsidR="00BA363E" w:rsidRPr="006B7087" w:rsidRDefault="00BA363E" w:rsidP="00776B5F">
            <w:pPr>
              <w:pStyle w:val="Prrafodelista"/>
              <w:ind w:left="0"/>
              <w:jc w:val="center"/>
            </w:pPr>
            <w:r w:rsidRPr="006B7087">
              <w:t>2</w:t>
            </w:r>
          </w:p>
        </w:tc>
        <w:tc>
          <w:tcPr>
            <w:tcW w:w="709" w:type="dxa"/>
            <w:vAlign w:val="center"/>
          </w:tcPr>
          <w:p w14:paraId="4C3531EC" w14:textId="77777777" w:rsidR="00BA363E" w:rsidRPr="006B7087" w:rsidRDefault="00BA363E" w:rsidP="00776B5F">
            <w:pPr>
              <w:pStyle w:val="Prrafodelista"/>
              <w:ind w:left="0"/>
              <w:jc w:val="center"/>
            </w:pPr>
            <w:r w:rsidRPr="006B7087">
              <w:t>3</w:t>
            </w:r>
          </w:p>
        </w:tc>
        <w:tc>
          <w:tcPr>
            <w:tcW w:w="1686" w:type="dxa"/>
          </w:tcPr>
          <w:p w14:paraId="2FC91296" w14:textId="77777777" w:rsidR="00BA363E" w:rsidRPr="006B7087" w:rsidRDefault="00BA363E" w:rsidP="00776B5F">
            <w:pPr>
              <w:pStyle w:val="Prrafodelista"/>
              <w:ind w:left="0"/>
              <w:rPr>
                <w:b/>
              </w:rPr>
            </w:pPr>
          </w:p>
        </w:tc>
      </w:tr>
      <w:tr w:rsidR="00BA363E" w14:paraId="76CD1AF4" w14:textId="77777777" w:rsidTr="00776B5F">
        <w:trPr>
          <w:trHeight w:val="411"/>
        </w:trPr>
        <w:tc>
          <w:tcPr>
            <w:tcW w:w="6266" w:type="dxa"/>
          </w:tcPr>
          <w:p w14:paraId="192604D9" w14:textId="77777777" w:rsidR="00BA363E" w:rsidRPr="006B7087" w:rsidRDefault="00BA363E" w:rsidP="00776B5F">
            <w:pPr>
              <w:pStyle w:val="Prrafodelista"/>
              <w:ind w:left="0"/>
              <w:jc w:val="both"/>
              <w:rPr>
                <w:rFonts w:cstheme="minorHAnsi"/>
                <w:b/>
              </w:rPr>
            </w:pPr>
            <w:r w:rsidRPr="006B7087">
              <w:t>El/la docente en su planificación curricular presenta criterios que responden al proceso de evaluación formativa y/o sumativa.</w:t>
            </w:r>
          </w:p>
        </w:tc>
        <w:tc>
          <w:tcPr>
            <w:tcW w:w="709" w:type="dxa"/>
            <w:vAlign w:val="center"/>
          </w:tcPr>
          <w:p w14:paraId="6294C063" w14:textId="77777777" w:rsidR="00BA363E" w:rsidRPr="006B7087" w:rsidRDefault="00BA363E" w:rsidP="00776B5F">
            <w:pPr>
              <w:pStyle w:val="Prrafodelista"/>
              <w:ind w:left="0"/>
              <w:jc w:val="center"/>
            </w:pPr>
            <w:r w:rsidRPr="006B7087">
              <w:t>1</w:t>
            </w:r>
          </w:p>
        </w:tc>
        <w:tc>
          <w:tcPr>
            <w:tcW w:w="709" w:type="dxa"/>
            <w:vAlign w:val="center"/>
          </w:tcPr>
          <w:p w14:paraId="7FA581B5" w14:textId="77777777" w:rsidR="00BA363E" w:rsidRPr="006B7087" w:rsidRDefault="00BA363E" w:rsidP="00776B5F">
            <w:pPr>
              <w:pStyle w:val="Prrafodelista"/>
              <w:ind w:left="0"/>
              <w:jc w:val="center"/>
            </w:pPr>
            <w:r w:rsidRPr="006B7087">
              <w:t>2</w:t>
            </w:r>
          </w:p>
        </w:tc>
        <w:tc>
          <w:tcPr>
            <w:tcW w:w="709" w:type="dxa"/>
            <w:vAlign w:val="center"/>
          </w:tcPr>
          <w:p w14:paraId="0B6E049A" w14:textId="77777777" w:rsidR="00BA363E" w:rsidRPr="006B7087" w:rsidRDefault="00BA363E" w:rsidP="00776B5F">
            <w:pPr>
              <w:pStyle w:val="Prrafodelista"/>
              <w:ind w:left="0"/>
              <w:jc w:val="center"/>
            </w:pPr>
            <w:r w:rsidRPr="006B7087">
              <w:t>3</w:t>
            </w:r>
          </w:p>
        </w:tc>
        <w:tc>
          <w:tcPr>
            <w:tcW w:w="1686" w:type="dxa"/>
          </w:tcPr>
          <w:p w14:paraId="16B34790" w14:textId="77777777" w:rsidR="00BA363E" w:rsidRPr="006B7087" w:rsidRDefault="00BA363E" w:rsidP="00776B5F">
            <w:pPr>
              <w:pStyle w:val="Prrafodelista"/>
              <w:ind w:left="0"/>
              <w:rPr>
                <w:b/>
              </w:rPr>
            </w:pPr>
          </w:p>
        </w:tc>
      </w:tr>
      <w:tr w:rsidR="00BA363E" w14:paraId="6B1379F5" w14:textId="77777777" w:rsidTr="00776B5F">
        <w:trPr>
          <w:trHeight w:val="205"/>
        </w:trPr>
        <w:tc>
          <w:tcPr>
            <w:tcW w:w="6266" w:type="dxa"/>
          </w:tcPr>
          <w:p w14:paraId="358FF2F6" w14:textId="77777777" w:rsidR="00BA363E" w:rsidRPr="006B7087" w:rsidRDefault="00BA363E" w:rsidP="00776B5F">
            <w:pPr>
              <w:jc w:val="both"/>
            </w:pPr>
            <w:r w:rsidRPr="006B7087">
              <w:t>El/la docente tiene un registro de evaluación.</w:t>
            </w:r>
          </w:p>
        </w:tc>
        <w:tc>
          <w:tcPr>
            <w:tcW w:w="709" w:type="dxa"/>
            <w:vAlign w:val="center"/>
          </w:tcPr>
          <w:p w14:paraId="6E6885A1" w14:textId="77777777" w:rsidR="00BA363E" w:rsidRPr="006B7087" w:rsidRDefault="00BA363E" w:rsidP="00776B5F">
            <w:pPr>
              <w:pStyle w:val="Prrafodelista"/>
              <w:ind w:left="0"/>
              <w:jc w:val="center"/>
            </w:pPr>
            <w:r w:rsidRPr="006B7087">
              <w:t>1</w:t>
            </w:r>
          </w:p>
        </w:tc>
        <w:tc>
          <w:tcPr>
            <w:tcW w:w="709" w:type="dxa"/>
            <w:vAlign w:val="center"/>
          </w:tcPr>
          <w:p w14:paraId="3ADB6F85" w14:textId="77777777" w:rsidR="00BA363E" w:rsidRPr="006B7087" w:rsidRDefault="00BA363E" w:rsidP="00776B5F">
            <w:pPr>
              <w:pStyle w:val="Prrafodelista"/>
              <w:ind w:left="0"/>
              <w:jc w:val="center"/>
            </w:pPr>
            <w:r w:rsidRPr="006B7087">
              <w:t>2</w:t>
            </w:r>
          </w:p>
        </w:tc>
        <w:tc>
          <w:tcPr>
            <w:tcW w:w="709" w:type="dxa"/>
            <w:vAlign w:val="center"/>
          </w:tcPr>
          <w:p w14:paraId="0F5208E0" w14:textId="77777777" w:rsidR="00BA363E" w:rsidRPr="006B7087" w:rsidRDefault="00BA363E" w:rsidP="00776B5F">
            <w:pPr>
              <w:pStyle w:val="Prrafodelista"/>
              <w:ind w:left="0"/>
              <w:jc w:val="center"/>
            </w:pPr>
            <w:r w:rsidRPr="006B7087">
              <w:t>3</w:t>
            </w:r>
          </w:p>
        </w:tc>
        <w:tc>
          <w:tcPr>
            <w:tcW w:w="1686" w:type="dxa"/>
          </w:tcPr>
          <w:p w14:paraId="592B3EC2" w14:textId="77777777" w:rsidR="00BA363E" w:rsidRPr="006B7087" w:rsidRDefault="00BA363E" w:rsidP="00776B5F">
            <w:pPr>
              <w:pStyle w:val="Prrafodelista"/>
              <w:ind w:left="0"/>
              <w:rPr>
                <w:b/>
              </w:rPr>
            </w:pPr>
          </w:p>
        </w:tc>
      </w:tr>
      <w:tr w:rsidR="00BA363E" w14:paraId="67F771C7" w14:textId="77777777" w:rsidTr="00776B5F">
        <w:trPr>
          <w:trHeight w:val="205"/>
        </w:trPr>
        <w:tc>
          <w:tcPr>
            <w:tcW w:w="6266" w:type="dxa"/>
          </w:tcPr>
          <w:p w14:paraId="653A91E8" w14:textId="77777777" w:rsidR="00BA363E" w:rsidRPr="006B7087" w:rsidRDefault="00BA363E" w:rsidP="00776B5F">
            <w:pPr>
              <w:jc w:val="both"/>
            </w:pPr>
            <w:r w:rsidRPr="006B7087">
              <w:t>El/la docente tiene un registro de asistencia.</w:t>
            </w:r>
          </w:p>
        </w:tc>
        <w:tc>
          <w:tcPr>
            <w:tcW w:w="709" w:type="dxa"/>
            <w:vAlign w:val="center"/>
          </w:tcPr>
          <w:p w14:paraId="12FC4C52" w14:textId="77777777" w:rsidR="00BA363E" w:rsidRPr="006B7087" w:rsidRDefault="00BA363E" w:rsidP="00776B5F">
            <w:pPr>
              <w:pStyle w:val="Prrafodelista"/>
              <w:ind w:left="0"/>
              <w:jc w:val="center"/>
            </w:pPr>
            <w:r w:rsidRPr="006B7087">
              <w:t>1</w:t>
            </w:r>
          </w:p>
        </w:tc>
        <w:tc>
          <w:tcPr>
            <w:tcW w:w="709" w:type="dxa"/>
            <w:vAlign w:val="center"/>
          </w:tcPr>
          <w:p w14:paraId="7408B3DD" w14:textId="77777777" w:rsidR="00BA363E" w:rsidRPr="006B7087" w:rsidRDefault="00BA363E" w:rsidP="00776B5F">
            <w:pPr>
              <w:pStyle w:val="Prrafodelista"/>
              <w:ind w:left="0"/>
              <w:jc w:val="center"/>
            </w:pPr>
            <w:r w:rsidRPr="006B7087">
              <w:t>2</w:t>
            </w:r>
          </w:p>
        </w:tc>
        <w:tc>
          <w:tcPr>
            <w:tcW w:w="709" w:type="dxa"/>
            <w:vAlign w:val="center"/>
          </w:tcPr>
          <w:p w14:paraId="0CE90978" w14:textId="77777777" w:rsidR="00BA363E" w:rsidRPr="006B7087" w:rsidRDefault="00BA363E" w:rsidP="00776B5F">
            <w:pPr>
              <w:pStyle w:val="Prrafodelista"/>
              <w:ind w:left="0"/>
              <w:jc w:val="center"/>
            </w:pPr>
            <w:r w:rsidRPr="006B7087">
              <w:t>3</w:t>
            </w:r>
          </w:p>
        </w:tc>
        <w:tc>
          <w:tcPr>
            <w:tcW w:w="1686" w:type="dxa"/>
          </w:tcPr>
          <w:p w14:paraId="631CEE86" w14:textId="77777777" w:rsidR="00BA363E" w:rsidRPr="006B7087" w:rsidRDefault="00BA363E" w:rsidP="00776B5F">
            <w:pPr>
              <w:pStyle w:val="Prrafodelista"/>
              <w:ind w:left="0"/>
              <w:rPr>
                <w:b/>
              </w:rPr>
            </w:pPr>
          </w:p>
        </w:tc>
      </w:tr>
      <w:tr w:rsidR="00BA363E" w14:paraId="1160458B" w14:textId="77777777" w:rsidTr="00776B5F">
        <w:trPr>
          <w:trHeight w:val="205"/>
        </w:trPr>
        <w:tc>
          <w:tcPr>
            <w:tcW w:w="6266" w:type="dxa"/>
          </w:tcPr>
          <w:p w14:paraId="1AD4DD1A" w14:textId="77777777" w:rsidR="00BA363E" w:rsidRPr="006B7087" w:rsidRDefault="00BA363E" w:rsidP="00776B5F">
            <w:pPr>
              <w:jc w:val="both"/>
            </w:pPr>
            <w:r w:rsidRPr="006B7087">
              <w:t>El/la docente tiene sus acuerdos y/o normas de convivencia en el aula.</w:t>
            </w:r>
          </w:p>
        </w:tc>
        <w:tc>
          <w:tcPr>
            <w:tcW w:w="709" w:type="dxa"/>
            <w:vAlign w:val="center"/>
          </w:tcPr>
          <w:p w14:paraId="7332E0F2" w14:textId="77777777" w:rsidR="00BA363E" w:rsidRPr="006B7087" w:rsidRDefault="00BA363E" w:rsidP="00776B5F">
            <w:pPr>
              <w:pStyle w:val="Prrafodelista"/>
              <w:ind w:left="0"/>
              <w:jc w:val="center"/>
            </w:pPr>
            <w:r w:rsidRPr="006B7087">
              <w:t>1</w:t>
            </w:r>
          </w:p>
        </w:tc>
        <w:tc>
          <w:tcPr>
            <w:tcW w:w="709" w:type="dxa"/>
            <w:vAlign w:val="center"/>
          </w:tcPr>
          <w:p w14:paraId="01EC8E17" w14:textId="77777777" w:rsidR="00BA363E" w:rsidRPr="006B7087" w:rsidRDefault="00BA363E" w:rsidP="00776B5F">
            <w:pPr>
              <w:pStyle w:val="Prrafodelista"/>
              <w:ind w:left="0"/>
              <w:jc w:val="center"/>
            </w:pPr>
            <w:r w:rsidRPr="006B7087">
              <w:t>2</w:t>
            </w:r>
          </w:p>
        </w:tc>
        <w:tc>
          <w:tcPr>
            <w:tcW w:w="709" w:type="dxa"/>
            <w:vAlign w:val="center"/>
          </w:tcPr>
          <w:p w14:paraId="6B13CAAA" w14:textId="77777777" w:rsidR="00BA363E" w:rsidRPr="006B7087" w:rsidRDefault="00BA363E" w:rsidP="00776B5F">
            <w:pPr>
              <w:pStyle w:val="Prrafodelista"/>
              <w:ind w:left="0"/>
              <w:jc w:val="center"/>
            </w:pPr>
            <w:r w:rsidRPr="006B7087">
              <w:t>3</w:t>
            </w:r>
          </w:p>
        </w:tc>
        <w:tc>
          <w:tcPr>
            <w:tcW w:w="1686" w:type="dxa"/>
          </w:tcPr>
          <w:p w14:paraId="7152D272" w14:textId="77777777" w:rsidR="00BA363E" w:rsidRPr="006B7087" w:rsidRDefault="00BA363E" w:rsidP="00776B5F">
            <w:pPr>
              <w:pStyle w:val="Prrafodelista"/>
              <w:ind w:left="0"/>
              <w:rPr>
                <w:b/>
              </w:rPr>
            </w:pPr>
          </w:p>
        </w:tc>
      </w:tr>
      <w:tr w:rsidR="00BA363E" w14:paraId="3933CBD5" w14:textId="77777777" w:rsidTr="00776B5F">
        <w:trPr>
          <w:trHeight w:val="205"/>
        </w:trPr>
        <w:tc>
          <w:tcPr>
            <w:tcW w:w="6266" w:type="dxa"/>
          </w:tcPr>
          <w:p w14:paraId="3558AF27" w14:textId="77777777" w:rsidR="00BA363E" w:rsidRPr="006B7087" w:rsidRDefault="00BA363E" w:rsidP="00776B5F">
            <w:pPr>
              <w:jc w:val="both"/>
            </w:pPr>
            <w:r w:rsidRPr="006B7087">
              <w:t>El/la docente tiene implementado su plan lector.</w:t>
            </w:r>
          </w:p>
        </w:tc>
        <w:tc>
          <w:tcPr>
            <w:tcW w:w="709" w:type="dxa"/>
            <w:vAlign w:val="center"/>
          </w:tcPr>
          <w:p w14:paraId="264433DA" w14:textId="77777777" w:rsidR="00BA363E" w:rsidRPr="006B7087" w:rsidRDefault="00BA363E" w:rsidP="00776B5F">
            <w:pPr>
              <w:pStyle w:val="Prrafodelista"/>
              <w:ind w:left="0"/>
              <w:jc w:val="center"/>
            </w:pPr>
            <w:r w:rsidRPr="006B7087">
              <w:t>1</w:t>
            </w:r>
          </w:p>
        </w:tc>
        <w:tc>
          <w:tcPr>
            <w:tcW w:w="709" w:type="dxa"/>
            <w:vAlign w:val="center"/>
          </w:tcPr>
          <w:p w14:paraId="2185ED04" w14:textId="77777777" w:rsidR="00BA363E" w:rsidRPr="006B7087" w:rsidRDefault="00BA363E" w:rsidP="00776B5F">
            <w:pPr>
              <w:pStyle w:val="Prrafodelista"/>
              <w:ind w:left="0"/>
              <w:jc w:val="center"/>
            </w:pPr>
            <w:r w:rsidRPr="006B7087">
              <w:t>2</w:t>
            </w:r>
          </w:p>
        </w:tc>
        <w:tc>
          <w:tcPr>
            <w:tcW w:w="709" w:type="dxa"/>
            <w:vAlign w:val="center"/>
          </w:tcPr>
          <w:p w14:paraId="29E27C7C" w14:textId="77777777" w:rsidR="00BA363E" w:rsidRPr="006B7087" w:rsidRDefault="00BA363E" w:rsidP="00776B5F">
            <w:pPr>
              <w:pStyle w:val="Prrafodelista"/>
              <w:ind w:left="0"/>
              <w:jc w:val="center"/>
            </w:pPr>
            <w:r w:rsidRPr="006B7087">
              <w:t>3</w:t>
            </w:r>
          </w:p>
        </w:tc>
        <w:tc>
          <w:tcPr>
            <w:tcW w:w="1686" w:type="dxa"/>
          </w:tcPr>
          <w:p w14:paraId="70CE6634" w14:textId="77777777" w:rsidR="00BA363E" w:rsidRPr="006B7087" w:rsidRDefault="00BA363E" w:rsidP="00776B5F">
            <w:pPr>
              <w:pStyle w:val="Prrafodelista"/>
              <w:ind w:left="0"/>
              <w:rPr>
                <w:b/>
              </w:rPr>
            </w:pPr>
          </w:p>
        </w:tc>
      </w:tr>
    </w:tbl>
    <w:p w14:paraId="131F766F" w14:textId="77777777" w:rsidR="00BA363E" w:rsidRDefault="00BA363E" w:rsidP="00BA363E">
      <w:pPr>
        <w:pStyle w:val="Prrafodelista"/>
        <w:spacing w:after="0" w:line="240" w:lineRule="auto"/>
        <w:ind w:left="426"/>
        <w:rPr>
          <w:b/>
        </w:rPr>
      </w:pPr>
    </w:p>
    <w:p w14:paraId="390F41D0" w14:textId="77777777" w:rsidR="00BA363E" w:rsidRDefault="00BA363E" w:rsidP="00BA363E">
      <w:pPr>
        <w:pStyle w:val="Prrafodelista"/>
        <w:spacing w:after="0" w:line="240" w:lineRule="auto"/>
        <w:ind w:left="426"/>
        <w:rPr>
          <w:b/>
        </w:rPr>
      </w:pPr>
    </w:p>
    <w:p w14:paraId="195C98F7" w14:textId="77777777" w:rsidR="00BA363E" w:rsidRDefault="00BA363E" w:rsidP="00BA363E">
      <w:pPr>
        <w:pStyle w:val="Prrafodelista"/>
        <w:numPr>
          <w:ilvl w:val="0"/>
          <w:numId w:val="35"/>
        </w:numPr>
        <w:suppressAutoHyphens/>
        <w:spacing w:after="0" w:line="240" w:lineRule="auto"/>
        <w:rPr>
          <w:b/>
        </w:rPr>
      </w:pPr>
      <w:r w:rsidRPr="009976A7">
        <w:rPr>
          <w:b/>
        </w:rPr>
        <w:t>MONITOREO A LOS INSTRUMENTOS DE PLANIFICACIÓN CURRICULAR</w:t>
      </w:r>
      <w:r>
        <w:rPr>
          <w:b/>
        </w:rPr>
        <w:t>.</w:t>
      </w:r>
    </w:p>
    <w:p w14:paraId="1064EB63" w14:textId="77777777" w:rsidR="00BA363E" w:rsidRPr="0023317A" w:rsidRDefault="00BA363E" w:rsidP="00BA363E">
      <w:pPr>
        <w:pStyle w:val="Prrafodelista"/>
        <w:autoSpaceDE w:val="0"/>
        <w:autoSpaceDN w:val="0"/>
        <w:adjustRightInd w:val="0"/>
        <w:spacing w:after="0" w:line="240" w:lineRule="auto"/>
        <w:jc w:val="both"/>
        <w:rPr>
          <w:rFonts w:cs="Calibri"/>
          <w:i/>
          <w:color w:val="393536"/>
          <w:sz w:val="20"/>
        </w:rPr>
      </w:pPr>
    </w:p>
    <w:tbl>
      <w:tblPr>
        <w:tblStyle w:val="Tablaconcuadrcula"/>
        <w:tblW w:w="0" w:type="auto"/>
        <w:tblLook w:val="04A0" w:firstRow="1" w:lastRow="0" w:firstColumn="1" w:lastColumn="0" w:noHBand="0" w:noVBand="1"/>
      </w:tblPr>
      <w:tblGrid>
        <w:gridCol w:w="3029"/>
        <w:gridCol w:w="6174"/>
      </w:tblGrid>
      <w:tr w:rsidR="00BA363E" w14:paraId="7F82554A" w14:textId="77777777" w:rsidTr="00776B5F">
        <w:trPr>
          <w:trHeight w:val="406"/>
        </w:trPr>
        <w:tc>
          <w:tcPr>
            <w:tcW w:w="3227" w:type="dxa"/>
          </w:tcPr>
          <w:p w14:paraId="0AA6FC86" w14:textId="77777777" w:rsidR="00BA363E" w:rsidRPr="00AC2AD8" w:rsidRDefault="00BA363E" w:rsidP="00776B5F">
            <w:pPr>
              <w:spacing w:before="120"/>
              <w:jc w:val="center"/>
              <w:rPr>
                <w:b/>
              </w:rPr>
            </w:pPr>
            <w:r>
              <w:rPr>
                <w:b/>
              </w:rPr>
              <w:t>Criterios</w:t>
            </w:r>
            <w:r w:rsidRPr="00AC2AD8">
              <w:rPr>
                <w:b/>
              </w:rPr>
              <w:t xml:space="preserve"> por mejorar</w:t>
            </w:r>
          </w:p>
        </w:tc>
        <w:tc>
          <w:tcPr>
            <w:tcW w:w="6627" w:type="dxa"/>
          </w:tcPr>
          <w:p w14:paraId="43326610" w14:textId="77777777" w:rsidR="00BA363E" w:rsidRPr="00AC2AD8" w:rsidRDefault="00BA363E" w:rsidP="00776B5F">
            <w:pPr>
              <w:spacing w:before="120"/>
              <w:jc w:val="center"/>
              <w:rPr>
                <w:b/>
              </w:rPr>
            </w:pPr>
            <w:r w:rsidRPr="00AC2AD8">
              <w:rPr>
                <w:b/>
              </w:rPr>
              <w:t>Compromisos de mejora</w:t>
            </w:r>
          </w:p>
        </w:tc>
      </w:tr>
      <w:tr w:rsidR="00BA363E" w14:paraId="44907705" w14:textId="77777777" w:rsidTr="00776B5F">
        <w:trPr>
          <w:trHeight w:val="1886"/>
        </w:trPr>
        <w:tc>
          <w:tcPr>
            <w:tcW w:w="3227" w:type="dxa"/>
          </w:tcPr>
          <w:p w14:paraId="460F0426" w14:textId="77777777" w:rsidR="00BA363E" w:rsidRDefault="00BA363E" w:rsidP="00776B5F">
            <w:pPr>
              <w:spacing w:before="120"/>
            </w:pPr>
          </w:p>
          <w:p w14:paraId="491F00D8" w14:textId="77777777" w:rsidR="00BA363E" w:rsidRDefault="00BA363E" w:rsidP="00776B5F">
            <w:pPr>
              <w:spacing w:before="120"/>
            </w:pPr>
          </w:p>
          <w:p w14:paraId="45702C8B" w14:textId="77777777" w:rsidR="00BA363E" w:rsidRDefault="00BA363E" w:rsidP="00776B5F">
            <w:pPr>
              <w:spacing w:before="120"/>
            </w:pPr>
          </w:p>
          <w:p w14:paraId="7B69B4AC" w14:textId="77777777" w:rsidR="00BA363E" w:rsidRDefault="00BA363E" w:rsidP="00776B5F">
            <w:pPr>
              <w:spacing w:before="120"/>
            </w:pPr>
          </w:p>
          <w:p w14:paraId="21452512" w14:textId="77777777" w:rsidR="00BA363E" w:rsidRPr="00F3094C" w:rsidRDefault="00BA363E" w:rsidP="00776B5F">
            <w:pPr>
              <w:spacing w:before="120"/>
            </w:pPr>
          </w:p>
        </w:tc>
        <w:tc>
          <w:tcPr>
            <w:tcW w:w="6627" w:type="dxa"/>
          </w:tcPr>
          <w:p w14:paraId="74ABDD4E" w14:textId="77777777" w:rsidR="00BA363E" w:rsidRDefault="00BA363E" w:rsidP="00776B5F">
            <w:pPr>
              <w:spacing w:before="120"/>
            </w:pPr>
          </w:p>
          <w:p w14:paraId="0055FB44" w14:textId="77777777" w:rsidR="00BA363E" w:rsidRDefault="00BA363E" w:rsidP="00776B5F">
            <w:pPr>
              <w:spacing w:before="120"/>
            </w:pPr>
          </w:p>
          <w:p w14:paraId="7D9511FA" w14:textId="77777777" w:rsidR="00BA363E" w:rsidRDefault="00BA363E" w:rsidP="00776B5F">
            <w:pPr>
              <w:spacing w:before="120"/>
            </w:pPr>
          </w:p>
          <w:p w14:paraId="5ADF9F74" w14:textId="77777777" w:rsidR="00BA363E" w:rsidRDefault="00BA363E" w:rsidP="00776B5F">
            <w:pPr>
              <w:spacing w:before="120"/>
            </w:pPr>
          </w:p>
          <w:p w14:paraId="4FF50220" w14:textId="77777777" w:rsidR="00BA363E" w:rsidRDefault="00BA363E" w:rsidP="00776B5F">
            <w:pPr>
              <w:spacing w:before="120"/>
            </w:pPr>
          </w:p>
          <w:p w14:paraId="055F6F6D" w14:textId="77777777" w:rsidR="00BA363E" w:rsidRDefault="00BA363E" w:rsidP="00776B5F">
            <w:pPr>
              <w:spacing w:before="120"/>
            </w:pPr>
          </w:p>
          <w:p w14:paraId="39426E5B" w14:textId="77777777" w:rsidR="00BA363E" w:rsidRPr="00F3094C" w:rsidRDefault="00BA363E" w:rsidP="00776B5F">
            <w:pPr>
              <w:spacing w:before="120"/>
            </w:pPr>
          </w:p>
        </w:tc>
      </w:tr>
    </w:tbl>
    <w:p w14:paraId="7532CC1C" w14:textId="77777777" w:rsidR="00BA363E" w:rsidRDefault="00BA363E" w:rsidP="00BA363E">
      <w:pPr>
        <w:pStyle w:val="Prrafodelista"/>
        <w:spacing w:after="0" w:line="240" w:lineRule="auto"/>
        <w:ind w:left="426"/>
        <w:rPr>
          <w:b/>
        </w:rPr>
      </w:pPr>
    </w:p>
    <w:p w14:paraId="38CD5172" w14:textId="77777777" w:rsidR="00BA363E" w:rsidRDefault="00BA363E" w:rsidP="00BA363E">
      <w:pPr>
        <w:pStyle w:val="Prrafodelista"/>
        <w:spacing w:after="0" w:line="240" w:lineRule="auto"/>
        <w:ind w:left="426"/>
        <w:rPr>
          <w:b/>
        </w:rPr>
      </w:pPr>
    </w:p>
    <w:p w14:paraId="37BA653F" w14:textId="77777777" w:rsidR="00BA363E" w:rsidRPr="00C34496" w:rsidRDefault="00BA363E" w:rsidP="00BA363E">
      <w:pPr>
        <w:pStyle w:val="Prrafodelista"/>
        <w:numPr>
          <w:ilvl w:val="0"/>
          <w:numId w:val="33"/>
        </w:numPr>
        <w:suppressAutoHyphens/>
        <w:spacing w:after="0" w:line="240" w:lineRule="auto"/>
        <w:ind w:left="426" w:hanging="426"/>
        <w:rPr>
          <w:b/>
        </w:rPr>
      </w:pPr>
      <w:r w:rsidRPr="00FD3668">
        <w:rPr>
          <w:b/>
        </w:rPr>
        <w:t>OBSERVACIÓN DE LA GESTIÓN DEL ESPACIO Y LOS MATERIALES EN EL AULA</w:t>
      </w:r>
      <w:r>
        <w:rPr>
          <w:b/>
        </w:rPr>
        <w:t>.</w:t>
      </w:r>
    </w:p>
    <w:tbl>
      <w:tblPr>
        <w:tblStyle w:val="Tablaconcuadrcula"/>
        <w:tblW w:w="0" w:type="auto"/>
        <w:tblInd w:w="-34" w:type="dxa"/>
        <w:tblLayout w:type="fixed"/>
        <w:tblLook w:val="04A0" w:firstRow="1" w:lastRow="0" w:firstColumn="1" w:lastColumn="0" w:noHBand="0" w:noVBand="1"/>
      </w:tblPr>
      <w:tblGrid>
        <w:gridCol w:w="1131"/>
        <w:gridCol w:w="5228"/>
        <w:gridCol w:w="565"/>
        <w:gridCol w:w="565"/>
        <w:gridCol w:w="706"/>
        <w:gridCol w:w="1554"/>
      </w:tblGrid>
      <w:tr w:rsidR="00BA363E" w14:paraId="127EC8E5" w14:textId="77777777" w:rsidTr="00776B5F">
        <w:trPr>
          <w:cantSplit/>
          <w:trHeight w:val="845"/>
        </w:trPr>
        <w:tc>
          <w:tcPr>
            <w:tcW w:w="6359" w:type="dxa"/>
            <w:gridSpan w:val="2"/>
          </w:tcPr>
          <w:p w14:paraId="04CAEBC5" w14:textId="77777777" w:rsidR="00BA363E" w:rsidRDefault="00BA363E" w:rsidP="00776B5F">
            <w:pPr>
              <w:pStyle w:val="Prrafodelista"/>
              <w:ind w:left="0"/>
              <w:rPr>
                <w:b/>
              </w:rPr>
            </w:pPr>
          </w:p>
          <w:p w14:paraId="77C39BC9" w14:textId="77777777" w:rsidR="00BA363E" w:rsidRDefault="00BA363E" w:rsidP="00776B5F">
            <w:pPr>
              <w:pStyle w:val="Prrafodelista"/>
              <w:ind w:left="0"/>
              <w:rPr>
                <w:b/>
              </w:rPr>
            </w:pPr>
          </w:p>
          <w:p w14:paraId="263C6934" w14:textId="77777777" w:rsidR="00BA363E" w:rsidRDefault="00BA363E" w:rsidP="00776B5F">
            <w:pPr>
              <w:pStyle w:val="Prrafodelista"/>
              <w:ind w:left="0"/>
              <w:rPr>
                <w:b/>
              </w:rPr>
            </w:pPr>
          </w:p>
          <w:p w14:paraId="769CBB0A" w14:textId="77777777" w:rsidR="00BA363E" w:rsidRDefault="00BA363E" w:rsidP="00776B5F">
            <w:pPr>
              <w:pStyle w:val="Prrafodelista"/>
              <w:ind w:left="0"/>
              <w:rPr>
                <w:b/>
              </w:rPr>
            </w:pPr>
          </w:p>
          <w:p w14:paraId="75C075F3" w14:textId="77777777" w:rsidR="00BA363E" w:rsidRDefault="00BA363E" w:rsidP="00776B5F">
            <w:pPr>
              <w:pStyle w:val="Prrafodelista"/>
              <w:ind w:left="0"/>
              <w:rPr>
                <w:b/>
              </w:rPr>
            </w:pPr>
            <w:r>
              <w:rPr>
                <w:b/>
              </w:rPr>
              <w:t xml:space="preserve">                                                            CRITERIOS</w:t>
            </w:r>
          </w:p>
        </w:tc>
        <w:tc>
          <w:tcPr>
            <w:tcW w:w="565" w:type="dxa"/>
            <w:textDirection w:val="btLr"/>
          </w:tcPr>
          <w:p w14:paraId="7379ED46" w14:textId="77777777" w:rsidR="00BA363E" w:rsidRPr="006B7087" w:rsidRDefault="00BA363E" w:rsidP="00776B5F">
            <w:pPr>
              <w:pStyle w:val="Prrafodelista"/>
              <w:ind w:left="113" w:right="113"/>
              <w:rPr>
                <w:b/>
                <w:sz w:val="18"/>
              </w:rPr>
            </w:pPr>
            <w:r w:rsidRPr="006B7087">
              <w:rPr>
                <w:b/>
                <w:sz w:val="18"/>
              </w:rPr>
              <w:t>No se cumple</w:t>
            </w:r>
          </w:p>
        </w:tc>
        <w:tc>
          <w:tcPr>
            <w:tcW w:w="565" w:type="dxa"/>
            <w:textDirection w:val="btLr"/>
          </w:tcPr>
          <w:p w14:paraId="27909C54" w14:textId="77777777" w:rsidR="00BA363E" w:rsidRPr="006B7087" w:rsidRDefault="00BA363E" w:rsidP="00776B5F">
            <w:pPr>
              <w:pStyle w:val="Prrafodelista"/>
              <w:ind w:left="113" w:right="113"/>
              <w:rPr>
                <w:b/>
                <w:sz w:val="18"/>
              </w:rPr>
            </w:pPr>
            <w:r w:rsidRPr="006B7087">
              <w:rPr>
                <w:b/>
                <w:sz w:val="18"/>
              </w:rPr>
              <w:t>Se cumple parcialmente</w:t>
            </w:r>
          </w:p>
        </w:tc>
        <w:tc>
          <w:tcPr>
            <w:tcW w:w="706" w:type="dxa"/>
            <w:textDirection w:val="btLr"/>
          </w:tcPr>
          <w:p w14:paraId="71CA0CC4" w14:textId="77777777" w:rsidR="00BA363E" w:rsidRPr="006B7087" w:rsidRDefault="00BA363E" w:rsidP="00776B5F">
            <w:pPr>
              <w:pStyle w:val="Prrafodelista"/>
              <w:ind w:left="113" w:right="113"/>
              <w:rPr>
                <w:b/>
                <w:sz w:val="18"/>
              </w:rPr>
            </w:pPr>
            <w:r w:rsidRPr="006B7087">
              <w:rPr>
                <w:b/>
                <w:sz w:val="18"/>
              </w:rPr>
              <w:t>Se cumple totalmente</w:t>
            </w:r>
          </w:p>
        </w:tc>
        <w:tc>
          <w:tcPr>
            <w:tcW w:w="1554" w:type="dxa"/>
          </w:tcPr>
          <w:p w14:paraId="6F58BBA1" w14:textId="77777777" w:rsidR="00BA363E" w:rsidRDefault="00BA363E" w:rsidP="00776B5F">
            <w:pPr>
              <w:pStyle w:val="Prrafodelista"/>
              <w:ind w:left="0"/>
              <w:jc w:val="center"/>
              <w:rPr>
                <w:b/>
                <w:sz w:val="18"/>
              </w:rPr>
            </w:pPr>
          </w:p>
          <w:p w14:paraId="3A22F637" w14:textId="77777777" w:rsidR="00BA363E" w:rsidRDefault="00BA363E" w:rsidP="00776B5F">
            <w:pPr>
              <w:pStyle w:val="Prrafodelista"/>
              <w:ind w:left="0"/>
              <w:jc w:val="center"/>
              <w:rPr>
                <w:b/>
                <w:sz w:val="18"/>
              </w:rPr>
            </w:pPr>
          </w:p>
          <w:p w14:paraId="6A4C7704" w14:textId="77777777" w:rsidR="00BA363E" w:rsidRPr="006B7087" w:rsidRDefault="00BA363E" w:rsidP="00776B5F">
            <w:pPr>
              <w:pStyle w:val="Prrafodelista"/>
              <w:ind w:left="0"/>
              <w:jc w:val="center"/>
              <w:rPr>
                <w:b/>
                <w:sz w:val="18"/>
              </w:rPr>
            </w:pPr>
            <w:r w:rsidRPr="006B7087">
              <w:rPr>
                <w:b/>
                <w:sz w:val="18"/>
              </w:rPr>
              <w:t>Evidencias que sustentan</w:t>
            </w:r>
          </w:p>
        </w:tc>
      </w:tr>
      <w:tr w:rsidR="00BA363E" w14:paraId="355A6A43" w14:textId="77777777" w:rsidTr="00776B5F">
        <w:trPr>
          <w:trHeight w:val="337"/>
        </w:trPr>
        <w:tc>
          <w:tcPr>
            <w:tcW w:w="1131" w:type="dxa"/>
            <w:vMerge w:val="restart"/>
            <w:textDirection w:val="btLr"/>
          </w:tcPr>
          <w:p w14:paraId="24EDB702" w14:textId="77777777" w:rsidR="00BA363E" w:rsidRPr="007917BA" w:rsidRDefault="00BA363E" w:rsidP="00776B5F">
            <w:pPr>
              <w:pStyle w:val="Prrafodelista"/>
              <w:ind w:left="113" w:right="113"/>
              <w:rPr>
                <w:b/>
                <w:sz w:val="18"/>
              </w:rPr>
            </w:pPr>
            <w:r w:rsidRPr="007917BA">
              <w:rPr>
                <w:b/>
                <w:sz w:val="18"/>
              </w:rPr>
              <w:t>Seguridad</w:t>
            </w:r>
          </w:p>
        </w:tc>
        <w:tc>
          <w:tcPr>
            <w:tcW w:w="5227" w:type="dxa"/>
          </w:tcPr>
          <w:p w14:paraId="4E929BF2" w14:textId="77777777" w:rsidR="00BA363E" w:rsidRPr="007429DF" w:rsidRDefault="00BA363E" w:rsidP="00776B5F">
            <w:pPr>
              <w:pStyle w:val="Prrafodelista"/>
              <w:ind w:left="0"/>
              <w:rPr>
                <w:rFonts w:cstheme="minorHAnsi"/>
                <w:b/>
              </w:rPr>
            </w:pPr>
            <w:r w:rsidRPr="007429DF">
              <w:rPr>
                <w:rFonts w:cstheme="minorHAnsi"/>
                <w:color w:val="363435"/>
              </w:rPr>
              <w:t>El docente garantiza que el aula cuente con condiciones de seguridad física para los niños y las niñas.</w:t>
            </w:r>
          </w:p>
        </w:tc>
        <w:tc>
          <w:tcPr>
            <w:tcW w:w="565" w:type="dxa"/>
            <w:vAlign w:val="center"/>
          </w:tcPr>
          <w:p w14:paraId="6975730B" w14:textId="77777777" w:rsidR="00BA363E" w:rsidRPr="003A00F4" w:rsidRDefault="00BA363E" w:rsidP="00776B5F">
            <w:pPr>
              <w:pStyle w:val="Prrafodelista"/>
              <w:ind w:left="0"/>
              <w:jc w:val="center"/>
            </w:pPr>
            <w:r w:rsidRPr="003A00F4">
              <w:t>1</w:t>
            </w:r>
          </w:p>
        </w:tc>
        <w:tc>
          <w:tcPr>
            <w:tcW w:w="565" w:type="dxa"/>
            <w:vAlign w:val="center"/>
          </w:tcPr>
          <w:p w14:paraId="59CB6EEC" w14:textId="77777777" w:rsidR="00BA363E" w:rsidRPr="003A00F4" w:rsidRDefault="00BA363E" w:rsidP="00776B5F">
            <w:pPr>
              <w:pStyle w:val="Prrafodelista"/>
              <w:ind w:left="0"/>
              <w:jc w:val="center"/>
            </w:pPr>
            <w:r w:rsidRPr="003A00F4">
              <w:t>2</w:t>
            </w:r>
          </w:p>
        </w:tc>
        <w:tc>
          <w:tcPr>
            <w:tcW w:w="706" w:type="dxa"/>
            <w:vAlign w:val="center"/>
          </w:tcPr>
          <w:p w14:paraId="6C6B2C39" w14:textId="77777777" w:rsidR="00BA363E" w:rsidRPr="003A00F4" w:rsidRDefault="00BA363E" w:rsidP="00776B5F">
            <w:pPr>
              <w:pStyle w:val="Prrafodelista"/>
              <w:ind w:left="0"/>
              <w:jc w:val="center"/>
            </w:pPr>
            <w:r w:rsidRPr="003A00F4">
              <w:t>3</w:t>
            </w:r>
          </w:p>
        </w:tc>
        <w:tc>
          <w:tcPr>
            <w:tcW w:w="1554" w:type="dxa"/>
          </w:tcPr>
          <w:p w14:paraId="668C7466" w14:textId="77777777" w:rsidR="00BA363E" w:rsidRDefault="00BA363E" w:rsidP="00776B5F">
            <w:pPr>
              <w:pStyle w:val="Prrafodelista"/>
              <w:ind w:left="0"/>
              <w:rPr>
                <w:b/>
              </w:rPr>
            </w:pPr>
          </w:p>
        </w:tc>
      </w:tr>
      <w:tr w:rsidR="00BA363E" w14:paraId="1A9F885D" w14:textId="77777777" w:rsidTr="00776B5F">
        <w:trPr>
          <w:trHeight w:val="316"/>
        </w:trPr>
        <w:tc>
          <w:tcPr>
            <w:tcW w:w="1131" w:type="dxa"/>
            <w:vMerge/>
            <w:textDirection w:val="btLr"/>
          </w:tcPr>
          <w:p w14:paraId="68AB53D2" w14:textId="77777777" w:rsidR="00BA363E" w:rsidRPr="007917BA" w:rsidRDefault="00BA363E" w:rsidP="00776B5F">
            <w:pPr>
              <w:pStyle w:val="Prrafodelista"/>
              <w:ind w:left="113" w:right="113"/>
              <w:rPr>
                <w:b/>
                <w:sz w:val="18"/>
              </w:rPr>
            </w:pPr>
          </w:p>
        </w:tc>
        <w:tc>
          <w:tcPr>
            <w:tcW w:w="5227" w:type="dxa"/>
          </w:tcPr>
          <w:p w14:paraId="0FBB8412" w14:textId="77777777" w:rsidR="00BA363E" w:rsidRPr="007429DF" w:rsidRDefault="00BA363E" w:rsidP="00776B5F">
            <w:pPr>
              <w:pStyle w:val="Prrafodelista"/>
              <w:ind w:left="0"/>
              <w:rPr>
                <w:rFonts w:cstheme="minorHAnsi"/>
                <w:b/>
              </w:rPr>
            </w:pPr>
            <w:r w:rsidRPr="008F2138">
              <w:rPr>
                <w:rFonts w:ascii="Times New Roman" w:hAnsi="Times New Roman"/>
                <w:color w:val="363435"/>
                <w:spacing w:val="2"/>
                <w:w w:val="94"/>
              </w:rPr>
              <w:t>E</w:t>
            </w:r>
            <w:r w:rsidRPr="008F2138">
              <w:rPr>
                <w:rFonts w:ascii="Times New Roman" w:hAnsi="Times New Roman"/>
                <w:color w:val="363435"/>
                <w:w w:val="94"/>
              </w:rPr>
              <w:t>l</w:t>
            </w:r>
            <w:r w:rsidRPr="008F2138">
              <w:rPr>
                <w:rFonts w:ascii="Times New Roman" w:hAnsi="Times New Roman"/>
                <w:color w:val="363435"/>
                <w:spacing w:val="-13"/>
                <w:w w:val="94"/>
              </w:rPr>
              <w:t xml:space="preserve"> </w:t>
            </w:r>
            <w:r w:rsidRPr="008F2138">
              <w:rPr>
                <w:rFonts w:ascii="Times New Roman" w:hAnsi="Times New Roman"/>
                <w:color w:val="363435"/>
                <w:spacing w:val="-2"/>
                <w:w w:val="115"/>
              </w:rPr>
              <w:t>d</w:t>
            </w:r>
            <w:r w:rsidRPr="008F2138">
              <w:rPr>
                <w:rFonts w:ascii="Times New Roman" w:hAnsi="Times New Roman"/>
                <w:color w:val="363435"/>
                <w:w w:val="115"/>
              </w:rPr>
              <w:t>o</w:t>
            </w:r>
            <w:r w:rsidRPr="008F2138">
              <w:rPr>
                <w:rFonts w:ascii="Times New Roman" w:hAnsi="Times New Roman"/>
                <w:color w:val="363435"/>
                <w:spacing w:val="-5"/>
                <w:w w:val="115"/>
              </w:rPr>
              <w:t>c</w:t>
            </w:r>
            <w:r w:rsidRPr="008F2138">
              <w:rPr>
                <w:rFonts w:ascii="Times New Roman" w:hAnsi="Times New Roman"/>
                <w:color w:val="363435"/>
                <w:w w:val="115"/>
              </w:rPr>
              <w:t>e</w:t>
            </w:r>
            <w:r w:rsidRPr="008F2138">
              <w:rPr>
                <w:rFonts w:ascii="Times New Roman" w:hAnsi="Times New Roman"/>
                <w:color w:val="363435"/>
                <w:spacing w:val="-3"/>
                <w:w w:val="115"/>
              </w:rPr>
              <w:t>nt</w:t>
            </w:r>
            <w:r w:rsidRPr="008F2138">
              <w:rPr>
                <w:rFonts w:ascii="Times New Roman" w:hAnsi="Times New Roman"/>
                <w:color w:val="363435"/>
                <w:w w:val="115"/>
              </w:rPr>
              <w:t>e</w:t>
            </w:r>
            <w:r w:rsidRPr="008F2138">
              <w:rPr>
                <w:rFonts w:ascii="Times New Roman" w:hAnsi="Times New Roman"/>
                <w:color w:val="363435"/>
                <w:spacing w:val="-6"/>
                <w:w w:val="115"/>
              </w:rPr>
              <w:t xml:space="preserve"> </w:t>
            </w:r>
            <w:r w:rsidRPr="008F2138">
              <w:rPr>
                <w:rFonts w:ascii="Times New Roman" w:hAnsi="Times New Roman"/>
                <w:color w:val="363435"/>
                <w:w w:val="115"/>
              </w:rPr>
              <w:t>cu</w:t>
            </w:r>
            <w:r w:rsidRPr="008F2138">
              <w:rPr>
                <w:rFonts w:ascii="Times New Roman" w:hAnsi="Times New Roman"/>
                <w:color w:val="363435"/>
                <w:spacing w:val="-2"/>
                <w:w w:val="115"/>
              </w:rPr>
              <w:t>i</w:t>
            </w:r>
            <w:r w:rsidRPr="008F2138">
              <w:rPr>
                <w:rFonts w:ascii="Times New Roman" w:hAnsi="Times New Roman"/>
                <w:color w:val="363435"/>
                <w:w w:val="115"/>
              </w:rPr>
              <w:t>da</w:t>
            </w:r>
            <w:r w:rsidRPr="008F2138">
              <w:rPr>
                <w:rFonts w:ascii="Times New Roman" w:hAnsi="Times New Roman"/>
                <w:color w:val="363435"/>
                <w:spacing w:val="-26"/>
                <w:w w:val="115"/>
              </w:rPr>
              <w:t xml:space="preserve"> </w:t>
            </w:r>
            <w:r w:rsidRPr="008F2138">
              <w:rPr>
                <w:rFonts w:ascii="Times New Roman" w:hAnsi="Times New Roman"/>
                <w:color w:val="363435"/>
              </w:rPr>
              <w:t>q</w:t>
            </w:r>
            <w:r w:rsidRPr="008F2138">
              <w:rPr>
                <w:rFonts w:ascii="Times New Roman" w:hAnsi="Times New Roman"/>
                <w:color w:val="363435"/>
                <w:spacing w:val="-2"/>
              </w:rPr>
              <w:t>u</w:t>
            </w:r>
            <w:r w:rsidRPr="008F2138">
              <w:rPr>
                <w:rFonts w:ascii="Times New Roman" w:hAnsi="Times New Roman"/>
                <w:color w:val="363435"/>
              </w:rPr>
              <w:t>e</w:t>
            </w:r>
            <w:r w:rsidRPr="008F2138">
              <w:rPr>
                <w:rFonts w:ascii="Times New Roman" w:hAnsi="Times New Roman"/>
                <w:color w:val="363435"/>
                <w:spacing w:val="34"/>
              </w:rPr>
              <w:t xml:space="preserve"> </w:t>
            </w:r>
            <w:r w:rsidRPr="008F2138">
              <w:rPr>
                <w:rFonts w:ascii="Times New Roman" w:hAnsi="Times New Roman"/>
                <w:color w:val="363435"/>
                <w:spacing w:val="-2"/>
              </w:rPr>
              <w:t>lo</w:t>
            </w:r>
            <w:r w:rsidRPr="008F2138">
              <w:rPr>
                <w:rFonts w:ascii="Times New Roman" w:hAnsi="Times New Roman"/>
                <w:color w:val="363435"/>
              </w:rPr>
              <w:t>s</w:t>
            </w:r>
            <w:r w:rsidRPr="008F2138">
              <w:rPr>
                <w:rFonts w:ascii="Times New Roman" w:hAnsi="Times New Roman"/>
                <w:color w:val="363435"/>
                <w:spacing w:val="2"/>
              </w:rPr>
              <w:t xml:space="preserve"> </w:t>
            </w:r>
            <w:r w:rsidRPr="008F2138">
              <w:rPr>
                <w:rFonts w:ascii="Times New Roman" w:hAnsi="Times New Roman"/>
                <w:color w:val="363435"/>
                <w:w w:val="113"/>
              </w:rPr>
              <w:t>m</w:t>
            </w:r>
            <w:r w:rsidRPr="008F2138">
              <w:rPr>
                <w:rFonts w:ascii="Times New Roman" w:hAnsi="Times New Roman"/>
                <w:color w:val="363435"/>
                <w:spacing w:val="-3"/>
                <w:w w:val="113"/>
              </w:rPr>
              <w:t>at</w:t>
            </w:r>
            <w:r w:rsidRPr="008F2138">
              <w:rPr>
                <w:rFonts w:ascii="Times New Roman" w:hAnsi="Times New Roman"/>
                <w:color w:val="363435"/>
                <w:w w:val="113"/>
              </w:rPr>
              <w:t>eria</w:t>
            </w:r>
            <w:r w:rsidRPr="008F2138">
              <w:rPr>
                <w:rFonts w:ascii="Times New Roman" w:hAnsi="Times New Roman"/>
                <w:color w:val="363435"/>
                <w:spacing w:val="-2"/>
                <w:w w:val="113"/>
              </w:rPr>
              <w:t>l</w:t>
            </w:r>
            <w:r w:rsidRPr="008F2138">
              <w:rPr>
                <w:rFonts w:ascii="Times New Roman" w:hAnsi="Times New Roman"/>
                <w:color w:val="363435"/>
                <w:spacing w:val="2"/>
                <w:w w:val="113"/>
              </w:rPr>
              <w:t>e</w:t>
            </w:r>
            <w:r w:rsidRPr="008F2138">
              <w:rPr>
                <w:rFonts w:ascii="Times New Roman" w:hAnsi="Times New Roman"/>
                <w:color w:val="363435"/>
                <w:w w:val="113"/>
              </w:rPr>
              <w:t>s</w:t>
            </w:r>
            <w:r w:rsidRPr="008F2138">
              <w:rPr>
                <w:rFonts w:ascii="Times New Roman" w:hAnsi="Times New Roman"/>
                <w:color w:val="363435"/>
                <w:spacing w:val="-25"/>
                <w:w w:val="113"/>
              </w:rPr>
              <w:t xml:space="preserve"> </w:t>
            </w:r>
            <w:r w:rsidRPr="008F2138">
              <w:rPr>
                <w:rFonts w:ascii="Times New Roman" w:hAnsi="Times New Roman"/>
                <w:color w:val="363435"/>
                <w:w w:val="113"/>
              </w:rPr>
              <w:t>cu</w:t>
            </w:r>
            <w:r w:rsidRPr="008F2138">
              <w:rPr>
                <w:rFonts w:ascii="Times New Roman" w:hAnsi="Times New Roman"/>
                <w:color w:val="363435"/>
                <w:spacing w:val="-2"/>
                <w:w w:val="113"/>
              </w:rPr>
              <w:t>m</w:t>
            </w:r>
            <w:r w:rsidRPr="008F2138">
              <w:rPr>
                <w:rFonts w:ascii="Times New Roman" w:hAnsi="Times New Roman"/>
                <w:color w:val="363435"/>
                <w:spacing w:val="-1"/>
                <w:w w:val="113"/>
              </w:rPr>
              <w:t>p</w:t>
            </w:r>
            <w:r w:rsidRPr="008F2138">
              <w:rPr>
                <w:rFonts w:ascii="Times New Roman" w:hAnsi="Times New Roman"/>
                <w:color w:val="363435"/>
                <w:w w:val="113"/>
              </w:rPr>
              <w:t>lan</w:t>
            </w:r>
            <w:r w:rsidRPr="008F2138">
              <w:rPr>
                <w:rFonts w:ascii="Times New Roman" w:hAnsi="Times New Roman"/>
                <w:color w:val="363435"/>
                <w:spacing w:val="-7"/>
                <w:w w:val="113"/>
              </w:rPr>
              <w:t xml:space="preserve"> </w:t>
            </w:r>
            <w:r w:rsidRPr="008F2138">
              <w:rPr>
                <w:rFonts w:ascii="Times New Roman" w:hAnsi="Times New Roman"/>
                <w:color w:val="363435"/>
                <w:spacing w:val="-4"/>
                <w:w w:val="115"/>
              </w:rPr>
              <w:t>c</w:t>
            </w:r>
            <w:r w:rsidRPr="008F2138">
              <w:rPr>
                <w:rFonts w:ascii="Times New Roman" w:hAnsi="Times New Roman"/>
                <w:color w:val="363435"/>
                <w:spacing w:val="-1"/>
                <w:w w:val="114"/>
              </w:rPr>
              <w:t>o</w:t>
            </w:r>
            <w:r w:rsidRPr="008F2138">
              <w:rPr>
                <w:rFonts w:ascii="Times New Roman" w:hAnsi="Times New Roman"/>
                <w:color w:val="363435"/>
                <w:w w:val="120"/>
              </w:rPr>
              <w:t xml:space="preserve">n </w:t>
            </w:r>
            <w:r w:rsidRPr="008F2138">
              <w:rPr>
                <w:rFonts w:ascii="Times New Roman" w:hAnsi="Times New Roman"/>
                <w:color w:val="363435"/>
                <w:spacing w:val="-4"/>
                <w:w w:val="113"/>
              </w:rPr>
              <w:t>c</w:t>
            </w:r>
            <w:r w:rsidRPr="008F2138">
              <w:rPr>
                <w:rFonts w:ascii="Times New Roman" w:hAnsi="Times New Roman"/>
                <w:color w:val="363435"/>
                <w:spacing w:val="-1"/>
                <w:w w:val="113"/>
              </w:rPr>
              <w:t>on</w:t>
            </w:r>
            <w:r w:rsidRPr="008F2138">
              <w:rPr>
                <w:rFonts w:ascii="Times New Roman" w:hAnsi="Times New Roman"/>
                <w:color w:val="363435"/>
                <w:w w:val="113"/>
              </w:rPr>
              <w:t>d</w:t>
            </w:r>
            <w:r w:rsidRPr="008F2138">
              <w:rPr>
                <w:rFonts w:ascii="Times New Roman" w:hAnsi="Times New Roman"/>
                <w:color w:val="363435"/>
                <w:spacing w:val="-1"/>
                <w:w w:val="113"/>
              </w:rPr>
              <w:t>i</w:t>
            </w:r>
            <w:r w:rsidRPr="008F2138">
              <w:rPr>
                <w:rFonts w:ascii="Times New Roman" w:hAnsi="Times New Roman"/>
                <w:color w:val="363435"/>
                <w:w w:val="113"/>
              </w:rPr>
              <w:t>c</w:t>
            </w:r>
            <w:r w:rsidRPr="008F2138">
              <w:rPr>
                <w:rFonts w:ascii="Times New Roman" w:hAnsi="Times New Roman"/>
                <w:color w:val="363435"/>
                <w:spacing w:val="-1"/>
                <w:w w:val="113"/>
              </w:rPr>
              <w:t>io</w:t>
            </w:r>
            <w:r w:rsidRPr="008F2138">
              <w:rPr>
                <w:rFonts w:ascii="Times New Roman" w:hAnsi="Times New Roman"/>
                <w:color w:val="363435"/>
                <w:spacing w:val="-2"/>
                <w:w w:val="113"/>
              </w:rPr>
              <w:t>n</w:t>
            </w:r>
            <w:r w:rsidRPr="008F2138">
              <w:rPr>
                <w:rFonts w:ascii="Times New Roman" w:hAnsi="Times New Roman"/>
                <w:color w:val="363435"/>
                <w:spacing w:val="2"/>
                <w:w w:val="113"/>
              </w:rPr>
              <w:t>e</w:t>
            </w:r>
            <w:r w:rsidRPr="008F2138">
              <w:rPr>
                <w:rFonts w:ascii="Times New Roman" w:hAnsi="Times New Roman"/>
                <w:color w:val="363435"/>
                <w:w w:val="113"/>
              </w:rPr>
              <w:t>s</w:t>
            </w:r>
            <w:r w:rsidRPr="008F2138">
              <w:rPr>
                <w:rFonts w:ascii="Times New Roman" w:hAnsi="Times New Roman"/>
                <w:color w:val="363435"/>
                <w:spacing w:val="-16"/>
                <w:w w:val="113"/>
              </w:rPr>
              <w:t xml:space="preserve"> </w:t>
            </w:r>
            <w:r w:rsidRPr="008F2138">
              <w:rPr>
                <w:rFonts w:ascii="Times New Roman" w:hAnsi="Times New Roman"/>
                <w:color w:val="363435"/>
                <w:spacing w:val="-2"/>
              </w:rPr>
              <w:t>d</w:t>
            </w:r>
            <w:r w:rsidRPr="008F2138">
              <w:rPr>
                <w:rFonts w:ascii="Times New Roman" w:hAnsi="Times New Roman"/>
                <w:color w:val="363435"/>
              </w:rPr>
              <w:t>e</w:t>
            </w:r>
            <w:r w:rsidRPr="008F2138">
              <w:rPr>
                <w:rFonts w:ascii="Times New Roman" w:hAnsi="Times New Roman"/>
                <w:color w:val="363435"/>
                <w:spacing w:val="19"/>
              </w:rPr>
              <w:t xml:space="preserve"> </w:t>
            </w:r>
            <w:r w:rsidRPr="008F2138">
              <w:rPr>
                <w:rFonts w:ascii="Times New Roman" w:hAnsi="Times New Roman"/>
                <w:color w:val="363435"/>
                <w:w w:val="115"/>
              </w:rPr>
              <w:t>s</w:t>
            </w:r>
            <w:r w:rsidRPr="008F2138">
              <w:rPr>
                <w:rFonts w:ascii="Times New Roman" w:hAnsi="Times New Roman"/>
                <w:color w:val="363435"/>
                <w:spacing w:val="-2"/>
                <w:w w:val="115"/>
              </w:rPr>
              <w:t>e</w:t>
            </w:r>
            <w:r w:rsidRPr="008F2138">
              <w:rPr>
                <w:rFonts w:ascii="Times New Roman" w:hAnsi="Times New Roman"/>
                <w:color w:val="363435"/>
                <w:w w:val="107"/>
              </w:rPr>
              <w:t>gur</w:t>
            </w:r>
            <w:r w:rsidRPr="008F2138">
              <w:rPr>
                <w:rFonts w:ascii="Times New Roman" w:hAnsi="Times New Roman"/>
                <w:color w:val="363435"/>
                <w:spacing w:val="-2"/>
                <w:w w:val="107"/>
              </w:rPr>
              <w:t>i</w:t>
            </w:r>
            <w:r w:rsidRPr="008F2138">
              <w:rPr>
                <w:rFonts w:ascii="Times New Roman" w:hAnsi="Times New Roman"/>
                <w:color w:val="363435"/>
                <w:w w:val="118"/>
              </w:rPr>
              <w:t>d</w:t>
            </w:r>
            <w:r w:rsidRPr="008F2138">
              <w:rPr>
                <w:rFonts w:ascii="Times New Roman" w:hAnsi="Times New Roman"/>
                <w:color w:val="363435"/>
                <w:spacing w:val="-1"/>
                <w:w w:val="118"/>
              </w:rPr>
              <w:t>a</w:t>
            </w:r>
            <w:r w:rsidRPr="008F2138">
              <w:rPr>
                <w:rFonts w:ascii="Times New Roman" w:hAnsi="Times New Roman"/>
                <w:color w:val="363435"/>
              </w:rPr>
              <w:t>d</w:t>
            </w:r>
          </w:p>
        </w:tc>
        <w:tc>
          <w:tcPr>
            <w:tcW w:w="565" w:type="dxa"/>
            <w:vAlign w:val="center"/>
          </w:tcPr>
          <w:p w14:paraId="27C665C8" w14:textId="77777777" w:rsidR="00BA363E" w:rsidRPr="003A00F4" w:rsidRDefault="00BA363E" w:rsidP="00776B5F">
            <w:pPr>
              <w:pStyle w:val="Prrafodelista"/>
              <w:ind w:left="0"/>
              <w:jc w:val="center"/>
            </w:pPr>
            <w:r w:rsidRPr="003A00F4">
              <w:t>1</w:t>
            </w:r>
          </w:p>
        </w:tc>
        <w:tc>
          <w:tcPr>
            <w:tcW w:w="565" w:type="dxa"/>
            <w:vAlign w:val="center"/>
          </w:tcPr>
          <w:p w14:paraId="013B68D3" w14:textId="77777777" w:rsidR="00BA363E" w:rsidRPr="003A00F4" w:rsidRDefault="00BA363E" w:rsidP="00776B5F">
            <w:pPr>
              <w:pStyle w:val="Prrafodelista"/>
              <w:ind w:left="0"/>
              <w:jc w:val="center"/>
            </w:pPr>
            <w:r w:rsidRPr="003A00F4">
              <w:t>2</w:t>
            </w:r>
          </w:p>
        </w:tc>
        <w:tc>
          <w:tcPr>
            <w:tcW w:w="706" w:type="dxa"/>
            <w:vAlign w:val="center"/>
          </w:tcPr>
          <w:p w14:paraId="5F311ED9" w14:textId="77777777" w:rsidR="00BA363E" w:rsidRPr="003A00F4" w:rsidRDefault="00BA363E" w:rsidP="00776B5F">
            <w:pPr>
              <w:pStyle w:val="Prrafodelista"/>
              <w:ind w:left="0"/>
              <w:jc w:val="center"/>
            </w:pPr>
            <w:r w:rsidRPr="003A00F4">
              <w:t>3</w:t>
            </w:r>
          </w:p>
        </w:tc>
        <w:tc>
          <w:tcPr>
            <w:tcW w:w="1554" w:type="dxa"/>
          </w:tcPr>
          <w:p w14:paraId="7A794D83" w14:textId="77777777" w:rsidR="00BA363E" w:rsidRDefault="00BA363E" w:rsidP="00776B5F">
            <w:pPr>
              <w:pStyle w:val="Prrafodelista"/>
              <w:ind w:left="0"/>
              <w:rPr>
                <w:b/>
              </w:rPr>
            </w:pPr>
          </w:p>
        </w:tc>
      </w:tr>
      <w:tr w:rsidR="00BA363E" w14:paraId="0C53FA14" w14:textId="77777777" w:rsidTr="00776B5F">
        <w:trPr>
          <w:trHeight w:val="327"/>
        </w:trPr>
        <w:tc>
          <w:tcPr>
            <w:tcW w:w="1131" w:type="dxa"/>
            <w:vMerge w:val="restart"/>
            <w:textDirection w:val="btLr"/>
          </w:tcPr>
          <w:p w14:paraId="753F0F4E" w14:textId="77777777" w:rsidR="00BA363E" w:rsidRPr="007917BA" w:rsidRDefault="00BA363E" w:rsidP="00776B5F">
            <w:pPr>
              <w:pStyle w:val="Prrafodelista"/>
              <w:ind w:left="113" w:right="113"/>
              <w:rPr>
                <w:b/>
                <w:sz w:val="18"/>
              </w:rPr>
            </w:pPr>
            <w:r w:rsidRPr="007917BA">
              <w:rPr>
                <w:b/>
                <w:sz w:val="18"/>
              </w:rPr>
              <w:t>Limpieza</w:t>
            </w:r>
          </w:p>
        </w:tc>
        <w:tc>
          <w:tcPr>
            <w:tcW w:w="5227" w:type="dxa"/>
          </w:tcPr>
          <w:p w14:paraId="0F3B1408" w14:textId="77777777" w:rsidR="00BA363E" w:rsidRPr="007429DF" w:rsidRDefault="00BA363E" w:rsidP="00776B5F">
            <w:pPr>
              <w:pStyle w:val="Prrafodelista"/>
              <w:ind w:left="0"/>
              <w:rPr>
                <w:rFonts w:cstheme="minorHAnsi"/>
                <w:b/>
              </w:rPr>
            </w:pPr>
            <w:r w:rsidRPr="007429DF">
              <w:rPr>
                <w:rFonts w:cstheme="minorHAnsi"/>
                <w:color w:val="363435"/>
              </w:rPr>
              <w:t>El docente asegura que el aula, los muebles y utensilios dentro de ella estén limpios</w:t>
            </w:r>
          </w:p>
        </w:tc>
        <w:tc>
          <w:tcPr>
            <w:tcW w:w="565" w:type="dxa"/>
            <w:vAlign w:val="center"/>
          </w:tcPr>
          <w:p w14:paraId="687C3193" w14:textId="77777777" w:rsidR="00BA363E" w:rsidRPr="003A00F4" w:rsidRDefault="00BA363E" w:rsidP="00776B5F">
            <w:pPr>
              <w:pStyle w:val="Prrafodelista"/>
              <w:ind w:left="0"/>
              <w:jc w:val="center"/>
            </w:pPr>
            <w:r w:rsidRPr="003A00F4">
              <w:t>1</w:t>
            </w:r>
          </w:p>
        </w:tc>
        <w:tc>
          <w:tcPr>
            <w:tcW w:w="565" w:type="dxa"/>
            <w:vAlign w:val="center"/>
          </w:tcPr>
          <w:p w14:paraId="7F86B6DB" w14:textId="77777777" w:rsidR="00BA363E" w:rsidRPr="003A00F4" w:rsidRDefault="00BA363E" w:rsidP="00776B5F">
            <w:pPr>
              <w:pStyle w:val="Prrafodelista"/>
              <w:ind w:left="0"/>
              <w:jc w:val="center"/>
            </w:pPr>
            <w:r w:rsidRPr="003A00F4">
              <w:t>2</w:t>
            </w:r>
          </w:p>
        </w:tc>
        <w:tc>
          <w:tcPr>
            <w:tcW w:w="706" w:type="dxa"/>
            <w:vAlign w:val="center"/>
          </w:tcPr>
          <w:p w14:paraId="6E21E352" w14:textId="77777777" w:rsidR="00BA363E" w:rsidRPr="003A00F4" w:rsidRDefault="00BA363E" w:rsidP="00776B5F">
            <w:pPr>
              <w:pStyle w:val="Prrafodelista"/>
              <w:ind w:left="0"/>
              <w:jc w:val="center"/>
            </w:pPr>
            <w:r w:rsidRPr="003A00F4">
              <w:t>3</w:t>
            </w:r>
          </w:p>
        </w:tc>
        <w:tc>
          <w:tcPr>
            <w:tcW w:w="1554" w:type="dxa"/>
          </w:tcPr>
          <w:p w14:paraId="251AB30F" w14:textId="77777777" w:rsidR="00BA363E" w:rsidRDefault="00BA363E" w:rsidP="00776B5F">
            <w:pPr>
              <w:pStyle w:val="Prrafodelista"/>
              <w:ind w:left="0"/>
              <w:rPr>
                <w:b/>
              </w:rPr>
            </w:pPr>
          </w:p>
        </w:tc>
      </w:tr>
      <w:tr w:rsidR="00BA363E" w14:paraId="4F318AD7" w14:textId="77777777" w:rsidTr="00776B5F">
        <w:trPr>
          <w:trHeight w:val="194"/>
        </w:trPr>
        <w:tc>
          <w:tcPr>
            <w:tcW w:w="1131" w:type="dxa"/>
            <w:vMerge/>
            <w:textDirection w:val="btLr"/>
          </w:tcPr>
          <w:p w14:paraId="0CAD8A84" w14:textId="77777777" w:rsidR="00BA363E" w:rsidRPr="007917BA" w:rsidRDefault="00BA363E" w:rsidP="00776B5F">
            <w:pPr>
              <w:pStyle w:val="Prrafodelista"/>
              <w:ind w:left="113" w:right="113"/>
              <w:rPr>
                <w:b/>
                <w:sz w:val="18"/>
              </w:rPr>
            </w:pPr>
          </w:p>
        </w:tc>
        <w:tc>
          <w:tcPr>
            <w:tcW w:w="5227" w:type="dxa"/>
          </w:tcPr>
          <w:p w14:paraId="78A794BC" w14:textId="77777777" w:rsidR="00BA363E" w:rsidRPr="007429DF" w:rsidRDefault="00BA363E" w:rsidP="00776B5F">
            <w:pPr>
              <w:pStyle w:val="Prrafodelista"/>
              <w:ind w:left="0"/>
              <w:rPr>
                <w:rFonts w:cstheme="minorHAnsi"/>
                <w:b/>
              </w:rPr>
            </w:pPr>
            <w:r w:rsidRPr="008F2138">
              <w:rPr>
                <w:rFonts w:ascii="Times New Roman" w:hAnsi="Times New Roman"/>
                <w:color w:val="363435"/>
                <w:spacing w:val="2"/>
                <w:w w:val="94"/>
              </w:rPr>
              <w:t>E</w:t>
            </w:r>
            <w:r w:rsidRPr="008F2138">
              <w:rPr>
                <w:rFonts w:ascii="Times New Roman" w:hAnsi="Times New Roman"/>
                <w:color w:val="363435"/>
                <w:w w:val="94"/>
              </w:rPr>
              <w:t>l</w:t>
            </w:r>
            <w:r w:rsidRPr="008F2138">
              <w:rPr>
                <w:rFonts w:ascii="Times New Roman" w:hAnsi="Times New Roman"/>
                <w:color w:val="363435"/>
                <w:spacing w:val="-13"/>
                <w:w w:val="94"/>
              </w:rPr>
              <w:t xml:space="preserve"> </w:t>
            </w:r>
            <w:r w:rsidRPr="008F2138">
              <w:rPr>
                <w:rFonts w:ascii="Times New Roman" w:hAnsi="Times New Roman"/>
                <w:color w:val="363435"/>
                <w:spacing w:val="-2"/>
                <w:w w:val="116"/>
              </w:rPr>
              <w:t>d</w:t>
            </w:r>
            <w:r w:rsidRPr="008F2138">
              <w:rPr>
                <w:rFonts w:ascii="Times New Roman" w:hAnsi="Times New Roman"/>
                <w:color w:val="363435"/>
                <w:w w:val="116"/>
              </w:rPr>
              <w:t>o</w:t>
            </w:r>
            <w:r w:rsidRPr="008F2138">
              <w:rPr>
                <w:rFonts w:ascii="Times New Roman" w:hAnsi="Times New Roman"/>
                <w:color w:val="363435"/>
                <w:spacing w:val="-5"/>
                <w:w w:val="116"/>
              </w:rPr>
              <w:t>c</w:t>
            </w:r>
            <w:r w:rsidRPr="008F2138">
              <w:rPr>
                <w:rFonts w:ascii="Times New Roman" w:hAnsi="Times New Roman"/>
                <w:color w:val="363435"/>
                <w:w w:val="116"/>
              </w:rPr>
              <w:t>e</w:t>
            </w:r>
            <w:r w:rsidRPr="008F2138">
              <w:rPr>
                <w:rFonts w:ascii="Times New Roman" w:hAnsi="Times New Roman"/>
                <w:color w:val="363435"/>
                <w:spacing w:val="-3"/>
                <w:w w:val="116"/>
              </w:rPr>
              <w:t>nt</w:t>
            </w:r>
            <w:r w:rsidRPr="008F2138">
              <w:rPr>
                <w:rFonts w:ascii="Times New Roman" w:hAnsi="Times New Roman"/>
                <w:color w:val="363435"/>
                <w:w w:val="116"/>
              </w:rPr>
              <w:t>e</w:t>
            </w:r>
            <w:r w:rsidRPr="008F2138">
              <w:rPr>
                <w:rFonts w:ascii="Times New Roman" w:hAnsi="Times New Roman"/>
                <w:color w:val="363435"/>
                <w:spacing w:val="-13"/>
                <w:w w:val="116"/>
              </w:rPr>
              <w:t xml:space="preserve"> </w:t>
            </w:r>
            <w:r w:rsidRPr="008F2138">
              <w:rPr>
                <w:rFonts w:ascii="Times New Roman" w:hAnsi="Times New Roman"/>
                <w:color w:val="363435"/>
                <w:w w:val="116"/>
              </w:rPr>
              <w:t>ma</w:t>
            </w:r>
            <w:r w:rsidRPr="008F2138">
              <w:rPr>
                <w:rFonts w:ascii="Times New Roman" w:hAnsi="Times New Roman"/>
                <w:color w:val="363435"/>
                <w:spacing w:val="-3"/>
                <w:w w:val="116"/>
              </w:rPr>
              <w:t>n</w:t>
            </w:r>
            <w:r w:rsidRPr="008F2138">
              <w:rPr>
                <w:rFonts w:ascii="Times New Roman" w:hAnsi="Times New Roman"/>
                <w:color w:val="363435"/>
                <w:w w:val="116"/>
              </w:rPr>
              <w:t>t</w:t>
            </w:r>
            <w:r w:rsidRPr="008F2138">
              <w:rPr>
                <w:rFonts w:ascii="Times New Roman" w:hAnsi="Times New Roman"/>
                <w:color w:val="363435"/>
                <w:spacing w:val="-1"/>
                <w:w w:val="116"/>
              </w:rPr>
              <w:t>i</w:t>
            </w:r>
            <w:r w:rsidRPr="008F2138">
              <w:rPr>
                <w:rFonts w:ascii="Times New Roman" w:hAnsi="Times New Roman"/>
                <w:color w:val="363435"/>
                <w:w w:val="116"/>
              </w:rPr>
              <w:t>e</w:t>
            </w:r>
            <w:r w:rsidRPr="008F2138">
              <w:rPr>
                <w:rFonts w:ascii="Times New Roman" w:hAnsi="Times New Roman"/>
                <w:color w:val="363435"/>
                <w:spacing w:val="-2"/>
                <w:w w:val="116"/>
              </w:rPr>
              <w:t>n</w:t>
            </w:r>
            <w:r w:rsidRPr="008F2138">
              <w:rPr>
                <w:rFonts w:ascii="Times New Roman" w:hAnsi="Times New Roman"/>
                <w:color w:val="363435"/>
                <w:w w:val="116"/>
              </w:rPr>
              <w:t>e</w:t>
            </w:r>
            <w:r w:rsidRPr="008F2138">
              <w:rPr>
                <w:rFonts w:ascii="Times New Roman" w:hAnsi="Times New Roman"/>
                <w:color w:val="363435"/>
                <w:spacing w:val="-25"/>
                <w:w w:val="116"/>
              </w:rPr>
              <w:t xml:space="preserve"> </w:t>
            </w:r>
            <w:r w:rsidRPr="008F2138">
              <w:rPr>
                <w:rFonts w:ascii="Times New Roman" w:hAnsi="Times New Roman"/>
                <w:color w:val="363435"/>
                <w:spacing w:val="-2"/>
              </w:rPr>
              <w:t>lo</w:t>
            </w:r>
            <w:r w:rsidRPr="008F2138">
              <w:rPr>
                <w:rFonts w:ascii="Times New Roman" w:hAnsi="Times New Roman"/>
                <w:color w:val="363435"/>
              </w:rPr>
              <w:t>s</w:t>
            </w:r>
            <w:r w:rsidRPr="008F2138">
              <w:rPr>
                <w:rFonts w:ascii="Times New Roman" w:hAnsi="Times New Roman"/>
                <w:color w:val="363435"/>
                <w:spacing w:val="2"/>
              </w:rPr>
              <w:t xml:space="preserve"> </w:t>
            </w:r>
            <w:r w:rsidRPr="008F2138">
              <w:rPr>
                <w:rFonts w:ascii="Times New Roman" w:hAnsi="Times New Roman"/>
                <w:color w:val="363435"/>
                <w:w w:val="113"/>
              </w:rPr>
              <w:t>m</w:t>
            </w:r>
            <w:r w:rsidRPr="008F2138">
              <w:rPr>
                <w:rFonts w:ascii="Times New Roman" w:hAnsi="Times New Roman"/>
                <w:color w:val="363435"/>
                <w:spacing w:val="-3"/>
                <w:w w:val="113"/>
              </w:rPr>
              <w:t>at</w:t>
            </w:r>
            <w:r w:rsidRPr="008F2138">
              <w:rPr>
                <w:rFonts w:ascii="Times New Roman" w:hAnsi="Times New Roman"/>
                <w:color w:val="363435"/>
                <w:w w:val="113"/>
              </w:rPr>
              <w:t>eria</w:t>
            </w:r>
            <w:r w:rsidRPr="008F2138">
              <w:rPr>
                <w:rFonts w:ascii="Times New Roman" w:hAnsi="Times New Roman"/>
                <w:color w:val="363435"/>
                <w:spacing w:val="-2"/>
                <w:w w:val="113"/>
              </w:rPr>
              <w:t>l</w:t>
            </w:r>
            <w:r w:rsidRPr="008F2138">
              <w:rPr>
                <w:rFonts w:ascii="Times New Roman" w:hAnsi="Times New Roman"/>
                <w:color w:val="363435"/>
                <w:spacing w:val="2"/>
                <w:w w:val="113"/>
              </w:rPr>
              <w:t>e</w:t>
            </w:r>
            <w:r w:rsidRPr="008F2138">
              <w:rPr>
                <w:rFonts w:ascii="Times New Roman" w:hAnsi="Times New Roman"/>
                <w:color w:val="363435"/>
                <w:w w:val="113"/>
              </w:rPr>
              <w:t>s</w:t>
            </w:r>
            <w:r w:rsidRPr="008F2138">
              <w:rPr>
                <w:rFonts w:ascii="Times New Roman" w:hAnsi="Times New Roman"/>
                <w:color w:val="363435"/>
                <w:spacing w:val="-25"/>
                <w:w w:val="113"/>
              </w:rPr>
              <w:t xml:space="preserve"> </w:t>
            </w:r>
            <w:r w:rsidRPr="008F2138">
              <w:rPr>
                <w:rFonts w:ascii="Times New Roman" w:hAnsi="Times New Roman"/>
                <w:color w:val="363435"/>
                <w:w w:val="113"/>
              </w:rPr>
              <w:t>e</w:t>
            </w:r>
            <w:r w:rsidRPr="008F2138">
              <w:rPr>
                <w:rFonts w:ascii="Times New Roman" w:hAnsi="Times New Roman"/>
                <w:color w:val="363435"/>
                <w:spacing w:val="-2"/>
                <w:w w:val="113"/>
              </w:rPr>
              <w:t>duc</w:t>
            </w:r>
            <w:r w:rsidRPr="008F2138">
              <w:rPr>
                <w:rFonts w:ascii="Times New Roman" w:hAnsi="Times New Roman"/>
                <w:color w:val="363435"/>
                <w:spacing w:val="-3"/>
                <w:w w:val="113"/>
              </w:rPr>
              <w:t>a</w:t>
            </w:r>
            <w:r w:rsidRPr="008F2138">
              <w:rPr>
                <w:rFonts w:ascii="Times New Roman" w:hAnsi="Times New Roman"/>
                <w:color w:val="363435"/>
                <w:w w:val="113"/>
              </w:rPr>
              <w:t>t</w:t>
            </w:r>
            <w:r w:rsidRPr="008F2138">
              <w:rPr>
                <w:rFonts w:ascii="Times New Roman" w:hAnsi="Times New Roman"/>
                <w:color w:val="363435"/>
                <w:spacing w:val="-8"/>
                <w:w w:val="113"/>
              </w:rPr>
              <w:t>i</w:t>
            </w:r>
            <w:r w:rsidRPr="008F2138">
              <w:rPr>
                <w:rFonts w:ascii="Times New Roman" w:hAnsi="Times New Roman"/>
                <w:color w:val="363435"/>
                <w:spacing w:val="-9"/>
                <w:w w:val="113"/>
              </w:rPr>
              <w:t>v</w:t>
            </w:r>
            <w:r w:rsidRPr="008F2138">
              <w:rPr>
                <w:rFonts w:ascii="Times New Roman" w:hAnsi="Times New Roman"/>
                <w:color w:val="363435"/>
                <w:spacing w:val="-2"/>
                <w:w w:val="113"/>
              </w:rPr>
              <w:t>o</w:t>
            </w:r>
            <w:r w:rsidRPr="008F2138">
              <w:rPr>
                <w:rFonts w:ascii="Times New Roman" w:hAnsi="Times New Roman"/>
                <w:color w:val="363435"/>
                <w:w w:val="113"/>
              </w:rPr>
              <w:t>s</w:t>
            </w:r>
            <w:r w:rsidRPr="008F2138">
              <w:rPr>
                <w:rFonts w:ascii="Times New Roman" w:hAnsi="Times New Roman"/>
                <w:color w:val="363435"/>
                <w:spacing w:val="-5"/>
                <w:w w:val="113"/>
              </w:rPr>
              <w:t xml:space="preserve"> </w:t>
            </w:r>
            <w:r w:rsidRPr="008F2138">
              <w:rPr>
                <w:rFonts w:ascii="Times New Roman" w:hAnsi="Times New Roman"/>
                <w:color w:val="363435"/>
                <w:w w:val="106"/>
              </w:rPr>
              <w:t>li</w:t>
            </w:r>
            <w:r w:rsidRPr="008F2138">
              <w:rPr>
                <w:rFonts w:ascii="Times New Roman" w:hAnsi="Times New Roman"/>
                <w:color w:val="363435"/>
                <w:spacing w:val="-2"/>
                <w:w w:val="106"/>
              </w:rPr>
              <w:t>m</w:t>
            </w:r>
            <w:r w:rsidRPr="008F2138">
              <w:rPr>
                <w:rFonts w:ascii="Times New Roman" w:hAnsi="Times New Roman"/>
                <w:color w:val="363435"/>
                <w:spacing w:val="-1"/>
                <w:w w:val="118"/>
              </w:rPr>
              <w:t>p</w:t>
            </w:r>
            <w:r w:rsidRPr="008F2138">
              <w:rPr>
                <w:rFonts w:ascii="Times New Roman" w:hAnsi="Times New Roman"/>
                <w:color w:val="363435"/>
                <w:spacing w:val="-1"/>
                <w:w w:val="92"/>
              </w:rPr>
              <w:t>i</w:t>
            </w:r>
            <w:r w:rsidRPr="008F2138">
              <w:rPr>
                <w:rFonts w:ascii="Times New Roman" w:hAnsi="Times New Roman"/>
                <w:color w:val="363435"/>
                <w:spacing w:val="-2"/>
                <w:w w:val="114"/>
              </w:rPr>
              <w:t>o</w:t>
            </w:r>
            <w:r w:rsidRPr="008F2138">
              <w:rPr>
                <w:rFonts w:ascii="Times New Roman" w:hAnsi="Times New Roman"/>
                <w:color w:val="363435"/>
                <w:spacing w:val="-2"/>
                <w:w w:val="111"/>
              </w:rPr>
              <w:t>s</w:t>
            </w:r>
            <w:r>
              <w:rPr>
                <w:rFonts w:ascii="Times New Roman" w:hAnsi="Times New Roman"/>
                <w:color w:val="363435"/>
                <w:spacing w:val="-2"/>
                <w:w w:val="111"/>
              </w:rPr>
              <w:t>.</w:t>
            </w:r>
          </w:p>
        </w:tc>
        <w:tc>
          <w:tcPr>
            <w:tcW w:w="565" w:type="dxa"/>
            <w:vAlign w:val="center"/>
          </w:tcPr>
          <w:p w14:paraId="5001E5A2" w14:textId="77777777" w:rsidR="00BA363E" w:rsidRPr="003A00F4" w:rsidRDefault="00BA363E" w:rsidP="00776B5F">
            <w:pPr>
              <w:pStyle w:val="Prrafodelista"/>
              <w:ind w:left="0"/>
              <w:jc w:val="center"/>
            </w:pPr>
            <w:r w:rsidRPr="003A00F4">
              <w:t>1</w:t>
            </w:r>
          </w:p>
        </w:tc>
        <w:tc>
          <w:tcPr>
            <w:tcW w:w="565" w:type="dxa"/>
            <w:vAlign w:val="center"/>
          </w:tcPr>
          <w:p w14:paraId="73D36312" w14:textId="77777777" w:rsidR="00BA363E" w:rsidRPr="003A00F4" w:rsidRDefault="00BA363E" w:rsidP="00776B5F">
            <w:pPr>
              <w:pStyle w:val="Prrafodelista"/>
              <w:ind w:left="0"/>
              <w:jc w:val="center"/>
            </w:pPr>
            <w:r w:rsidRPr="003A00F4">
              <w:t>2</w:t>
            </w:r>
          </w:p>
        </w:tc>
        <w:tc>
          <w:tcPr>
            <w:tcW w:w="706" w:type="dxa"/>
            <w:vAlign w:val="center"/>
          </w:tcPr>
          <w:p w14:paraId="0F8CA6F9" w14:textId="77777777" w:rsidR="00BA363E" w:rsidRPr="003A00F4" w:rsidRDefault="00BA363E" w:rsidP="00776B5F">
            <w:pPr>
              <w:pStyle w:val="Prrafodelista"/>
              <w:ind w:left="0"/>
              <w:jc w:val="center"/>
            </w:pPr>
            <w:r w:rsidRPr="003A00F4">
              <w:t>3</w:t>
            </w:r>
          </w:p>
        </w:tc>
        <w:tc>
          <w:tcPr>
            <w:tcW w:w="1554" w:type="dxa"/>
          </w:tcPr>
          <w:p w14:paraId="21EE54A2" w14:textId="77777777" w:rsidR="00BA363E" w:rsidRDefault="00BA363E" w:rsidP="00776B5F">
            <w:pPr>
              <w:pStyle w:val="Prrafodelista"/>
              <w:ind w:left="0"/>
              <w:rPr>
                <w:b/>
              </w:rPr>
            </w:pPr>
          </w:p>
        </w:tc>
      </w:tr>
      <w:tr w:rsidR="00BA363E" w14:paraId="34354475" w14:textId="77777777" w:rsidTr="00776B5F">
        <w:trPr>
          <w:trHeight w:val="327"/>
        </w:trPr>
        <w:tc>
          <w:tcPr>
            <w:tcW w:w="1131" w:type="dxa"/>
            <w:textDirection w:val="btLr"/>
          </w:tcPr>
          <w:p w14:paraId="3AA83897" w14:textId="77777777" w:rsidR="00BA363E" w:rsidRPr="007917BA" w:rsidRDefault="00BA363E" w:rsidP="00776B5F">
            <w:pPr>
              <w:pStyle w:val="Prrafodelista"/>
              <w:ind w:left="113" w:right="113"/>
              <w:rPr>
                <w:b/>
                <w:sz w:val="18"/>
              </w:rPr>
            </w:pPr>
            <w:r w:rsidRPr="007917BA">
              <w:rPr>
                <w:b/>
                <w:sz w:val="18"/>
              </w:rPr>
              <w:t>Bienestar</w:t>
            </w:r>
          </w:p>
        </w:tc>
        <w:tc>
          <w:tcPr>
            <w:tcW w:w="5227" w:type="dxa"/>
          </w:tcPr>
          <w:p w14:paraId="628FD491" w14:textId="77777777" w:rsidR="00BA363E" w:rsidRPr="007429DF" w:rsidRDefault="00BA363E" w:rsidP="00776B5F">
            <w:pPr>
              <w:pStyle w:val="Prrafodelista"/>
              <w:ind w:left="0"/>
              <w:rPr>
                <w:rFonts w:cstheme="minorHAnsi"/>
                <w:b/>
              </w:rPr>
            </w:pPr>
            <w:r w:rsidRPr="007429DF">
              <w:rPr>
                <w:rFonts w:cstheme="minorHAnsi"/>
                <w:color w:val="363435"/>
              </w:rPr>
              <w:t>El docente mantiene el aula en condiciones favorables de ventilación e iluminación.</w:t>
            </w:r>
          </w:p>
        </w:tc>
        <w:tc>
          <w:tcPr>
            <w:tcW w:w="565" w:type="dxa"/>
            <w:vAlign w:val="center"/>
          </w:tcPr>
          <w:p w14:paraId="42DAA51A" w14:textId="77777777" w:rsidR="00BA363E" w:rsidRPr="003A00F4" w:rsidRDefault="00BA363E" w:rsidP="00776B5F">
            <w:pPr>
              <w:pStyle w:val="Prrafodelista"/>
              <w:ind w:left="0"/>
              <w:jc w:val="center"/>
            </w:pPr>
            <w:r w:rsidRPr="003A00F4">
              <w:t>1</w:t>
            </w:r>
          </w:p>
        </w:tc>
        <w:tc>
          <w:tcPr>
            <w:tcW w:w="565" w:type="dxa"/>
            <w:vAlign w:val="center"/>
          </w:tcPr>
          <w:p w14:paraId="58FCBBE6" w14:textId="77777777" w:rsidR="00BA363E" w:rsidRPr="003A00F4" w:rsidRDefault="00BA363E" w:rsidP="00776B5F">
            <w:pPr>
              <w:pStyle w:val="Prrafodelista"/>
              <w:ind w:left="0"/>
              <w:jc w:val="center"/>
            </w:pPr>
            <w:r w:rsidRPr="003A00F4">
              <w:t>2</w:t>
            </w:r>
          </w:p>
        </w:tc>
        <w:tc>
          <w:tcPr>
            <w:tcW w:w="706" w:type="dxa"/>
            <w:vAlign w:val="center"/>
          </w:tcPr>
          <w:p w14:paraId="72C13E25" w14:textId="77777777" w:rsidR="00BA363E" w:rsidRPr="003A00F4" w:rsidRDefault="00BA363E" w:rsidP="00776B5F">
            <w:pPr>
              <w:pStyle w:val="Prrafodelista"/>
              <w:ind w:left="0"/>
              <w:jc w:val="center"/>
            </w:pPr>
            <w:r w:rsidRPr="003A00F4">
              <w:t>3</w:t>
            </w:r>
          </w:p>
        </w:tc>
        <w:tc>
          <w:tcPr>
            <w:tcW w:w="1554" w:type="dxa"/>
          </w:tcPr>
          <w:p w14:paraId="7A79F83D" w14:textId="77777777" w:rsidR="00BA363E" w:rsidRDefault="00BA363E" w:rsidP="00776B5F">
            <w:pPr>
              <w:pStyle w:val="Prrafodelista"/>
              <w:ind w:left="0"/>
              <w:rPr>
                <w:b/>
              </w:rPr>
            </w:pPr>
          </w:p>
        </w:tc>
      </w:tr>
      <w:tr w:rsidR="00BA363E" w14:paraId="3E7D3FA3" w14:textId="77777777" w:rsidTr="00776B5F">
        <w:trPr>
          <w:trHeight w:val="327"/>
        </w:trPr>
        <w:tc>
          <w:tcPr>
            <w:tcW w:w="1131" w:type="dxa"/>
            <w:vMerge w:val="restart"/>
            <w:textDirection w:val="btLr"/>
          </w:tcPr>
          <w:p w14:paraId="7A8FFF90" w14:textId="77777777" w:rsidR="00BA363E" w:rsidRPr="007917BA" w:rsidRDefault="00BA363E" w:rsidP="00776B5F">
            <w:pPr>
              <w:pStyle w:val="Prrafodelista"/>
              <w:ind w:left="113" w:right="113"/>
              <w:rPr>
                <w:b/>
                <w:sz w:val="18"/>
              </w:rPr>
            </w:pPr>
            <w:r w:rsidRPr="007917BA">
              <w:rPr>
                <w:b/>
                <w:sz w:val="18"/>
              </w:rPr>
              <w:t>Accesibilidad</w:t>
            </w:r>
          </w:p>
        </w:tc>
        <w:tc>
          <w:tcPr>
            <w:tcW w:w="5227" w:type="dxa"/>
          </w:tcPr>
          <w:p w14:paraId="014C26F6" w14:textId="77777777" w:rsidR="00BA363E" w:rsidRPr="007429DF" w:rsidRDefault="00BA363E" w:rsidP="00776B5F">
            <w:pPr>
              <w:pStyle w:val="Prrafodelista"/>
              <w:ind w:left="0"/>
              <w:rPr>
                <w:rFonts w:cstheme="minorHAnsi"/>
                <w:b/>
              </w:rPr>
            </w:pPr>
            <w:r w:rsidRPr="007429DF">
              <w:rPr>
                <w:rFonts w:cstheme="minorHAnsi"/>
                <w:color w:val="363435"/>
              </w:rPr>
              <w:t>El docente coloca el mobiliario y los utensilios de los niños y las niñas en lugares de fácil acceso para ellos y ellas.</w:t>
            </w:r>
          </w:p>
        </w:tc>
        <w:tc>
          <w:tcPr>
            <w:tcW w:w="565" w:type="dxa"/>
            <w:vAlign w:val="center"/>
          </w:tcPr>
          <w:p w14:paraId="617F515B" w14:textId="77777777" w:rsidR="00BA363E" w:rsidRPr="003A00F4" w:rsidRDefault="00BA363E" w:rsidP="00776B5F">
            <w:pPr>
              <w:pStyle w:val="Prrafodelista"/>
              <w:ind w:left="0"/>
              <w:jc w:val="center"/>
            </w:pPr>
            <w:r w:rsidRPr="003A00F4">
              <w:t>1</w:t>
            </w:r>
          </w:p>
        </w:tc>
        <w:tc>
          <w:tcPr>
            <w:tcW w:w="565" w:type="dxa"/>
            <w:vAlign w:val="center"/>
          </w:tcPr>
          <w:p w14:paraId="6C60ED6B" w14:textId="77777777" w:rsidR="00BA363E" w:rsidRPr="003A00F4" w:rsidRDefault="00BA363E" w:rsidP="00776B5F">
            <w:pPr>
              <w:pStyle w:val="Prrafodelista"/>
              <w:ind w:left="0"/>
              <w:jc w:val="center"/>
            </w:pPr>
            <w:r w:rsidRPr="003A00F4">
              <w:t>2</w:t>
            </w:r>
          </w:p>
        </w:tc>
        <w:tc>
          <w:tcPr>
            <w:tcW w:w="706" w:type="dxa"/>
            <w:vAlign w:val="center"/>
          </w:tcPr>
          <w:p w14:paraId="5D81139C" w14:textId="77777777" w:rsidR="00BA363E" w:rsidRPr="003A00F4" w:rsidRDefault="00BA363E" w:rsidP="00776B5F">
            <w:pPr>
              <w:pStyle w:val="Prrafodelista"/>
              <w:ind w:left="0"/>
              <w:jc w:val="center"/>
            </w:pPr>
            <w:r w:rsidRPr="003A00F4">
              <w:t>3</w:t>
            </w:r>
          </w:p>
        </w:tc>
        <w:tc>
          <w:tcPr>
            <w:tcW w:w="1554" w:type="dxa"/>
          </w:tcPr>
          <w:p w14:paraId="3BDA3DAF" w14:textId="77777777" w:rsidR="00BA363E" w:rsidRDefault="00BA363E" w:rsidP="00776B5F">
            <w:pPr>
              <w:pStyle w:val="Prrafodelista"/>
              <w:ind w:left="0"/>
              <w:rPr>
                <w:b/>
              </w:rPr>
            </w:pPr>
          </w:p>
        </w:tc>
      </w:tr>
      <w:tr w:rsidR="00BA363E" w14:paraId="6A7CE3CB" w14:textId="77777777" w:rsidTr="00776B5F">
        <w:trPr>
          <w:trHeight w:val="327"/>
        </w:trPr>
        <w:tc>
          <w:tcPr>
            <w:tcW w:w="1131" w:type="dxa"/>
            <w:vMerge/>
            <w:textDirection w:val="btLr"/>
          </w:tcPr>
          <w:p w14:paraId="65FF1A9E" w14:textId="77777777" w:rsidR="00BA363E" w:rsidRPr="007917BA" w:rsidRDefault="00BA363E" w:rsidP="00776B5F">
            <w:pPr>
              <w:pStyle w:val="Prrafodelista"/>
              <w:ind w:left="113" w:right="113"/>
              <w:rPr>
                <w:b/>
                <w:sz w:val="18"/>
              </w:rPr>
            </w:pPr>
          </w:p>
        </w:tc>
        <w:tc>
          <w:tcPr>
            <w:tcW w:w="5227" w:type="dxa"/>
          </w:tcPr>
          <w:p w14:paraId="06AD0767" w14:textId="77777777" w:rsidR="00BA363E" w:rsidRPr="007429DF" w:rsidRDefault="00BA363E" w:rsidP="00776B5F">
            <w:pPr>
              <w:pStyle w:val="Prrafodelista"/>
              <w:ind w:left="0"/>
              <w:rPr>
                <w:rFonts w:cstheme="minorHAnsi"/>
                <w:b/>
              </w:rPr>
            </w:pPr>
            <w:r w:rsidRPr="008F2138">
              <w:rPr>
                <w:rFonts w:ascii="Times New Roman" w:hAnsi="Times New Roman"/>
                <w:color w:val="363435"/>
                <w:spacing w:val="2"/>
                <w:w w:val="94"/>
              </w:rPr>
              <w:t>E</w:t>
            </w:r>
            <w:r w:rsidRPr="008F2138">
              <w:rPr>
                <w:rFonts w:ascii="Times New Roman" w:hAnsi="Times New Roman"/>
                <w:color w:val="363435"/>
                <w:w w:val="94"/>
              </w:rPr>
              <w:t>l</w:t>
            </w:r>
            <w:r w:rsidRPr="008F2138">
              <w:rPr>
                <w:rFonts w:ascii="Times New Roman" w:hAnsi="Times New Roman"/>
                <w:color w:val="363435"/>
                <w:spacing w:val="-13"/>
                <w:w w:val="94"/>
              </w:rPr>
              <w:t xml:space="preserve"> </w:t>
            </w:r>
            <w:r w:rsidRPr="008F2138">
              <w:rPr>
                <w:rFonts w:ascii="Times New Roman" w:hAnsi="Times New Roman"/>
                <w:color w:val="363435"/>
                <w:spacing w:val="-2"/>
                <w:w w:val="117"/>
              </w:rPr>
              <w:t>d</w:t>
            </w:r>
            <w:r w:rsidRPr="008F2138">
              <w:rPr>
                <w:rFonts w:ascii="Times New Roman" w:hAnsi="Times New Roman"/>
                <w:color w:val="363435"/>
                <w:w w:val="117"/>
              </w:rPr>
              <w:t>o</w:t>
            </w:r>
            <w:r w:rsidRPr="008F2138">
              <w:rPr>
                <w:rFonts w:ascii="Times New Roman" w:hAnsi="Times New Roman"/>
                <w:color w:val="363435"/>
                <w:spacing w:val="-5"/>
                <w:w w:val="117"/>
              </w:rPr>
              <w:t>c</w:t>
            </w:r>
            <w:r w:rsidRPr="008F2138">
              <w:rPr>
                <w:rFonts w:ascii="Times New Roman" w:hAnsi="Times New Roman"/>
                <w:color w:val="363435"/>
                <w:w w:val="117"/>
              </w:rPr>
              <w:t>e</w:t>
            </w:r>
            <w:r w:rsidRPr="008F2138">
              <w:rPr>
                <w:rFonts w:ascii="Times New Roman" w:hAnsi="Times New Roman"/>
                <w:color w:val="363435"/>
                <w:spacing w:val="-3"/>
                <w:w w:val="117"/>
              </w:rPr>
              <w:t>nt</w:t>
            </w:r>
            <w:r w:rsidRPr="008F2138">
              <w:rPr>
                <w:rFonts w:ascii="Times New Roman" w:hAnsi="Times New Roman"/>
                <w:color w:val="363435"/>
                <w:w w:val="117"/>
              </w:rPr>
              <w:t>e</w:t>
            </w:r>
            <w:r w:rsidRPr="008F2138">
              <w:rPr>
                <w:rFonts w:ascii="Times New Roman" w:hAnsi="Times New Roman"/>
                <w:color w:val="363435"/>
                <w:spacing w:val="-19"/>
                <w:w w:val="117"/>
              </w:rPr>
              <w:t xml:space="preserve"> </w:t>
            </w:r>
            <w:r w:rsidRPr="008F2138">
              <w:rPr>
                <w:rFonts w:ascii="Times New Roman" w:hAnsi="Times New Roman"/>
                <w:color w:val="363435"/>
              </w:rPr>
              <w:t>u</w:t>
            </w:r>
            <w:r w:rsidRPr="008F2138">
              <w:rPr>
                <w:rFonts w:ascii="Times New Roman" w:hAnsi="Times New Roman"/>
                <w:color w:val="363435"/>
                <w:spacing w:val="-1"/>
              </w:rPr>
              <w:t>bi</w:t>
            </w:r>
            <w:r w:rsidRPr="008F2138">
              <w:rPr>
                <w:rFonts w:ascii="Times New Roman" w:hAnsi="Times New Roman"/>
                <w:color w:val="363435"/>
                <w:spacing w:val="-2"/>
              </w:rPr>
              <w:t>c</w:t>
            </w:r>
            <w:r w:rsidRPr="008F2138">
              <w:rPr>
                <w:rFonts w:ascii="Times New Roman" w:hAnsi="Times New Roman"/>
                <w:color w:val="363435"/>
              </w:rPr>
              <w:t>a</w:t>
            </w:r>
            <w:r w:rsidRPr="008F2138">
              <w:rPr>
                <w:rFonts w:ascii="Times New Roman" w:hAnsi="Times New Roman"/>
                <w:color w:val="363435"/>
                <w:spacing w:val="40"/>
              </w:rPr>
              <w:t xml:space="preserve"> </w:t>
            </w:r>
            <w:r w:rsidRPr="008F2138">
              <w:rPr>
                <w:rFonts w:ascii="Times New Roman" w:hAnsi="Times New Roman"/>
                <w:color w:val="363435"/>
                <w:spacing w:val="-2"/>
              </w:rPr>
              <w:t>lo</w:t>
            </w:r>
            <w:r w:rsidRPr="008F2138">
              <w:rPr>
                <w:rFonts w:ascii="Times New Roman" w:hAnsi="Times New Roman"/>
                <w:color w:val="363435"/>
              </w:rPr>
              <w:t>s</w:t>
            </w:r>
            <w:r w:rsidRPr="008F2138">
              <w:rPr>
                <w:rFonts w:ascii="Times New Roman" w:hAnsi="Times New Roman"/>
                <w:color w:val="363435"/>
                <w:spacing w:val="2"/>
              </w:rPr>
              <w:t xml:space="preserve"> </w:t>
            </w:r>
            <w:r w:rsidRPr="008F2138">
              <w:rPr>
                <w:rFonts w:ascii="Times New Roman" w:hAnsi="Times New Roman"/>
                <w:color w:val="363435"/>
                <w:w w:val="113"/>
              </w:rPr>
              <w:t>m</w:t>
            </w:r>
            <w:r w:rsidRPr="008F2138">
              <w:rPr>
                <w:rFonts w:ascii="Times New Roman" w:hAnsi="Times New Roman"/>
                <w:color w:val="363435"/>
                <w:spacing w:val="-3"/>
                <w:w w:val="113"/>
              </w:rPr>
              <w:t>at</w:t>
            </w:r>
            <w:r w:rsidRPr="008F2138">
              <w:rPr>
                <w:rFonts w:ascii="Times New Roman" w:hAnsi="Times New Roman"/>
                <w:color w:val="363435"/>
                <w:w w:val="113"/>
              </w:rPr>
              <w:t>eria</w:t>
            </w:r>
            <w:r w:rsidRPr="008F2138">
              <w:rPr>
                <w:rFonts w:ascii="Times New Roman" w:hAnsi="Times New Roman"/>
                <w:color w:val="363435"/>
                <w:spacing w:val="-2"/>
                <w:w w:val="113"/>
              </w:rPr>
              <w:t>l</w:t>
            </w:r>
            <w:r w:rsidRPr="008F2138">
              <w:rPr>
                <w:rFonts w:ascii="Times New Roman" w:hAnsi="Times New Roman"/>
                <w:color w:val="363435"/>
                <w:spacing w:val="2"/>
                <w:w w:val="113"/>
              </w:rPr>
              <w:t>e</w:t>
            </w:r>
            <w:r w:rsidRPr="008F2138">
              <w:rPr>
                <w:rFonts w:ascii="Times New Roman" w:hAnsi="Times New Roman"/>
                <w:color w:val="363435"/>
                <w:w w:val="113"/>
              </w:rPr>
              <w:t>s</w:t>
            </w:r>
            <w:r w:rsidRPr="008F2138">
              <w:rPr>
                <w:rFonts w:ascii="Times New Roman" w:hAnsi="Times New Roman"/>
                <w:color w:val="363435"/>
                <w:spacing w:val="-25"/>
                <w:w w:val="113"/>
              </w:rPr>
              <w:t xml:space="preserve"> </w:t>
            </w:r>
            <w:r w:rsidRPr="008F2138">
              <w:rPr>
                <w:rFonts w:ascii="Times New Roman" w:hAnsi="Times New Roman"/>
                <w:color w:val="363435"/>
                <w:w w:val="113"/>
              </w:rPr>
              <w:t>e</w:t>
            </w:r>
            <w:r w:rsidRPr="008F2138">
              <w:rPr>
                <w:rFonts w:ascii="Times New Roman" w:hAnsi="Times New Roman"/>
                <w:color w:val="363435"/>
                <w:spacing w:val="-2"/>
                <w:w w:val="113"/>
              </w:rPr>
              <w:t>duc</w:t>
            </w:r>
            <w:r w:rsidRPr="008F2138">
              <w:rPr>
                <w:rFonts w:ascii="Times New Roman" w:hAnsi="Times New Roman"/>
                <w:color w:val="363435"/>
                <w:spacing w:val="-3"/>
                <w:w w:val="113"/>
              </w:rPr>
              <w:t>a</w:t>
            </w:r>
            <w:r w:rsidRPr="008F2138">
              <w:rPr>
                <w:rFonts w:ascii="Times New Roman" w:hAnsi="Times New Roman"/>
                <w:color w:val="363435"/>
                <w:w w:val="113"/>
              </w:rPr>
              <w:t>t</w:t>
            </w:r>
            <w:r w:rsidRPr="008F2138">
              <w:rPr>
                <w:rFonts w:ascii="Times New Roman" w:hAnsi="Times New Roman"/>
                <w:color w:val="363435"/>
                <w:spacing w:val="-8"/>
                <w:w w:val="113"/>
              </w:rPr>
              <w:t>i</w:t>
            </w:r>
            <w:r w:rsidRPr="008F2138">
              <w:rPr>
                <w:rFonts w:ascii="Times New Roman" w:hAnsi="Times New Roman"/>
                <w:color w:val="363435"/>
                <w:spacing w:val="-9"/>
                <w:w w:val="113"/>
              </w:rPr>
              <w:t>v</w:t>
            </w:r>
            <w:r w:rsidRPr="008F2138">
              <w:rPr>
                <w:rFonts w:ascii="Times New Roman" w:hAnsi="Times New Roman"/>
                <w:color w:val="363435"/>
                <w:spacing w:val="-2"/>
                <w:w w:val="113"/>
              </w:rPr>
              <w:t>o</w:t>
            </w:r>
            <w:r w:rsidRPr="008F2138">
              <w:rPr>
                <w:rFonts w:ascii="Times New Roman" w:hAnsi="Times New Roman"/>
                <w:color w:val="363435"/>
                <w:w w:val="113"/>
              </w:rPr>
              <w:t>s</w:t>
            </w:r>
            <w:r w:rsidRPr="008F2138">
              <w:rPr>
                <w:rFonts w:ascii="Times New Roman" w:hAnsi="Times New Roman"/>
                <w:color w:val="363435"/>
                <w:spacing w:val="-5"/>
                <w:w w:val="113"/>
              </w:rPr>
              <w:t xml:space="preserve"> </w:t>
            </w:r>
            <w:r w:rsidRPr="008F2138">
              <w:rPr>
                <w:rFonts w:ascii="Times New Roman" w:hAnsi="Times New Roman"/>
                <w:color w:val="363435"/>
              </w:rPr>
              <w:t>al</w:t>
            </w:r>
            <w:r w:rsidRPr="008F2138">
              <w:rPr>
                <w:rFonts w:ascii="Times New Roman" w:hAnsi="Times New Roman"/>
                <w:color w:val="363435"/>
                <w:spacing w:val="-7"/>
              </w:rPr>
              <w:t xml:space="preserve"> </w:t>
            </w:r>
            <w:r w:rsidRPr="008F2138">
              <w:rPr>
                <w:rFonts w:ascii="Times New Roman" w:hAnsi="Times New Roman"/>
                <w:color w:val="363435"/>
                <w:w w:val="114"/>
              </w:rPr>
              <w:t>a</w:t>
            </w:r>
            <w:r w:rsidRPr="008F2138">
              <w:rPr>
                <w:rFonts w:ascii="Times New Roman" w:hAnsi="Times New Roman"/>
                <w:color w:val="363435"/>
                <w:spacing w:val="-2"/>
                <w:w w:val="114"/>
              </w:rPr>
              <w:t>lc</w:t>
            </w:r>
            <w:r w:rsidRPr="008F2138">
              <w:rPr>
                <w:rFonts w:ascii="Times New Roman" w:hAnsi="Times New Roman"/>
                <w:color w:val="363435"/>
                <w:w w:val="114"/>
              </w:rPr>
              <w:t>a</w:t>
            </w:r>
            <w:r w:rsidRPr="008F2138">
              <w:rPr>
                <w:rFonts w:ascii="Times New Roman" w:hAnsi="Times New Roman"/>
                <w:color w:val="363435"/>
                <w:spacing w:val="-2"/>
                <w:w w:val="114"/>
              </w:rPr>
              <w:t>n</w:t>
            </w:r>
            <w:r w:rsidRPr="008F2138">
              <w:rPr>
                <w:rFonts w:ascii="Times New Roman" w:hAnsi="Times New Roman"/>
                <w:color w:val="363435"/>
                <w:spacing w:val="-5"/>
                <w:w w:val="114"/>
              </w:rPr>
              <w:t>c</w:t>
            </w:r>
            <w:r w:rsidRPr="008F2138">
              <w:rPr>
                <w:rFonts w:ascii="Times New Roman" w:hAnsi="Times New Roman"/>
                <w:color w:val="363435"/>
                <w:w w:val="114"/>
              </w:rPr>
              <w:t>e</w:t>
            </w:r>
            <w:r w:rsidRPr="008F2138">
              <w:rPr>
                <w:rFonts w:ascii="Times New Roman" w:hAnsi="Times New Roman"/>
                <w:color w:val="363435"/>
                <w:spacing w:val="-19"/>
                <w:w w:val="114"/>
              </w:rPr>
              <w:t xml:space="preserve"> </w:t>
            </w:r>
            <w:r w:rsidRPr="008F2138">
              <w:rPr>
                <w:rFonts w:ascii="Times New Roman" w:hAnsi="Times New Roman"/>
                <w:color w:val="363435"/>
                <w:spacing w:val="-2"/>
              </w:rPr>
              <w:t>d</w:t>
            </w:r>
            <w:r w:rsidRPr="008F2138">
              <w:rPr>
                <w:rFonts w:ascii="Times New Roman" w:hAnsi="Times New Roman"/>
                <w:color w:val="363435"/>
              </w:rPr>
              <w:t>e</w:t>
            </w:r>
            <w:r w:rsidRPr="008F2138">
              <w:rPr>
                <w:rFonts w:ascii="Times New Roman" w:hAnsi="Times New Roman"/>
                <w:color w:val="363435"/>
                <w:spacing w:val="19"/>
              </w:rPr>
              <w:t xml:space="preserve"> </w:t>
            </w:r>
            <w:r w:rsidRPr="008F2138">
              <w:rPr>
                <w:rFonts w:ascii="Times New Roman" w:hAnsi="Times New Roman"/>
                <w:color w:val="363435"/>
                <w:spacing w:val="-2"/>
                <w:w w:val="93"/>
              </w:rPr>
              <w:t>l</w:t>
            </w:r>
            <w:r w:rsidRPr="008F2138">
              <w:rPr>
                <w:rFonts w:ascii="Times New Roman" w:hAnsi="Times New Roman"/>
                <w:color w:val="363435"/>
                <w:spacing w:val="-2"/>
                <w:w w:val="114"/>
              </w:rPr>
              <w:t>o</w:t>
            </w:r>
            <w:r w:rsidRPr="008F2138">
              <w:rPr>
                <w:rFonts w:ascii="Times New Roman" w:hAnsi="Times New Roman"/>
                <w:color w:val="363435"/>
                <w:w w:val="111"/>
              </w:rPr>
              <w:t xml:space="preserve">s </w:t>
            </w:r>
            <w:r w:rsidRPr="008F2138">
              <w:rPr>
                <w:rFonts w:ascii="Times New Roman" w:hAnsi="Times New Roman"/>
                <w:color w:val="363435"/>
              </w:rPr>
              <w:t>ni</w:t>
            </w:r>
            <w:r w:rsidRPr="008F2138">
              <w:rPr>
                <w:rFonts w:ascii="Times New Roman" w:hAnsi="Times New Roman"/>
                <w:color w:val="363435"/>
                <w:spacing w:val="-2"/>
              </w:rPr>
              <w:t>ño</w:t>
            </w:r>
            <w:r w:rsidRPr="008F2138">
              <w:rPr>
                <w:rFonts w:ascii="Times New Roman" w:hAnsi="Times New Roman"/>
                <w:color w:val="363435"/>
              </w:rPr>
              <w:t>s</w:t>
            </w:r>
            <w:r w:rsidRPr="008F2138">
              <w:rPr>
                <w:rFonts w:ascii="Times New Roman" w:hAnsi="Times New Roman"/>
                <w:color w:val="363435"/>
                <w:spacing w:val="41"/>
              </w:rPr>
              <w:t xml:space="preserve"> </w:t>
            </w:r>
            <w:r w:rsidRPr="008F2138">
              <w:rPr>
                <w:rFonts w:ascii="Times New Roman" w:hAnsi="Times New Roman"/>
                <w:color w:val="363435"/>
              </w:rPr>
              <w:t>y</w:t>
            </w:r>
            <w:r w:rsidRPr="008F2138">
              <w:rPr>
                <w:rFonts w:ascii="Times New Roman" w:hAnsi="Times New Roman"/>
                <w:color w:val="363435"/>
                <w:spacing w:val="-1"/>
              </w:rPr>
              <w:t xml:space="preserve"> </w:t>
            </w:r>
            <w:r w:rsidRPr="008F2138">
              <w:rPr>
                <w:rFonts w:ascii="Times New Roman" w:hAnsi="Times New Roman"/>
                <w:color w:val="363435"/>
              </w:rPr>
              <w:t>las</w:t>
            </w:r>
            <w:r w:rsidRPr="008F2138">
              <w:rPr>
                <w:rFonts w:ascii="Times New Roman" w:hAnsi="Times New Roman"/>
                <w:color w:val="363435"/>
                <w:spacing w:val="1"/>
              </w:rPr>
              <w:t xml:space="preserve"> </w:t>
            </w:r>
            <w:r w:rsidRPr="008F2138">
              <w:rPr>
                <w:rFonts w:ascii="Times New Roman" w:hAnsi="Times New Roman"/>
                <w:color w:val="363435"/>
                <w:w w:val="114"/>
              </w:rPr>
              <w:t>niña</w:t>
            </w:r>
            <w:r w:rsidRPr="008F2138">
              <w:rPr>
                <w:rFonts w:ascii="Times New Roman" w:hAnsi="Times New Roman"/>
                <w:color w:val="363435"/>
                <w:spacing w:val="-2"/>
                <w:w w:val="114"/>
              </w:rPr>
              <w:t>s</w:t>
            </w:r>
          </w:p>
        </w:tc>
        <w:tc>
          <w:tcPr>
            <w:tcW w:w="565" w:type="dxa"/>
            <w:vAlign w:val="center"/>
          </w:tcPr>
          <w:p w14:paraId="3701B264" w14:textId="77777777" w:rsidR="00BA363E" w:rsidRPr="003A00F4" w:rsidRDefault="00BA363E" w:rsidP="00776B5F">
            <w:pPr>
              <w:pStyle w:val="Prrafodelista"/>
              <w:ind w:left="0"/>
              <w:jc w:val="center"/>
            </w:pPr>
            <w:r w:rsidRPr="003A00F4">
              <w:t>1</w:t>
            </w:r>
          </w:p>
        </w:tc>
        <w:tc>
          <w:tcPr>
            <w:tcW w:w="565" w:type="dxa"/>
            <w:vAlign w:val="center"/>
          </w:tcPr>
          <w:p w14:paraId="5725741A" w14:textId="77777777" w:rsidR="00BA363E" w:rsidRPr="003A00F4" w:rsidRDefault="00BA363E" w:rsidP="00776B5F">
            <w:pPr>
              <w:pStyle w:val="Prrafodelista"/>
              <w:ind w:left="0"/>
              <w:jc w:val="center"/>
            </w:pPr>
            <w:r w:rsidRPr="003A00F4">
              <w:t>2</w:t>
            </w:r>
          </w:p>
        </w:tc>
        <w:tc>
          <w:tcPr>
            <w:tcW w:w="706" w:type="dxa"/>
            <w:vAlign w:val="center"/>
          </w:tcPr>
          <w:p w14:paraId="52E3F81D" w14:textId="77777777" w:rsidR="00BA363E" w:rsidRPr="003A00F4" w:rsidRDefault="00BA363E" w:rsidP="00776B5F">
            <w:pPr>
              <w:pStyle w:val="Prrafodelista"/>
              <w:ind w:left="0"/>
              <w:jc w:val="center"/>
            </w:pPr>
            <w:r w:rsidRPr="003A00F4">
              <w:t>3</w:t>
            </w:r>
          </w:p>
        </w:tc>
        <w:tc>
          <w:tcPr>
            <w:tcW w:w="1554" w:type="dxa"/>
          </w:tcPr>
          <w:p w14:paraId="0EB2553E" w14:textId="77777777" w:rsidR="00BA363E" w:rsidRDefault="00BA363E" w:rsidP="00776B5F">
            <w:pPr>
              <w:pStyle w:val="Prrafodelista"/>
              <w:ind w:left="0"/>
              <w:rPr>
                <w:b/>
              </w:rPr>
            </w:pPr>
          </w:p>
        </w:tc>
      </w:tr>
      <w:tr w:rsidR="00BA363E" w14:paraId="62EAB37C" w14:textId="77777777" w:rsidTr="00776B5F">
        <w:trPr>
          <w:trHeight w:val="327"/>
        </w:trPr>
        <w:tc>
          <w:tcPr>
            <w:tcW w:w="1131" w:type="dxa"/>
            <w:vMerge w:val="restart"/>
            <w:textDirection w:val="btLr"/>
          </w:tcPr>
          <w:p w14:paraId="543BCC65" w14:textId="77777777" w:rsidR="00BA363E" w:rsidRPr="007917BA" w:rsidRDefault="00BA363E" w:rsidP="00776B5F">
            <w:pPr>
              <w:pStyle w:val="Prrafodelista"/>
              <w:ind w:left="113" w:right="113"/>
              <w:rPr>
                <w:b/>
                <w:sz w:val="18"/>
              </w:rPr>
            </w:pPr>
            <w:r w:rsidRPr="007917BA">
              <w:rPr>
                <w:b/>
                <w:sz w:val="18"/>
              </w:rPr>
              <w:t>Organización</w:t>
            </w:r>
          </w:p>
        </w:tc>
        <w:tc>
          <w:tcPr>
            <w:tcW w:w="5227" w:type="dxa"/>
          </w:tcPr>
          <w:p w14:paraId="151D1CE1" w14:textId="77777777" w:rsidR="00BA363E" w:rsidRPr="007429DF" w:rsidRDefault="00BA363E" w:rsidP="00776B5F">
            <w:pPr>
              <w:pStyle w:val="Prrafodelista"/>
              <w:ind w:left="0"/>
              <w:rPr>
                <w:rFonts w:cstheme="minorHAnsi"/>
                <w:b/>
              </w:rPr>
            </w:pPr>
            <w:r w:rsidRPr="007429DF">
              <w:rPr>
                <w:rFonts w:cstheme="minorHAnsi"/>
                <w:color w:val="363435"/>
              </w:rPr>
              <w:t>El docente organiza el aula de forma que asegura el libre desplazamiento de los niños y las niñas</w:t>
            </w:r>
            <w:r>
              <w:rPr>
                <w:rFonts w:cstheme="minorHAnsi"/>
                <w:color w:val="363435"/>
              </w:rPr>
              <w:t>.</w:t>
            </w:r>
          </w:p>
        </w:tc>
        <w:tc>
          <w:tcPr>
            <w:tcW w:w="565" w:type="dxa"/>
            <w:vAlign w:val="center"/>
          </w:tcPr>
          <w:p w14:paraId="18E9A394" w14:textId="77777777" w:rsidR="00BA363E" w:rsidRPr="003A00F4" w:rsidRDefault="00BA363E" w:rsidP="00776B5F">
            <w:pPr>
              <w:pStyle w:val="Prrafodelista"/>
              <w:ind w:left="0"/>
              <w:jc w:val="center"/>
            </w:pPr>
            <w:r w:rsidRPr="003A00F4">
              <w:t>1</w:t>
            </w:r>
          </w:p>
        </w:tc>
        <w:tc>
          <w:tcPr>
            <w:tcW w:w="565" w:type="dxa"/>
            <w:vAlign w:val="center"/>
          </w:tcPr>
          <w:p w14:paraId="56353550" w14:textId="77777777" w:rsidR="00BA363E" w:rsidRPr="003A00F4" w:rsidRDefault="00BA363E" w:rsidP="00776B5F">
            <w:pPr>
              <w:pStyle w:val="Prrafodelista"/>
              <w:ind w:left="0"/>
              <w:jc w:val="center"/>
            </w:pPr>
            <w:r w:rsidRPr="003A00F4">
              <w:t>2</w:t>
            </w:r>
          </w:p>
        </w:tc>
        <w:tc>
          <w:tcPr>
            <w:tcW w:w="706" w:type="dxa"/>
            <w:vAlign w:val="center"/>
          </w:tcPr>
          <w:p w14:paraId="524B2204" w14:textId="77777777" w:rsidR="00BA363E" w:rsidRPr="003A00F4" w:rsidRDefault="00BA363E" w:rsidP="00776B5F">
            <w:pPr>
              <w:pStyle w:val="Prrafodelista"/>
              <w:ind w:left="0"/>
              <w:jc w:val="center"/>
            </w:pPr>
            <w:r w:rsidRPr="003A00F4">
              <w:t>3</w:t>
            </w:r>
          </w:p>
        </w:tc>
        <w:tc>
          <w:tcPr>
            <w:tcW w:w="1554" w:type="dxa"/>
          </w:tcPr>
          <w:p w14:paraId="2764D922" w14:textId="77777777" w:rsidR="00BA363E" w:rsidRDefault="00BA363E" w:rsidP="00776B5F">
            <w:pPr>
              <w:pStyle w:val="Prrafodelista"/>
              <w:ind w:left="0"/>
              <w:rPr>
                <w:b/>
              </w:rPr>
            </w:pPr>
          </w:p>
        </w:tc>
      </w:tr>
      <w:tr w:rsidR="00BA363E" w14:paraId="3F0FFCA6" w14:textId="77777777" w:rsidTr="00776B5F">
        <w:trPr>
          <w:trHeight w:val="316"/>
        </w:trPr>
        <w:tc>
          <w:tcPr>
            <w:tcW w:w="1131" w:type="dxa"/>
            <w:vMerge/>
            <w:textDirection w:val="btLr"/>
          </w:tcPr>
          <w:p w14:paraId="60F4767C" w14:textId="77777777" w:rsidR="00BA363E" w:rsidRPr="007917BA" w:rsidRDefault="00BA363E" w:rsidP="00776B5F">
            <w:pPr>
              <w:pStyle w:val="Prrafodelista"/>
              <w:ind w:left="113" w:right="113"/>
              <w:rPr>
                <w:b/>
                <w:sz w:val="18"/>
              </w:rPr>
            </w:pPr>
          </w:p>
        </w:tc>
        <w:tc>
          <w:tcPr>
            <w:tcW w:w="5227" w:type="dxa"/>
          </w:tcPr>
          <w:p w14:paraId="1D72561B" w14:textId="77777777" w:rsidR="00BA363E" w:rsidRDefault="00BA363E" w:rsidP="00776B5F">
            <w:pPr>
              <w:pStyle w:val="Prrafodelista"/>
              <w:ind w:left="0"/>
              <w:rPr>
                <w:b/>
              </w:rPr>
            </w:pPr>
            <w:r w:rsidRPr="008F2138">
              <w:rPr>
                <w:rFonts w:ascii="Times New Roman" w:hAnsi="Times New Roman"/>
                <w:color w:val="363435"/>
                <w:spacing w:val="2"/>
                <w:w w:val="94"/>
              </w:rPr>
              <w:t>E</w:t>
            </w:r>
            <w:r w:rsidRPr="008F2138">
              <w:rPr>
                <w:rFonts w:ascii="Times New Roman" w:hAnsi="Times New Roman"/>
                <w:color w:val="363435"/>
                <w:w w:val="94"/>
              </w:rPr>
              <w:t>l</w:t>
            </w:r>
            <w:r w:rsidRPr="008F2138">
              <w:rPr>
                <w:rFonts w:ascii="Times New Roman" w:hAnsi="Times New Roman"/>
                <w:color w:val="363435"/>
                <w:spacing w:val="-13"/>
                <w:w w:val="94"/>
              </w:rPr>
              <w:t xml:space="preserve"> </w:t>
            </w:r>
            <w:r w:rsidRPr="008F2138">
              <w:rPr>
                <w:rFonts w:ascii="Times New Roman" w:hAnsi="Times New Roman"/>
                <w:color w:val="363435"/>
                <w:spacing w:val="-2"/>
                <w:w w:val="116"/>
              </w:rPr>
              <w:t>d</w:t>
            </w:r>
            <w:r w:rsidRPr="008F2138">
              <w:rPr>
                <w:rFonts w:ascii="Times New Roman" w:hAnsi="Times New Roman"/>
                <w:color w:val="363435"/>
                <w:w w:val="116"/>
              </w:rPr>
              <w:t>o</w:t>
            </w:r>
            <w:r w:rsidRPr="008F2138">
              <w:rPr>
                <w:rFonts w:ascii="Times New Roman" w:hAnsi="Times New Roman"/>
                <w:color w:val="363435"/>
                <w:spacing w:val="-5"/>
                <w:w w:val="116"/>
              </w:rPr>
              <w:t>c</w:t>
            </w:r>
            <w:r w:rsidRPr="008F2138">
              <w:rPr>
                <w:rFonts w:ascii="Times New Roman" w:hAnsi="Times New Roman"/>
                <w:color w:val="363435"/>
                <w:w w:val="116"/>
              </w:rPr>
              <w:t>e</w:t>
            </w:r>
            <w:r w:rsidRPr="008F2138">
              <w:rPr>
                <w:rFonts w:ascii="Times New Roman" w:hAnsi="Times New Roman"/>
                <w:color w:val="363435"/>
                <w:spacing w:val="-3"/>
                <w:w w:val="116"/>
              </w:rPr>
              <w:t>nt</w:t>
            </w:r>
            <w:r w:rsidRPr="008F2138">
              <w:rPr>
                <w:rFonts w:ascii="Times New Roman" w:hAnsi="Times New Roman"/>
                <w:color w:val="363435"/>
                <w:w w:val="116"/>
              </w:rPr>
              <w:t>e</w:t>
            </w:r>
            <w:r w:rsidRPr="008F2138">
              <w:rPr>
                <w:rFonts w:ascii="Times New Roman" w:hAnsi="Times New Roman"/>
                <w:color w:val="363435"/>
                <w:spacing w:val="-13"/>
                <w:w w:val="116"/>
              </w:rPr>
              <w:t xml:space="preserve"> </w:t>
            </w:r>
            <w:r w:rsidRPr="008F2138">
              <w:rPr>
                <w:rFonts w:ascii="Times New Roman" w:hAnsi="Times New Roman"/>
                <w:color w:val="363435"/>
                <w:w w:val="116"/>
              </w:rPr>
              <w:t>ma</w:t>
            </w:r>
            <w:r w:rsidRPr="008F2138">
              <w:rPr>
                <w:rFonts w:ascii="Times New Roman" w:hAnsi="Times New Roman"/>
                <w:color w:val="363435"/>
                <w:spacing w:val="-3"/>
                <w:w w:val="116"/>
              </w:rPr>
              <w:t>n</w:t>
            </w:r>
            <w:r w:rsidRPr="008F2138">
              <w:rPr>
                <w:rFonts w:ascii="Times New Roman" w:hAnsi="Times New Roman"/>
                <w:color w:val="363435"/>
                <w:w w:val="116"/>
              </w:rPr>
              <w:t>t</w:t>
            </w:r>
            <w:r w:rsidRPr="008F2138">
              <w:rPr>
                <w:rFonts w:ascii="Times New Roman" w:hAnsi="Times New Roman"/>
                <w:color w:val="363435"/>
                <w:spacing w:val="-1"/>
                <w:w w:val="116"/>
              </w:rPr>
              <w:t>i</w:t>
            </w:r>
            <w:r w:rsidRPr="008F2138">
              <w:rPr>
                <w:rFonts w:ascii="Times New Roman" w:hAnsi="Times New Roman"/>
                <w:color w:val="363435"/>
                <w:w w:val="116"/>
              </w:rPr>
              <w:t>e</w:t>
            </w:r>
            <w:r w:rsidRPr="008F2138">
              <w:rPr>
                <w:rFonts w:ascii="Times New Roman" w:hAnsi="Times New Roman"/>
                <w:color w:val="363435"/>
                <w:spacing w:val="-2"/>
                <w:w w:val="116"/>
              </w:rPr>
              <w:t>n</w:t>
            </w:r>
            <w:r w:rsidRPr="008F2138">
              <w:rPr>
                <w:rFonts w:ascii="Times New Roman" w:hAnsi="Times New Roman"/>
                <w:color w:val="363435"/>
                <w:w w:val="116"/>
              </w:rPr>
              <w:t>e</w:t>
            </w:r>
            <w:r w:rsidRPr="008F2138">
              <w:rPr>
                <w:rFonts w:ascii="Times New Roman" w:hAnsi="Times New Roman"/>
                <w:color w:val="363435"/>
                <w:spacing w:val="-25"/>
                <w:w w:val="116"/>
              </w:rPr>
              <w:t xml:space="preserve"> </w:t>
            </w:r>
            <w:r w:rsidRPr="008F2138">
              <w:rPr>
                <w:rFonts w:ascii="Times New Roman" w:hAnsi="Times New Roman"/>
                <w:color w:val="363435"/>
                <w:spacing w:val="-2"/>
              </w:rPr>
              <w:t>lo</w:t>
            </w:r>
            <w:r w:rsidRPr="008F2138">
              <w:rPr>
                <w:rFonts w:ascii="Times New Roman" w:hAnsi="Times New Roman"/>
                <w:color w:val="363435"/>
              </w:rPr>
              <w:t>s</w:t>
            </w:r>
            <w:r w:rsidRPr="008F2138">
              <w:rPr>
                <w:rFonts w:ascii="Times New Roman" w:hAnsi="Times New Roman"/>
                <w:color w:val="363435"/>
                <w:spacing w:val="2"/>
              </w:rPr>
              <w:t xml:space="preserve"> </w:t>
            </w:r>
            <w:r w:rsidRPr="008F2138">
              <w:rPr>
                <w:rFonts w:ascii="Times New Roman" w:hAnsi="Times New Roman"/>
                <w:color w:val="363435"/>
                <w:w w:val="113"/>
              </w:rPr>
              <w:t>m</w:t>
            </w:r>
            <w:r w:rsidRPr="008F2138">
              <w:rPr>
                <w:rFonts w:ascii="Times New Roman" w:hAnsi="Times New Roman"/>
                <w:color w:val="363435"/>
                <w:spacing w:val="-3"/>
                <w:w w:val="113"/>
              </w:rPr>
              <w:t>at</w:t>
            </w:r>
            <w:r w:rsidRPr="008F2138">
              <w:rPr>
                <w:rFonts w:ascii="Times New Roman" w:hAnsi="Times New Roman"/>
                <w:color w:val="363435"/>
                <w:w w:val="113"/>
              </w:rPr>
              <w:t>eria</w:t>
            </w:r>
            <w:r w:rsidRPr="008F2138">
              <w:rPr>
                <w:rFonts w:ascii="Times New Roman" w:hAnsi="Times New Roman"/>
                <w:color w:val="363435"/>
                <w:spacing w:val="-2"/>
                <w:w w:val="113"/>
              </w:rPr>
              <w:t>l</w:t>
            </w:r>
            <w:r w:rsidRPr="008F2138">
              <w:rPr>
                <w:rFonts w:ascii="Times New Roman" w:hAnsi="Times New Roman"/>
                <w:color w:val="363435"/>
                <w:spacing w:val="2"/>
                <w:w w:val="113"/>
              </w:rPr>
              <w:t>e</w:t>
            </w:r>
            <w:r w:rsidRPr="008F2138">
              <w:rPr>
                <w:rFonts w:ascii="Times New Roman" w:hAnsi="Times New Roman"/>
                <w:color w:val="363435"/>
                <w:w w:val="113"/>
              </w:rPr>
              <w:t>s</w:t>
            </w:r>
            <w:r w:rsidRPr="008F2138">
              <w:rPr>
                <w:rFonts w:ascii="Times New Roman" w:hAnsi="Times New Roman"/>
                <w:color w:val="363435"/>
                <w:spacing w:val="-25"/>
                <w:w w:val="113"/>
              </w:rPr>
              <w:t xml:space="preserve"> </w:t>
            </w:r>
            <w:r w:rsidRPr="008F2138">
              <w:rPr>
                <w:rFonts w:ascii="Times New Roman" w:hAnsi="Times New Roman"/>
                <w:color w:val="363435"/>
                <w:w w:val="113"/>
              </w:rPr>
              <w:t>e</w:t>
            </w:r>
            <w:r w:rsidRPr="008F2138">
              <w:rPr>
                <w:rFonts w:ascii="Times New Roman" w:hAnsi="Times New Roman"/>
                <w:color w:val="363435"/>
                <w:spacing w:val="-2"/>
                <w:w w:val="113"/>
              </w:rPr>
              <w:t>duc</w:t>
            </w:r>
            <w:r w:rsidRPr="008F2138">
              <w:rPr>
                <w:rFonts w:ascii="Times New Roman" w:hAnsi="Times New Roman"/>
                <w:color w:val="363435"/>
                <w:spacing w:val="-3"/>
                <w:w w:val="113"/>
              </w:rPr>
              <w:t>a</w:t>
            </w:r>
            <w:r w:rsidRPr="008F2138">
              <w:rPr>
                <w:rFonts w:ascii="Times New Roman" w:hAnsi="Times New Roman"/>
                <w:color w:val="363435"/>
                <w:w w:val="113"/>
              </w:rPr>
              <w:t>t</w:t>
            </w:r>
            <w:r w:rsidRPr="008F2138">
              <w:rPr>
                <w:rFonts w:ascii="Times New Roman" w:hAnsi="Times New Roman"/>
                <w:color w:val="363435"/>
                <w:spacing w:val="-8"/>
                <w:w w:val="113"/>
              </w:rPr>
              <w:t>i</w:t>
            </w:r>
            <w:r w:rsidRPr="008F2138">
              <w:rPr>
                <w:rFonts w:ascii="Times New Roman" w:hAnsi="Times New Roman"/>
                <w:color w:val="363435"/>
                <w:spacing w:val="-9"/>
                <w:w w:val="113"/>
              </w:rPr>
              <w:t>v</w:t>
            </w:r>
            <w:r w:rsidRPr="008F2138">
              <w:rPr>
                <w:rFonts w:ascii="Times New Roman" w:hAnsi="Times New Roman"/>
                <w:color w:val="363435"/>
                <w:spacing w:val="-2"/>
                <w:w w:val="113"/>
              </w:rPr>
              <w:t>o</w:t>
            </w:r>
            <w:r w:rsidRPr="008F2138">
              <w:rPr>
                <w:rFonts w:ascii="Times New Roman" w:hAnsi="Times New Roman"/>
                <w:color w:val="363435"/>
                <w:w w:val="113"/>
              </w:rPr>
              <w:t>s</w:t>
            </w:r>
            <w:r w:rsidRPr="008F2138">
              <w:rPr>
                <w:rFonts w:ascii="Times New Roman" w:hAnsi="Times New Roman"/>
                <w:color w:val="363435"/>
                <w:spacing w:val="-5"/>
                <w:w w:val="113"/>
              </w:rPr>
              <w:t xml:space="preserve"> </w:t>
            </w:r>
            <w:r w:rsidRPr="008F2138">
              <w:rPr>
                <w:rFonts w:ascii="Times New Roman" w:hAnsi="Times New Roman"/>
                <w:color w:val="363435"/>
                <w:spacing w:val="-1"/>
                <w:w w:val="114"/>
              </w:rPr>
              <w:t>o</w:t>
            </w:r>
            <w:r w:rsidRPr="008F2138">
              <w:rPr>
                <w:rFonts w:ascii="Times New Roman" w:hAnsi="Times New Roman"/>
                <w:color w:val="363435"/>
                <w:spacing w:val="-7"/>
                <w:w w:val="112"/>
              </w:rPr>
              <w:t>r</w:t>
            </w:r>
            <w:r w:rsidRPr="008F2138">
              <w:rPr>
                <w:rFonts w:ascii="Times New Roman" w:hAnsi="Times New Roman"/>
                <w:color w:val="363435"/>
                <w:spacing w:val="-2"/>
                <w:w w:val="119"/>
              </w:rPr>
              <w:t>d</w:t>
            </w:r>
            <w:r w:rsidRPr="008F2138">
              <w:rPr>
                <w:rFonts w:ascii="Times New Roman" w:hAnsi="Times New Roman"/>
                <w:color w:val="363435"/>
                <w:w w:val="118"/>
              </w:rPr>
              <w:t>en</w:t>
            </w:r>
            <w:r w:rsidRPr="008F2138">
              <w:rPr>
                <w:rFonts w:ascii="Times New Roman" w:hAnsi="Times New Roman"/>
                <w:color w:val="363435"/>
                <w:spacing w:val="-1"/>
                <w:w w:val="118"/>
              </w:rPr>
              <w:t>a</w:t>
            </w:r>
            <w:r w:rsidRPr="008F2138">
              <w:rPr>
                <w:rFonts w:ascii="Times New Roman" w:hAnsi="Times New Roman"/>
                <w:color w:val="363435"/>
                <w:spacing w:val="-2"/>
                <w:w w:val="119"/>
              </w:rPr>
              <w:t>d</w:t>
            </w:r>
            <w:r w:rsidRPr="008F2138">
              <w:rPr>
                <w:rFonts w:ascii="Times New Roman" w:hAnsi="Times New Roman"/>
                <w:color w:val="363435"/>
                <w:spacing w:val="-2"/>
                <w:w w:val="114"/>
              </w:rPr>
              <w:t>o</w:t>
            </w:r>
            <w:r w:rsidRPr="008F2138">
              <w:rPr>
                <w:rFonts w:ascii="Times New Roman" w:hAnsi="Times New Roman"/>
                <w:color w:val="363435"/>
                <w:spacing w:val="-2"/>
                <w:w w:val="111"/>
              </w:rPr>
              <w:t>s</w:t>
            </w:r>
            <w:r>
              <w:rPr>
                <w:rFonts w:ascii="Times New Roman" w:hAnsi="Times New Roman"/>
                <w:color w:val="363435"/>
                <w:spacing w:val="-2"/>
                <w:w w:val="111"/>
              </w:rPr>
              <w:t xml:space="preserve"> y en sectores</w:t>
            </w:r>
          </w:p>
        </w:tc>
        <w:tc>
          <w:tcPr>
            <w:tcW w:w="565" w:type="dxa"/>
            <w:vAlign w:val="center"/>
          </w:tcPr>
          <w:p w14:paraId="465E023B" w14:textId="77777777" w:rsidR="00BA363E" w:rsidRPr="003A00F4" w:rsidRDefault="00BA363E" w:rsidP="00776B5F">
            <w:pPr>
              <w:pStyle w:val="Prrafodelista"/>
              <w:ind w:left="0"/>
              <w:jc w:val="center"/>
            </w:pPr>
            <w:r w:rsidRPr="003A00F4">
              <w:t>1</w:t>
            </w:r>
          </w:p>
        </w:tc>
        <w:tc>
          <w:tcPr>
            <w:tcW w:w="565" w:type="dxa"/>
            <w:vAlign w:val="center"/>
          </w:tcPr>
          <w:p w14:paraId="1F8862A8" w14:textId="77777777" w:rsidR="00BA363E" w:rsidRPr="003A00F4" w:rsidRDefault="00BA363E" w:rsidP="00776B5F">
            <w:pPr>
              <w:pStyle w:val="Prrafodelista"/>
              <w:ind w:left="0"/>
              <w:jc w:val="center"/>
            </w:pPr>
            <w:r w:rsidRPr="003A00F4">
              <w:t>2</w:t>
            </w:r>
          </w:p>
        </w:tc>
        <w:tc>
          <w:tcPr>
            <w:tcW w:w="706" w:type="dxa"/>
            <w:vAlign w:val="center"/>
          </w:tcPr>
          <w:p w14:paraId="4E3D9CF9" w14:textId="77777777" w:rsidR="00BA363E" w:rsidRPr="003A00F4" w:rsidRDefault="00BA363E" w:rsidP="00776B5F">
            <w:pPr>
              <w:pStyle w:val="Prrafodelista"/>
              <w:ind w:left="0"/>
              <w:jc w:val="center"/>
            </w:pPr>
            <w:r w:rsidRPr="003A00F4">
              <w:t>3</w:t>
            </w:r>
          </w:p>
        </w:tc>
        <w:tc>
          <w:tcPr>
            <w:tcW w:w="1554" w:type="dxa"/>
          </w:tcPr>
          <w:p w14:paraId="2CBBE369" w14:textId="77777777" w:rsidR="00BA363E" w:rsidRDefault="00BA363E" w:rsidP="00776B5F">
            <w:pPr>
              <w:pStyle w:val="Prrafodelista"/>
              <w:ind w:left="0"/>
              <w:rPr>
                <w:b/>
              </w:rPr>
            </w:pPr>
          </w:p>
        </w:tc>
      </w:tr>
      <w:tr w:rsidR="00BA363E" w14:paraId="68E9C0D7" w14:textId="77777777" w:rsidTr="00776B5F">
        <w:trPr>
          <w:trHeight w:val="183"/>
        </w:trPr>
        <w:tc>
          <w:tcPr>
            <w:tcW w:w="1131" w:type="dxa"/>
            <w:vMerge w:val="restart"/>
            <w:textDirection w:val="btLr"/>
          </w:tcPr>
          <w:p w14:paraId="635C4D69" w14:textId="77777777" w:rsidR="00BA363E" w:rsidRPr="007917BA" w:rsidRDefault="00BA363E" w:rsidP="00776B5F">
            <w:pPr>
              <w:pStyle w:val="Prrafodelista"/>
              <w:ind w:left="113" w:right="113"/>
              <w:rPr>
                <w:b/>
                <w:sz w:val="18"/>
              </w:rPr>
            </w:pPr>
            <w:r w:rsidRPr="007917BA">
              <w:rPr>
                <w:b/>
                <w:sz w:val="18"/>
              </w:rPr>
              <w:t>Uso de materiales del MINEDU</w:t>
            </w:r>
          </w:p>
        </w:tc>
        <w:tc>
          <w:tcPr>
            <w:tcW w:w="5227" w:type="dxa"/>
          </w:tcPr>
          <w:p w14:paraId="67129E91" w14:textId="77777777" w:rsidR="00BA363E" w:rsidRDefault="00BA363E" w:rsidP="00776B5F">
            <w:pPr>
              <w:pStyle w:val="Prrafodelista"/>
              <w:ind w:left="0"/>
              <w:rPr>
                <w:b/>
              </w:rPr>
            </w:pPr>
            <w:r>
              <w:rPr>
                <w:b/>
              </w:rPr>
              <w:t>Cuadernos de trabajo</w:t>
            </w:r>
          </w:p>
        </w:tc>
        <w:tc>
          <w:tcPr>
            <w:tcW w:w="565" w:type="dxa"/>
            <w:vAlign w:val="center"/>
          </w:tcPr>
          <w:p w14:paraId="505A1051" w14:textId="77777777" w:rsidR="00BA363E" w:rsidRPr="003A00F4" w:rsidRDefault="00BA363E" w:rsidP="00776B5F">
            <w:pPr>
              <w:pStyle w:val="Prrafodelista"/>
              <w:ind w:left="0"/>
              <w:jc w:val="center"/>
            </w:pPr>
            <w:r>
              <w:t>1</w:t>
            </w:r>
          </w:p>
        </w:tc>
        <w:tc>
          <w:tcPr>
            <w:tcW w:w="565" w:type="dxa"/>
            <w:vAlign w:val="center"/>
          </w:tcPr>
          <w:p w14:paraId="2A30E5FE" w14:textId="77777777" w:rsidR="00BA363E" w:rsidRPr="003A00F4" w:rsidRDefault="00BA363E" w:rsidP="00776B5F">
            <w:pPr>
              <w:pStyle w:val="Prrafodelista"/>
              <w:ind w:left="0"/>
              <w:jc w:val="center"/>
            </w:pPr>
            <w:r>
              <w:t>2</w:t>
            </w:r>
          </w:p>
        </w:tc>
        <w:tc>
          <w:tcPr>
            <w:tcW w:w="706" w:type="dxa"/>
            <w:vAlign w:val="center"/>
          </w:tcPr>
          <w:p w14:paraId="30F410B3" w14:textId="77777777" w:rsidR="00BA363E" w:rsidRPr="003A00F4" w:rsidRDefault="00BA363E" w:rsidP="00776B5F">
            <w:pPr>
              <w:pStyle w:val="Prrafodelista"/>
              <w:ind w:left="0"/>
              <w:jc w:val="center"/>
            </w:pPr>
            <w:r>
              <w:t>3</w:t>
            </w:r>
          </w:p>
        </w:tc>
        <w:tc>
          <w:tcPr>
            <w:tcW w:w="1554" w:type="dxa"/>
          </w:tcPr>
          <w:p w14:paraId="1E316B30" w14:textId="77777777" w:rsidR="00BA363E" w:rsidRDefault="00BA363E" w:rsidP="00776B5F">
            <w:pPr>
              <w:pStyle w:val="Prrafodelista"/>
              <w:ind w:left="0"/>
              <w:rPr>
                <w:b/>
              </w:rPr>
            </w:pPr>
          </w:p>
        </w:tc>
      </w:tr>
      <w:tr w:rsidR="00BA363E" w14:paraId="5E9C9789" w14:textId="77777777" w:rsidTr="00776B5F">
        <w:trPr>
          <w:trHeight w:val="183"/>
        </w:trPr>
        <w:tc>
          <w:tcPr>
            <w:tcW w:w="1131" w:type="dxa"/>
            <w:vMerge/>
          </w:tcPr>
          <w:p w14:paraId="6A97DEFB" w14:textId="77777777" w:rsidR="00BA363E" w:rsidRDefault="00BA363E" w:rsidP="00776B5F">
            <w:pPr>
              <w:pStyle w:val="Prrafodelista"/>
              <w:spacing w:before="240"/>
              <w:ind w:left="0"/>
              <w:rPr>
                <w:b/>
              </w:rPr>
            </w:pPr>
          </w:p>
        </w:tc>
        <w:tc>
          <w:tcPr>
            <w:tcW w:w="5227" w:type="dxa"/>
          </w:tcPr>
          <w:p w14:paraId="5F522C15" w14:textId="77777777" w:rsidR="00BA363E" w:rsidRDefault="00BA363E" w:rsidP="00776B5F">
            <w:pPr>
              <w:pStyle w:val="Prrafodelista"/>
              <w:spacing w:before="240"/>
              <w:ind w:left="0"/>
              <w:rPr>
                <w:b/>
              </w:rPr>
            </w:pPr>
            <w:r>
              <w:rPr>
                <w:b/>
              </w:rPr>
              <w:t>Libros escolares de las 4 áreas</w:t>
            </w:r>
          </w:p>
        </w:tc>
        <w:tc>
          <w:tcPr>
            <w:tcW w:w="565" w:type="dxa"/>
            <w:vAlign w:val="center"/>
          </w:tcPr>
          <w:p w14:paraId="6E7206DB" w14:textId="77777777" w:rsidR="00BA363E" w:rsidRPr="003A00F4" w:rsidRDefault="00BA363E" w:rsidP="00776B5F">
            <w:pPr>
              <w:pStyle w:val="Prrafodelista"/>
              <w:spacing w:before="240"/>
              <w:ind w:left="0"/>
              <w:jc w:val="center"/>
            </w:pPr>
            <w:r>
              <w:t>1</w:t>
            </w:r>
          </w:p>
        </w:tc>
        <w:tc>
          <w:tcPr>
            <w:tcW w:w="565" w:type="dxa"/>
            <w:vAlign w:val="center"/>
          </w:tcPr>
          <w:p w14:paraId="277DE89C" w14:textId="77777777" w:rsidR="00BA363E" w:rsidRPr="003A00F4" w:rsidRDefault="00BA363E" w:rsidP="00776B5F">
            <w:pPr>
              <w:pStyle w:val="Prrafodelista"/>
              <w:spacing w:before="240"/>
              <w:ind w:left="0"/>
              <w:jc w:val="center"/>
            </w:pPr>
            <w:r>
              <w:t>2</w:t>
            </w:r>
          </w:p>
        </w:tc>
        <w:tc>
          <w:tcPr>
            <w:tcW w:w="706" w:type="dxa"/>
            <w:vAlign w:val="center"/>
          </w:tcPr>
          <w:p w14:paraId="245175A0" w14:textId="77777777" w:rsidR="00BA363E" w:rsidRPr="003A00F4" w:rsidRDefault="00BA363E" w:rsidP="00776B5F">
            <w:pPr>
              <w:pStyle w:val="Prrafodelista"/>
              <w:spacing w:before="240"/>
              <w:ind w:left="0"/>
              <w:jc w:val="center"/>
            </w:pPr>
            <w:r>
              <w:t>3</w:t>
            </w:r>
          </w:p>
        </w:tc>
        <w:tc>
          <w:tcPr>
            <w:tcW w:w="1554" w:type="dxa"/>
          </w:tcPr>
          <w:p w14:paraId="641A4381" w14:textId="77777777" w:rsidR="00BA363E" w:rsidRDefault="00BA363E" w:rsidP="00776B5F">
            <w:pPr>
              <w:pStyle w:val="Prrafodelista"/>
              <w:spacing w:before="240"/>
              <w:ind w:left="0"/>
              <w:rPr>
                <w:b/>
              </w:rPr>
            </w:pPr>
          </w:p>
        </w:tc>
      </w:tr>
      <w:tr w:rsidR="00BA363E" w14:paraId="673AD504" w14:textId="77777777" w:rsidTr="00776B5F">
        <w:trPr>
          <w:trHeight w:val="310"/>
        </w:trPr>
        <w:tc>
          <w:tcPr>
            <w:tcW w:w="1131" w:type="dxa"/>
            <w:vMerge/>
          </w:tcPr>
          <w:p w14:paraId="386E3D49" w14:textId="77777777" w:rsidR="00BA363E" w:rsidRDefault="00BA363E" w:rsidP="00776B5F">
            <w:pPr>
              <w:pStyle w:val="Prrafodelista"/>
              <w:spacing w:before="240"/>
              <w:ind w:left="0"/>
              <w:rPr>
                <w:b/>
              </w:rPr>
            </w:pPr>
          </w:p>
        </w:tc>
        <w:tc>
          <w:tcPr>
            <w:tcW w:w="5227" w:type="dxa"/>
          </w:tcPr>
          <w:p w14:paraId="7831DD2D" w14:textId="77777777" w:rsidR="00BA363E" w:rsidRDefault="00BA363E" w:rsidP="00776B5F">
            <w:pPr>
              <w:pStyle w:val="Prrafodelista"/>
              <w:spacing w:before="240"/>
              <w:ind w:left="0"/>
              <w:rPr>
                <w:b/>
              </w:rPr>
            </w:pPr>
            <w:r>
              <w:rPr>
                <w:b/>
              </w:rPr>
              <w:t>Kid de Ciencia y Ambiente</w:t>
            </w:r>
          </w:p>
        </w:tc>
        <w:tc>
          <w:tcPr>
            <w:tcW w:w="565" w:type="dxa"/>
            <w:vAlign w:val="center"/>
          </w:tcPr>
          <w:p w14:paraId="2BFF0860" w14:textId="77777777" w:rsidR="00BA363E" w:rsidRPr="003A00F4" w:rsidRDefault="00BA363E" w:rsidP="00776B5F">
            <w:pPr>
              <w:pStyle w:val="Prrafodelista"/>
              <w:spacing w:before="240"/>
              <w:ind w:left="0"/>
              <w:jc w:val="center"/>
            </w:pPr>
            <w:r>
              <w:t>1</w:t>
            </w:r>
          </w:p>
        </w:tc>
        <w:tc>
          <w:tcPr>
            <w:tcW w:w="565" w:type="dxa"/>
            <w:vAlign w:val="center"/>
          </w:tcPr>
          <w:p w14:paraId="71F11C9E" w14:textId="77777777" w:rsidR="00BA363E" w:rsidRPr="003A00F4" w:rsidRDefault="00BA363E" w:rsidP="00776B5F">
            <w:pPr>
              <w:pStyle w:val="Prrafodelista"/>
              <w:spacing w:before="240"/>
              <w:ind w:left="0"/>
              <w:jc w:val="center"/>
            </w:pPr>
            <w:r>
              <w:t>2</w:t>
            </w:r>
          </w:p>
        </w:tc>
        <w:tc>
          <w:tcPr>
            <w:tcW w:w="706" w:type="dxa"/>
            <w:vAlign w:val="center"/>
          </w:tcPr>
          <w:p w14:paraId="49E3E01F" w14:textId="77777777" w:rsidR="00BA363E" w:rsidRPr="003A00F4" w:rsidRDefault="00BA363E" w:rsidP="00776B5F">
            <w:pPr>
              <w:pStyle w:val="Prrafodelista"/>
              <w:spacing w:before="240"/>
              <w:ind w:left="0"/>
              <w:jc w:val="center"/>
            </w:pPr>
            <w:r>
              <w:t>3</w:t>
            </w:r>
          </w:p>
        </w:tc>
        <w:tc>
          <w:tcPr>
            <w:tcW w:w="1554" w:type="dxa"/>
          </w:tcPr>
          <w:p w14:paraId="4619CF84" w14:textId="77777777" w:rsidR="00BA363E" w:rsidRDefault="00BA363E" w:rsidP="00776B5F">
            <w:pPr>
              <w:pStyle w:val="Prrafodelista"/>
              <w:spacing w:before="240"/>
              <w:ind w:left="0"/>
              <w:rPr>
                <w:b/>
              </w:rPr>
            </w:pPr>
          </w:p>
        </w:tc>
      </w:tr>
    </w:tbl>
    <w:p w14:paraId="570AE107" w14:textId="77777777" w:rsidR="00BA363E" w:rsidRPr="00C15C66" w:rsidRDefault="00BA363E" w:rsidP="00BA363E">
      <w:pPr>
        <w:spacing w:after="0" w:line="240" w:lineRule="auto"/>
        <w:rPr>
          <w:b/>
        </w:rPr>
      </w:pPr>
    </w:p>
    <w:p w14:paraId="5767BCEE" w14:textId="77777777" w:rsidR="00BA363E" w:rsidRDefault="00BA363E" w:rsidP="00BA363E">
      <w:pPr>
        <w:pStyle w:val="Prrafodelista"/>
        <w:spacing w:after="0" w:line="240" w:lineRule="auto"/>
        <w:rPr>
          <w:b/>
        </w:rPr>
      </w:pPr>
    </w:p>
    <w:p w14:paraId="41C7EC2C" w14:textId="77777777" w:rsidR="00BA363E" w:rsidRPr="0023317A" w:rsidRDefault="00BA363E" w:rsidP="00BA363E">
      <w:pPr>
        <w:pStyle w:val="Prrafodelista"/>
        <w:numPr>
          <w:ilvl w:val="0"/>
          <w:numId w:val="35"/>
        </w:numPr>
        <w:suppressAutoHyphens/>
        <w:spacing w:after="0" w:line="240" w:lineRule="auto"/>
        <w:rPr>
          <w:b/>
        </w:rPr>
      </w:pPr>
      <w:r w:rsidRPr="0023317A">
        <w:rPr>
          <w:b/>
        </w:rPr>
        <w:t>OBSERVACIÓN DE LA GESTIÓN DEL ESPACIO Y LOS MATERIALES EN EL AULA</w:t>
      </w:r>
    </w:p>
    <w:p w14:paraId="2DBC3B89" w14:textId="77777777" w:rsidR="00BA363E" w:rsidRPr="000B6167" w:rsidRDefault="00BA363E" w:rsidP="00BA363E">
      <w:pPr>
        <w:autoSpaceDE w:val="0"/>
        <w:autoSpaceDN w:val="0"/>
        <w:adjustRightInd w:val="0"/>
        <w:spacing w:after="0" w:line="240" w:lineRule="auto"/>
        <w:jc w:val="both"/>
        <w:rPr>
          <w:rFonts w:cs="Calibri"/>
          <w:i/>
          <w:color w:val="393536"/>
          <w:sz w:val="20"/>
        </w:rPr>
      </w:pPr>
    </w:p>
    <w:tbl>
      <w:tblPr>
        <w:tblStyle w:val="Tablaconcuadrcula"/>
        <w:tblW w:w="0" w:type="auto"/>
        <w:tblLook w:val="04A0" w:firstRow="1" w:lastRow="0" w:firstColumn="1" w:lastColumn="0" w:noHBand="0" w:noVBand="1"/>
      </w:tblPr>
      <w:tblGrid>
        <w:gridCol w:w="3029"/>
        <w:gridCol w:w="6174"/>
      </w:tblGrid>
      <w:tr w:rsidR="00BA363E" w14:paraId="431D4DD4" w14:textId="77777777" w:rsidTr="00776B5F">
        <w:trPr>
          <w:trHeight w:val="406"/>
        </w:trPr>
        <w:tc>
          <w:tcPr>
            <w:tcW w:w="3227" w:type="dxa"/>
          </w:tcPr>
          <w:p w14:paraId="2944D1A9" w14:textId="77777777" w:rsidR="00BA363E" w:rsidRPr="00AC2AD8" w:rsidRDefault="00BA363E" w:rsidP="00776B5F">
            <w:pPr>
              <w:spacing w:before="120"/>
              <w:jc w:val="center"/>
              <w:rPr>
                <w:b/>
              </w:rPr>
            </w:pPr>
            <w:r>
              <w:rPr>
                <w:b/>
              </w:rPr>
              <w:t>Criterios</w:t>
            </w:r>
            <w:r w:rsidRPr="00AC2AD8">
              <w:rPr>
                <w:b/>
              </w:rPr>
              <w:t xml:space="preserve"> por mejorar</w:t>
            </w:r>
          </w:p>
        </w:tc>
        <w:tc>
          <w:tcPr>
            <w:tcW w:w="6627" w:type="dxa"/>
          </w:tcPr>
          <w:p w14:paraId="502C0088" w14:textId="77777777" w:rsidR="00BA363E" w:rsidRPr="00AC2AD8" w:rsidRDefault="00BA363E" w:rsidP="00776B5F">
            <w:pPr>
              <w:spacing w:before="120"/>
              <w:jc w:val="center"/>
              <w:rPr>
                <w:b/>
              </w:rPr>
            </w:pPr>
            <w:r w:rsidRPr="00AC2AD8">
              <w:rPr>
                <w:b/>
              </w:rPr>
              <w:t>Compromisos de mejora</w:t>
            </w:r>
          </w:p>
        </w:tc>
      </w:tr>
      <w:tr w:rsidR="00BA363E" w14:paraId="3C946965" w14:textId="77777777" w:rsidTr="00776B5F">
        <w:trPr>
          <w:trHeight w:val="2248"/>
        </w:trPr>
        <w:tc>
          <w:tcPr>
            <w:tcW w:w="3227" w:type="dxa"/>
          </w:tcPr>
          <w:p w14:paraId="563F917C" w14:textId="77777777" w:rsidR="00BA363E" w:rsidRDefault="00BA363E" w:rsidP="00776B5F">
            <w:pPr>
              <w:spacing w:before="120"/>
            </w:pPr>
          </w:p>
          <w:p w14:paraId="5FBD2939" w14:textId="77777777" w:rsidR="00BA363E" w:rsidRDefault="00BA363E" w:rsidP="00776B5F">
            <w:pPr>
              <w:spacing w:before="120"/>
            </w:pPr>
          </w:p>
          <w:p w14:paraId="76E34E1D" w14:textId="77777777" w:rsidR="00BA363E" w:rsidRDefault="00BA363E" w:rsidP="00776B5F">
            <w:pPr>
              <w:spacing w:before="120"/>
            </w:pPr>
          </w:p>
          <w:p w14:paraId="0938A9A5" w14:textId="77777777" w:rsidR="00BA363E" w:rsidRDefault="00BA363E" w:rsidP="00776B5F">
            <w:pPr>
              <w:spacing w:before="120"/>
            </w:pPr>
          </w:p>
          <w:p w14:paraId="5DD0E333" w14:textId="77777777" w:rsidR="00BA363E" w:rsidRPr="00F3094C" w:rsidRDefault="00BA363E" w:rsidP="00776B5F">
            <w:pPr>
              <w:spacing w:before="120"/>
            </w:pPr>
          </w:p>
        </w:tc>
        <w:tc>
          <w:tcPr>
            <w:tcW w:w="6627" w:type="dxa"/>
          </w:tcPr>
          <w:p w14:paraId="31A90793" w14:textId="77777777" w:rsidR="00BA363E" w:rsidRPr="00F3094C" w:rsidRDefault="00BA363E" w:rsidP="00776B5F">
            <w:pPr>
              <w:spacing w:before="120"/>
            </w:pPr>
          </w:p>
        </w:tc>
      </w:tr>
    </w:tbl>
    <w:p w14:paraId="249C1D1D" w14:textId="77777777" w:rsidR="00BA363E" w:rsidRDefault="00BA363E" w:rsidP="00BA363E">
      <w:pPr>
        <w:spacing w:after="0" w:line="240" w:lineRule="auto"/>
      </w:pPr>
    </w:p>
    <w:p w14:paraId="141597B6" w14:textId="77777777" w:rsidR="00BA363E" w:rsidRDefault="00BA363E" w:rsidP="00BA363E">
      <w:pPr>
        <w:spacing w:after="0" w:line="240" w:lineRule="auto"/>
      </w:pPr>
    </w:p>
    <w:p w14:paraId="1B69E11C" w14:textId="77777777" w:rsidR="00BA363E" w:rsidRDefault="00BA363E" w:rsidP="00BA363E">
      <w:pPr>
        <w:spacing w:after="0" w:line="240" w:lineRule="auto"/>
      </w:pPr>
    </w:p>
    <w:p w14:paraId="47EDA74B" w14:textId="77777777" w:rsidR="00BA363E" w:rsidRDefault="00BA363E" w:rsidP="00BA363E">
      <w:pPr>
        <w:spacing w:after="0" w:line="240" w:lineRule="auto"/>
      </w:pPr>
    </w:p>
    <w:p w14:paraId="0337C3F6" w14:textId="02EB5C4D" w:rsidR="00BA363E" w:rsidRDefault="00BA363E" w:rsidP="00BA363E">
      <w:pPr>
        <w:spacing w:after="0" w:line="240" w:lineRule="auto"/>
      </w:pPr>
      <w:r>
        <w:t>…………………………………………………………</w:t>
      </w:r>
      <w:r>
        <w:tab/>
      </w:r>
      <w:r>
        <w:tab/>
      </w:r>
      <w:r>
        <w:tab/>
        <w:t>………………………………………………………………..</w:t>
      </w:r>
    </w:p>
    <w:p w14:paraId="0D65746F" w14:textId="4C41725F" w:rsidR="00BA363E" w:rsidRPr="00F321CC" w:rsidRDefault="00B60416" w:rsidP="00B60416">
      <w:pPr>
        <w:spacing w:after="0" w:line="240" w:lineRule="auto"/>
        <w:rPr>
          <w:sz w:val="16"/>
        </w:rPr>
      </w:pPr>
      <w:r>
        <w:rPr>
          <w:sz w:val="16"/>
        </w:rPr>
        <w:t xml:space="preserve">       </w:t>
      </w:r>
      <w:r w:rsidR="00BA363E" w:rsidRPr="00F321CC">
        <w:rPr>
          <w:sz w:val="16"/>
        </w:rPr>
        <w:t>Nombre y Firma del Docente Monitoreado</w:t>
      </w:r>
      <w:r w:rsidR="00BA363E" w:rsidRPr="00F321CC">
        <w:rPr>
          <w:sz w:val="16"/>
        </w:rPr>
        <w:tab/>
      </w:r>
      <w:r w:rsidR="00BA363E" w:rsidRPr="00F321CC">
        <w:rPr>
          <w:sz w:val="16"/>
        </w:rPr>
        <w:tab/>
      </w:r>
      <w:r w:rsidR="00BA363E" w:rsidRPr="00F321CC">
        <w:rPr>
          <w:sz w:val="16"/>
        </w:rPr>
        <w:tab/>
      </w:r>
      <w:r w:rsidR="00BA363E" w:rsidRPr="00F321CC">
        <w:rPr>
          <w:sz w:val="16"/>
        </w:rPr>
        <w:tab/>
      </w:r>
      <w:r>
        <w:rPr>
          <w:sz w:val="16"/>
        </w:rPr>
        <w:t xml:space="preserve">                          </w:t>
      </w:r>
      <w:r w:rsidR="00BA363E" w:rsidRPr="00F321CC">
        <w:rPr>
          <w:sz w:val="16"/>
        </w:rPr>
        <w:t xml:space="preserve">Observador </w:t>
      </w:r>
    </w:p>
    <w:p w14:paraId="0830856B" w14:textId="77777777" w:rsidR="00BA363E" w:rsidRPr="00F83FDD" w:rsidRDefault="00BA363E" w:rsidP="00F83FDD">
      <w:pPr>
        <w:tabs>
          <w:tab w:val="left" w:pos="2598"/>
        </w:tabs>
        <w:rPr>
          <w:rFonts w:ascii="Bookman Old Style" w:hAnsi="Bookman Old Style" w:cstheme="minorHAnsi"/>
        </w:rPr>
      </w:pPr>
    </w:p>
    <w:sectPr w:rsidR="00BA363E" w:rsidRPr="00F83FDD" w:rsidSect="0013282D">
      <w:headerReference w:type="even" r:id="rId7"/>
      <w:headerReference w:type="default" r:id="rId8"/>
      <w:footerReference w:type="even" r:id="rId9"/>
      <w:footerReference w:type="default" r:id="rId10"/>
      <w:headerReference w:type="first" r:id="rId11"/>
      <w:footerReference w:type="first" r:id="rId12"/>
      <w:pgSz w:w="12240" w:h="15840"/>
      <w:pgMar w:top="1417" w:right="146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F2AE" w14:textId="77777777" w:rsidR="00CC3A53" w:rsidRDefault="00CC3A53" w:rsidP="005E6C0E">
      <w:pPr>
        <w:spacing w:after="0" w:line="240" w:lineRule="auto"/>
      </w:pPr>
      <w:r>
        <w:separator/>
      </w:r>
    </w:p>
  </w:endnote>
  <w:endnote w:type="continuationSeparator" w:id="0">
    <w:p w14:paraId="25EBADAE" w14:textId="77777777" w:rsidR="00CC3A53" w:rsidRDefault="00CC3A53" w:rsidP="005E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vantGarde Bk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tag-Book">
    <w:altName w:val="Cambria"/>
    <w:panose1 w:val="00000000000000000000"/>
    <w:charset w:val="00"/>
    <w:family w:val="roman"/>
    <w:notTrueType/>
    <w:pitch w:val="default"/>
    <w:sig w:usb0="00000003" w:usb1="00000000" w:usb2="00000000" w:usb3="00000000" w:csb0="00000001" w:csb1="00000000"/>
  </w:font>
  <w:font w:name="Stag-Ligh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640D" w14:textId="77777777" w:rsidR="00CC3A53" w:rsidRDefault="00CC3A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E830" w14:textId="77777777" w:rsidR="00CC3A53" w:rsidRDefault="00CC3A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B93D" w14:textId="77777777" w:rsidR="00CC3A53" w:rsidRDefault="00CC3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3D31F" w14:textId="77777777" w:rsidR="00CC3A53" w:rsidRDefault="00CC3A53" w:rsidP="005E6C0E">
      <w:pPr>
        <w:spacing w:after="0" w:line="240" w:lineRule="auto"/>
      </w:pPr>
      <w:r>
        <w:separator/>
      </w:r>
    </w:p>
  </w:footnote>
  <w:footnote w:type="continuationSeparator" w:id="0">
    <w:p w14:paraId="00E70ED7" w14:textId="77777777" w:rsidR="00CC3A53" w:rsidRDefault="00CC3A53" w:rsidP="005E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A538" w14:textId="77777777" w:rsidR="00CC3A53" w:rsidRDefault="00CC3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4FEB" w14:textId="62447BA4" w:rsidR="00CC3A53" w:rsidRDefault="00CC3A53" w:rsidP="00776B5F">
    <w:pPr>
      <w:pStyle w:val="Encabezado"/>
      <w:jc w:val="center"/>
    </w:pPr>
    <w:r>
      <w:rPr>
        <w:noProof/>
        <w:sz w:val="20"/>
        <w:lang w:val="en-US"/>
      </w:rPr>
      <mc:AlternateContent>
        <mc:Choice Requires="wps">
          <w:drawing>
            <wp:anchor distT="0" distB="0" distL="114300" distR="114300" simplePos="0" relativeHeight="251658240" behindDoc="1" locked="0" layoutInCell="1" allowOverlap="1" wp14:anchorId="46F3C906" wp14:editId="6FFE73A0">
              <wp:simplePos x="0" y="0"/>
              <wp:positionH relativeFrom="column">
                <wp:posOffset>853440</wp:posOffset>
              </wp:positionH>
              <wp:positionV relativeFrom="paragraph">
                <wp:posOffset>-161290</wp:posOffset>
              </wp:positionV>
              <wp:extent cx="4114800" cy="59563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95630"/>
                      </a:xfrm>
                      <a:prstGeom prst="rect">
                        <a:avLst/>
                      </a:prstGeom>
                      <a:solidFill>
                        <a:srgbClr val="FFFFFF"/>
                      </a:solidFill>
                      <a:ln w="9525">
                        <a:solidFill>
                          <a:srgbClr val="FFFFFF"/>
                        </a:solidFill>
                        <a:miter lim="800000"/>
                        <a:headEnd/>
                        <a:tailEnd/>
                      </a:ln>
                    </wps:spPr>
                    <wps:txbx>
                      <w:txbxContent>
                        <w:p w14:paraId="21F55B82" w14:textId="2FEB0C55" w:rsidR="00CC3A53" w:rsidRPr="00CD77FE" w:rsidRDefault="00CC3A53" w:rsidP="00CD77FE">
                          <w:pPr>
                            <w:pStyle w:val="Ttulo1"/>
                            <w:shd w:val="clear" w:color="auto" w:fill="FFFFFF"/>
                            <w:jc w:val="center"/>
                            <w:textAlignment w:val="baseline"/>
                            <w:rPr>
                              <w:rFonts w:ascii="Papyrus" w:hAnsi="Papyrus" w:cs="Arial"/>
                              <w:b/>
                              <w:i/>
                              <w:color w:val="545454"/>
                              <w:sz w:val="18"/>
                              <w:u w:val="none"/>
                              <w:shd w:val="clear" w:color="auto" w:fill="FFFFFF"/>
                            </w:rPr>
                          </w:pPr>
                          <w:r w:rsidRPr="00CD77FE">
                            <w:rPr>
                              <w:rFonts w:ascii="Papyrus" w:hAnsi="Papyrus"/>
                              <w:b/>
                              <w:bCs/>
                              <w:color w:val="333333"/>
                              <w:sz w:val="16"/>
                              <w:u w:val="none"/>
                            </w:rPr>
                            <w:t>“</w:t>
                          </w:r>
                          <w:r w:rsidRPr="00CD77FE">
                            <w:rPr>
                              <w:rStyle w:val="nfasis"/>
                              <w:rFonts w:ascii="Papyrus" w:eastAsia="Calibri" w:hAnsi="Papyrus" w:cs="Arial"/>
                              <w:b/>
                              <w:bCs/>
                              <w:color w:val="545454"/>
                              <w:sz w:val="18"/>
                              <w:u w:val="none"/>
                              <w:shd w:val="clear" w:color="auto" w:fill="FFFFFF"/>
                            </w:rPr>
                            <w:t>Año</w:t>
                          </w:r>
                          <w:r w:rsidRPr="00CD77FE">
                            <w:rPr>
                              <w:rStyle w:val="apple-converted-space"/>
                              <w:rFonts w:ascii="Papyrus" w:hAnsi="Papyrus" w:cs="Arial"/>
                              <w:b/>
                              <w:i/>
                              <w:color w:val="545454"/>
                              <w:sz w:val="18"/>
                              <w:u w:val="none"/>
                              <w:shd w:val="clear" w:color="auto" w:fill="FFFFFF"/>
                            </w:rPr>
                            <w:t> </w:t>
                          </w:r>
                          <w:r w:rsidRPr="00CD77FE">
                            <w:rPr>
                              <w:rFonts w:ascii="Papyrus" w:hAnsi="Papyrus" w:cs="Arial"/>
                              <w:b/>
                              <w:i/>
                              <w:color w:val="545454"/>
                              <w:sz w:val="18"/>
                              <w:u w:val="none"/>
                              <w:shd w:val="clear" w:color="auto" w:fill="FFFFFF"/>
                            </w:rPr>
                            <w:t xml:space="preserve">del </w:t>
                          </w:r>
                          <w:r>
                            <w:rPr>
                              <w:rFonts w:ascii="Papyrus" w:hAnsi="Papyrus" w:cs="Arial"/>
                              <w:b/>
                              <w:i/>
                              <w:color w:val="545454"/>
                              <w:sz w:val="18"/>
                              <w:u w:val="none"/>
                              <w:shd w:val="clear" w:color="auto" w:fill="FFFFFF"/>
                            </w:rPr>
                            <w:t xml:space="preserve"> Bicentenario , e la consolidación de la Independencia ,  y de la conmemoración  de las heroicas batallas de  Junín y Ayacucho</w:t>
                          </w:r>
                          <w:r w:rsidRPr="00CD77FE">
                            <w:rPr>
                              <w:rFonts w:ascii="Papyrus" w:hAnsi="Papyrus" w:cs="Arial"/>
                              <w:b/>
                              <w:i/>
                              <w:color w:val="545454"/>
                              <w:sz w:val="18"/>
                              <w:u w:val="none"/>
                              <w:shd w:val="clear" w:color="auto" w:fill="FFFFFF"/>
                            </w:rPr>
                            <w:t>”</w:t>
                          </w:r>
                        </w:p>
                        <w:p w14:paraId="5CC444E5" w14:textId="77777777" w:rsidR="00CC3A53" w:rsidRPr="00CD77FE" w:rsidRDefault="00CC3A53" w:rsidP="00CD77FE">
                          <w:pPr>
                            <w:spacing w:after="0"/>
                            <w:jc w:val="center"/>
                            <w:rPr>
                              <w:i/>
                              <w:sz w:val="2"/>
                              <w:lang w:val="es-MX"/>
                            </w:rPr>
                          </w:pPr>
                        </w:p>
                        <w:p w14:paraId="7093E7A5" w14:textId="1024813B" w:rsidR="00CC3A53" w:rsidRPr="00CD77FE" w:rsidRDefault="00CC3A53" w:rsidP="00CD77FE">
                          <w:pPr>
                            <w:spacing w:after="0"/>
                            <w:jc w:val="center"/>
                            <w:rPr>
                              <w:i/>
                              <w:sz w:val="18"/>
                              <w:lang w:val="es-MX"/>
                            </w:rPr>
                          </w:pPr>
                          <w:r w:rsidRPr="00CD77FE">
                            <w:rPr>
                              <w:i/>
                              <w:sz w:val="18"/>
                              <w:lang w:val="es-MX"/>
                            </w:rPr>
                            <w:t>INSTITUCION EDUCATIVA PR</w:t>
                          </w:r>
                          <w:r>
                            <w:rPr>
                              <w:i/>
                              <w:sz w:val="18"/>
                              <w:lang w:val="es-MX"/>
                            </w:rPr>
                            <w:t>IMARIA  70140 SULLCACATURA  II</w:t>
                          </w:r>
                        </w:p>
                        <w:p w14:paraId="752A98B4" w14:textId="492F7273" w:rsidR="00CC3A53" w:rsidRPr="00CD77FE" w:rsidRDefault="00CC3A53" w:rsidP="00CD77FE">
                          <w:pPr>
                            <w:spacing w:after="0"/>
                            <w:jc w:val="center"/>
                            <w:rPr>
                              <w:sz w:val="18"/>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3C906" id="_x0000_t202" coordsize="21600,21600" o:spt="202" path="m,l,21600r21600,l21600,xe">
              <v:stroke joinstyle="miter"/>
              <v:path gradientshapeok="t" o:connecttype="rect"/>
            </v:shapetype>
            <v:shape id="Text Box 6" o:spid="_x0000_s1026" type="#_x0000_t202" style="position:absolute;left:0;text-align:left;margin-left:67.2pt;margin-top:-12.7pt;width:324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" strokecolor="white">
              <v:textbox>
                <w:txbxContent>
                  <w:p w14:paraId="21F55B82" w14:textId="2FEB0C55" w:rsidR="00CC3A53" w:rsidRPr="00CD77FE" w:rsidRDefault="00CC3A53" w:rsidP="00CD77FE">
                    <w:pPr>
                      <w:pStyle w:val="Ttulo1"/>
                      <w:shd w:val="clear" w:color="auto" w:fill="FFFFFF"/>
                      <w:jc w:val="center"/>
                      <w:textAlignment w:val="baseline"/>
                      <w:rPr>
                        <w:rFonts w:ascii="Papyrus" w:hAnsi="Papyrus" w:cs="Arial"/>
                        <w:b/>
                        <w:i/>
                        <w:color w:val="545454"/>
                        <w:sz w:val="18"/>
                        <w:u w:val="none"/>
                        <w:shd w:val="clear" w:color="auto" w:fill="FFFFFF"/>
                      </w:rPr>
                    </w:pPr>
                    <w:r w:rsidRPr="00CD77FE">
                      <w:rPr>
                        <w:rFonts w:ascii="Papyrus" w:hAnsi="Papyrus"/>
                        <w:b/>
                        <w:bCs/>
                        <w:color w:val="333333"/>
                        <w:sz w:val="16"/>
                        <w:u w:val="none"/>
                      </w:rPr>
                      <w:t>“</w:t>
                    </w:r>
                    <w:r w:rsidRPr="00CD77FE">
                      <w:rPr>
                        <w:rStyle w:val="nfasis"/>
                        <w:rFonts w:ascii="Papyrus" w:eastAsia="Calibri" w:hAnsi="Papyrus" w:cs="Arial"/>
                        <w:b/>
                        <w:bCs/>
                        <w:color w:val="545454"/>
                        <w:sz w:val="18"/>
                        <w:u w:val="none"/>
                        <w:shd w:val="clear" w:color="auto" w:fill="FFFFFF"/>
                      </w:rPr>
                      <w:t>Año</w:t>
                    </w:r>
                    <w:r w:rsidRPr="00CD77FE">
                      <w:rPr>
                        <w:rStyle w:val="apple-converted-space"/>
                        <w:rFonts w:ascii="Papyrus" w:hAnsi="Papyrus" w:cs="Arial"/>
                        <w:b/>
                        <w:i/>
                        <w:color w:val="545454"/>
                        <w:sz w:val="18"/>
                        <w:u w:val="none"/>
                        <w:shd w:val="clear" w:color="auto" w:fill="FFFFFF"/>
                      </w:rPr>
                      <w:t> </w:t>
                    </w:r>
                    <w:r w:rsidRPr="00CD77FE">
                      <w:rPr>
                        <w:rFonts w:ascii="Papyrus" w:hAnsi="Papyrus" w:cs="Arial"/>
                        <w:b/>
                        <w:i/>
                        <w:color w:val="545454"/>
                        <w:sz w:val="18"/>
                        <w:u w:val="none"/>
                        <w:shd w:val="clear" w:color="auto" w:fill="FFFFFF"/>
                      </w:rPr>
                      <w:t xml:space="preserve">del </w:t>
                    </w:r>
                    <w:r>
                      <w:rPr>
                        <w:rFonts w:ascii="Papyrus" w:hAnsi="Papyrus" w:cs="Arial"/>
                        <w:b/>
                        <w:i/>
                        <w:color w:val="545454"/>
                        <w:sz w:val="18"/>
                        <w:u w:val="none"/>
                        <w:shd w:val="clear" w:color="auto" w:fill="FFFFFF"/>
                      </w:rPr>
                      <w:t xml:space="preserve"> Bicentenario , e la consolidación de la Independencia ,  y de la conmemoración  de las heroicas batallas de  Junín y Ayacucho</w:t>
                    </w:r>
                    <w:r w:rsidRPr="00CD77FE">
                      <w:rPr>
                        <w:rFonts w:ascii="Papyrus" w:hAnsi="Papyrus" w:cs="Arial"/>
                        <w:b/>
                        <w:i/>
                        <w:color w:val="545454"/>
                        <w:sz w:val="18"/>
                        <w:u w:val="none"/>
                        <w:shd w:val="clear" w:color="auto" w:fill="FFFFFF"/>
                      </w:rPr>
                      <w:t>”</w:t>
                    </w:r>
                  </w:p>
                  <w:p w14:paraId="5CC444E5" w14:textId="77777777" w:rsidR="00CC3A53" w:rsidRPr="00CD77FE" w:rsidRDefault="00CC3A53" w:rsidP="00CD77FE">
                    <w:pPr>
                      <w:spacing w:after="0"/>
                      <w:jc w:val="center"/>
                      <w:rPr>
                        <w:i/>
                        <w:sz w:val="2"/>
                        <w:lang w:val="es-MX"/>
                      </w:rPr>
                    </w:pPr>
                  </w:p>
                  <w:p w14:paraId="7093E7A5" w14:textId="1024813B" w:rsidR="00CC3A53" w:rsidRPr="00CD77FE" w:rsidRDefault="00CC3A53" w:rsidP="00CD77FE">
                    <w:pPr>
                      <w:spacing w:after="0"/>
                      <w:jc w:val="center"/>
                      <w:rPr>
                        <w:i/>
                        <w:sz w:val="18"/>
                        <w:lang w:val="es-MX"/>
                      </w:rPr>
                    </w:pPr>
                    <w:r w:rsidRPr="00CD77FE">
                      <w:rPr>
                        <w:i/>
                        <w:sz w:val="18"/>
                        <w:lang w:val="es-MX"/>
                      </w:rPr>
                      <w:t>INSTITUCION EDUCATIVA PR</w:t>
                    </w:r>
                    <w:r>
                      <w:rPr>
                        <w:i/>
                        <w:sz w:val="18"/>
                        <w:lang w:val="es-MX"/>
                      </w:rPr>
                      <w:t>IMARIA  70140 SULLCACATURA  II</w:t>
                    </w:r>
                  </w:p>
                  <w:p w14:paraId="752A98B4" w14:textId="492F7273" w:rsidR="00CC3A53" w:rsidRPr="00CD77FE" w:rsidRDefault="00CC3A53" w:rsidP="00CD77FE">
                    <w:pPr>
                      <w:spacing w:after="0"/>
                      <w:jc w:val="center"/>
                      <w:rPr>
                        <w:sz w:val="18"/>
                        <w:lang w:val="es-MX"/>
                      </w:rPr>
                    </w:pPr>
                  </w:p>
                </w:txbxContent>
              </v:textbox>
            </v:shape>
          </w:pict>
        </mc:Fallback>
      </mc:AlternateContent>
    </w:r>
    <w:r>
      <w:rPr>
        <w:noProof/>
        <w:sz w:val="20"/>
        <w:lang w:val="en-US"/>
      </w:rPr>
      <mc:AlternateContent>
        <mc:Choice Requires="wps">
          <w:drawing>
            <wp:anchor distT="0" distB="0" distL="114300" distR="114300" simplePos="0" relativeHeight="251659264" behindDoc="0" locked="0" layoutInCell="1" allowOverlap="1" wp14:anchorId="1173C911" wp14:editId="78483A16">
              <wp:simplePos x="0" y="0"/>
              <wp:positionH relativeFrom="column">
                <wp:posOffset>-41910</wp:posOffset>
              </wp:positionH>
              <wp:positionV relativeFrom="paragraph">
                <wp:posOffset>434340</wp:posOffset>
              </wp:positionV>
              <wp:extent cx="5762625" cy="635"/>
              <wp:effectExtent l="0" t="0" r="9525" b="1841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1B959" id="_x0000_t32" coordsize="21600,21600" o:spt="32" o:oned="t" path="m,l21600,21600e" filled="f">
              <v:path arrowok="t" fillok="f" o:connecttype="none"/>
              <o:lock v:ext="edit" shapetype="t"/>
            </v:shapetype>
            <v:shape id="AutoShape 8" o:spid="_x0000_s1026" type="#_x0000_t32" style="position:absolute;margin-left:-3.3pt;margin-top:34.2pt;width:45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4352" w14:textId="77777777" w:rsidR="00CC3A53" w:rsidRDefault="00CC3A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22"/>
    <w:multiLevelType w:val="multilevel"/>
    <w:tmpl w:val="EBBC14B0"/>
    <w:lvl w:ilvl="0">
      <w:start w:val="1"/>
      <w:numFmt w:val="upperRoman"/>
      <w:lvlText w:val="%1."/>
      <w:lvlJc w:val="left"/>
      <w:pPr>
        <w:ind w:left="1080" w:hanging="72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AC4854"/>
    <w:multiLevelType w:val="hybridMultilevel"/>
    <w:tmpl w:val="4A3E8E40"/>
    <w:lvl w:ilvl="0" w:tplc="0B066710">
      <w:start w:val="8"/>
      <w:numFmt w:val="bullet"/>
      <w:lvlText w:val="-"/>
      <w:lvlJc w:val="left"/>
      <w:pPr>
        <w:ind w:left="502" w:hanging="360"/>
      </w:pPr>
      <w:rPr>
        <w:rFonts w:ascii="Calibri" w:eastAsia="Calibri" w:hAnsi="Calibri" w:cs="Calibri"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 w15:restartNumberingAfterBreak="0">
    <w:nsid w:val="073F340B"/>
    <w:multiLevelType w:val="hybridMultilevel"/>
    <w:tmpl w:val="5B4249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485CD0"/>
    <w:multiLevelType w:val="hybridMultilevel"/>
    <w:tmpl w:val="B554E0D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AD1777"/>
    <w:multiLevelType w:val="hybridMultilevel"/>
    <w:tmpl w:val="81C26758"/>
    <w:lvl w:ilvl="0" w:tplc="76BC6A24">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5" w15:restartNumberingAfterBreak="0">
    <w:nsid w:val="0C363796"/>
    <w:multiLevelType w:val="hybridMultilevel"/>
    <w:tmpl w:val="D9F4EF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4D4667"/>
    <w:multiLevelType w:val="hybridMultilevel"/>
    <w:tmpl w:val="2A068FE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532675"/>
    <w:multiLevelType w:val="hybridMultilevel"/>
    <w:tmpl w:val="15CA6A70"/>
    <w:lvl w:ilvl="0" w:tplc="9F421AF2">
      <w:start w:val="1"/>
      <w:numFmt w:val="bullet"/>
      <w:lvlText w:val="-"/>
      <w:lvlJc w:val="left"/>
      <w:pPr>
        <w:ind w:left="720" w:hanging="360"/>
      </w:pPr>
      <w:rPr>
        <w:rFonts w:ascii="Calibri" w:eastAsia="Calibr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636A5D"/>
    <w:multiLevelType w:val="hybridMultilevel"/>
    <w:tmpl w:val="D9F4EF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713371"/>
    <w:multiLevelType w:val="hybridMultilevel"/>
    <w:tmpl w:val="1CCAC2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A871A7"/>
    <w:multiLevelType w:val="hybridMultilevel"/>
    <w:tmpl w:val="255A4AB4"/>
    <w:lvl w:ilvl="0" w:tplc="280A000F">
      <w:start w:val="17"/>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4E52513"/>
    <w:multiLevelType w:val="hybridMultilevel"/>
    <w:tmpl w:val="1CFE9F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9574D2"/>
    <w:multiLevelType w:val="hybridMultilevel"/>
    <w:tmpl w:val="F2FE7FD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5E21028"/>
    <w:multiLevelType w:val="hybridMultilevel"/>
    <w:tmpl w:val="EA70744E"/>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15:restartNumberingAfterBreak="0">
    <w:nsid w:val="28295898"/>
    <w:multiLevelType w:val="hybridMultilevel"/>
    <w:tmpl w:val="BAD633E4"/>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1B236E8"/>
    <w:multiLevelType w:val="hybridMultilevel"/>
    <w:tmpl w:val="597E90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384C78BF"/>
    <w:multiLevelType w:val="hybridMultilevel"/>
    <w:tmpl w:val="103876F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A7D1C18"/>
    <w:multiLevelType w:val="hybridMultilevel"/>
    <w:tmpl w:val="D42087A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15:restartNumberingAfterBreak="0">
    <w:nsid w:val="40A00627"/>
    <w:multiLevelType w:val="hybridMultilevel"/>
    <w:tmpl w:val="51EAFF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9CA0F55"/>
    <w:multiLevelType w:val="hybridMultilevel"/>
    <w:tmpl w:val="7F02CC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7369CD"/>
    <w:multiLevelType w:val="hybridMultilevel"/>
    <w:tmpl w:val="56347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0C0E35"/>
    <w:multiLevelType w:val="hybridMultilevel"/>
    <w:tmpl w:val="D4A8A7E6"/>
    <w:lvl w:ilvl="0" w:tplc="B4AEF732">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B24509B"/>
    <w:multiLevelType w:val="hybridMultilevel"/>
    <w:tmpl w:val="076E6C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BF345D5"/>
    <w:multiLevelType w:val="multilevel"/>
    <w:tmpl w:val="5A6A022C"/>
    <w:lvl w:ilvl="0">
      <w:start w:val="1"/>
      <w:numFmt w:val="upperRoman"/>
      <w:lvlText w:val="%1."/>
      <w:lvlJc w:val="left"/>
      <w:pPr>
        <w:ind w:left="720" w:hanging="720"/>
      </w:pPr>
      <w:rPr>
        <w:rFonts w:asciiTheme="minorHAnsi" w:eastAsia="Calibri" w:hAnsiTheme="minorHAnsi" w:cstheme="minorHAnsi"/>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771C5C"/>
    <w:multiLevelType w:val="hybridMultilevel"/>
    <w:tmpl w:val="9A9A79CE"/>
    <w:lvl w:ilvl="0" w:tplc="54F6B89E">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51407C1"/>
    <w:multiLevelType w:val="hybridMultilevel"/>
    <w:tmpl w:val="06E84766"/>
    <w:lvl w:ilvl="0" w:tplc="041CF09A">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6" w15:restartNumberingAfterBreak="0">
    <w:nsid w:val="66BD308D"/>
    <w:multiLevelType w:val="multilevel"/>
    <w:tmpl w:val="AB3EF328"/>
    <w:lvl w:ilvl="0">
      <w:start w:val="1"/>
      <w:numFmt w:val="decimal"/>
      <w:lvlText w:val="%1."/>
      <w:lvlJc w:val="left"/>
      <w:pPr>
        <w:ind w:left="720" w:hanging="720"/>
      </w:pPr>
      <w:rPr>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8E2049D"/>
    <w:multiLevelType w:val="hybridMultilevel"/>
    <w:tmpl w:val="3604B69A"/>
    <w:lvl w:ilvl="0" w:tplc="CEE0100C">
      <w:start w:val="1"/>
      <w:numFmt w:val="bullet"/>
      <w:lvlText w:val=""/>
      <w:lvlJc w:val="left"/>
      <w:pPr>
        <w:tabs>
          <w:tab w:val="num" w:pos="1112"/>
        </w:tabs>
        <w:ind w:left="1112" w:hanging="360"/>
      </w:pPr>
      <w:rPr>
        <w:rFonts w:ascii="Wingdings 2" w:hAnsi="Wingdings 2" w:hint="default"/>
      </w:rPr>
    </w:lvl>
    <w:lvl w:ilvl="1" w:tplc="EE165986" w:tentative="1">
      <w:start w:val="1"/>
      <w:numFmt w:val="bullet"/>
      <w:lvlText w:val=""/>
      <w:lvlJc w:val="left"/>
      <w:pPr>
        <w:tabs>
          <w:tab w:val="num" w:pos="1832"/>
        </w:tabs>
        <w:ind w:left="1832" w:hanging="360"/>
      </w:pPr>
      <w:rPr>
        <w:rFonts w:ascii="Wingdings 2" w:hAnsi="Wingdings 2" w:hint="default"/>
      </w:rPr>
    </w:lvl>
    <w:lvl w:ilvl="2" w:tplc="E6DC4BFC" w:tentative="1">
      <w:start w:val="1"/>
      <w:numFmt w:val="bullet"/>
      <w:lvlText w:val=""/>
      <w:lvlJc w:val="left"/>
      <w:pPr>
        <w:tabs>
          <w:tab w:val="num" w:pos="2552"/>
        </w:tabs>
        <w:ind w:left="2552" w:hanging="360"/>
      </w:pPr>
      <w:rPr>
        <w:rFonts w:ascii="Wingdings 2" w:hAnsi="Wingdings 2" w:hint="default"/>
      </w:rPr>
    </w:lvl>
    <w:lvl w:ilvl="3" w:tplc="6076F8DC" w:tentative="1">
      <w:start w:val="1"/>
      <w:numFmt w:val="bullet"/>
      <w:lvlText w:val=""/>
      <w:lvlJc w:val="left"/>
      <w:pPr>
        <w:tabs>
          <w:tab w:val="num" w:pos="3272"/>
        </w:tabs>
        <w:ind w:left="3272" w:hanging="360"/>
      </w:pPr>
      <w:rPr>
        <w:rFonts w:ascii="Wingdings 2" w:hAnsi="Wingdings 2" w:hint="default"/>
      </w:rPr>
    </w:lvl>
    <w:lvl w:ilvl="4" w:tplc="CE10C792" w:tentative="1">
      <w:start w:val="1"/>
      <w:numFmt w:val="bullet"/>
      <w:lvlText w:val=""/>
      <w:lvlJc w:val="left"/>
      <w:pPr>
        <w:tabs>
          <w:tab w:val="num" w:pos="3992"/>
        </w:tabs>
        <w:ind w:left="3992" w:hanging="360"/>
      </w:pPr>
      <w:rPr>
        <w:rFonts w:ascii="Wingdings 2" w:hAnsi="Wingdings 2" w:hint="default"/>
      </w:rPr>
    </w:lvl>
    <w:lvl w:ilvl="5" w:tplc="E300056E" w:tentative="1">
      <w:start w:val="1"/>
      <w:numFmt w:val="bullet"/>
      <w:lvlText w:val=""/>
      <w:lvlJc w:val="left"/>
      <w:pPr>
        <w:tabs>
          <w:tab w:val="num" w:pos="4712"/>
        </w:tabs>
        <w:ind w:left="4712" w:hanging="360"/>
      </w:pPr>
      <w:rPr>
        <w:rFonts w:ascii="Wingdings 2" w:hAnsi="Wingdings 2" w:hint="default"/>
      </w:rPr>
    </w:lvl>
    <w:lvl w:ilvl="6" w:tplc="CAB86FD8" w:tentative="1">
      <w:start w:val="1"/>
      <w:numFmt w:val="bullet"/>
      <w:lvlText w:val=""/>
      <w:lvlJc w:val="left"/>
      <w:pPr>
        <w:tabs>
          <w:tab w:val="num" w:pos="5432"/>
        </w:tabs>
        <w:ind w:left="5432" w:hanging="360"/>
      </w:pPr>
      <w:rPr>
        <w:rFonts w:ascii="Wingdings 2" w:hAnsi="Wingdings 2" w:hint="default"/>
      </w:rPr>
    </w:lvl>
    <w:lvl w:ilvl="7" w:tplc="1FDE0B20" w:tentative="1">
      <w:start w:val="1"/>
      <w:numFmt w:val="bullet"/>
      <w:lvlText w:val=""/>
      <w:lvlJc w:val="left"/>
      <w:pPr>
        <w:tabs>
          <w:tab w:val="num" w:pos="6152"/>
        </w:tabs>
        <w:ind w:left="6152" w:hanging="360"/>
      </w:pPr>
      <w:rPr>
        <w:rFonts w:ascii="Wingdings 2" w:hAnsi="Wingdings 2" w:hint="default"/>
      </w:rPr>
    </w:lvl>
    <w:lvl w:ilvl="8" w:tplc="11FC70D4" w:tentative="1">
      <w:start w:val="1"/>
      <w:numFmt w:val="bullet"/>
      <w:lvlText w:val=""/>
      <w:lvlJc w:val="left"/>
      <w:pPr>
        <w:tabs>
          <w:tab w:val="num" w:pos="6872"/>
        </w:tabs>
        <w:ind w:left="6872" w:hanging="360"/>
      </w:pPr>
      <w:rPr>
        <w:rFonts w:ascii="Wingdings 2" w:hAnsi="Wingdings 2" w:hint="default"/>
      </w:rPr>
    </w:lvl>
  </w:abstractNum>
  <w:abstractNum w:abstractNumId="28" w15:restartNumberingAfterBreak="0">
    <w:nsid w:val="6B195D71"/>
    <w:multiLevelType w:val="multilevel"/>
    <w:tmpl w:val="1930C53C"/>
    <w:lvl w:ilvl="0">
      <w:start w:val="1"/>
      <w:numFmt w:val="upperRoman"/>
      <w:lvlText w:val="%1."/>
      <w:lvlJc w:val="left"/>
      <w:pPr>
        <w:ind w:left="720" w:hanging="720"/>
      </w:pPr>
      <w:rPr>
        <w:rFonts w:asciiTheme="minorHAnsi" w:eastAsia="Calibri" w:hAnsiTheme="minorHAnsi" w:cstheme="minorHAnsi"/>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1C4F99"/>
    <w:multiLevelType w:val="hybridMultilevel"/>
    <w:tmpl w:val="DEEA6D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F17E63"/>
    <w:multiLevelType w:val="hybridMultilevel"/>
    <w:tmpl w:val="32E024F0"/>
    <w:lvl w:ilvl="0" w:tplc="280A000F">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5062B6B"/>
    <w:multiLevelType w:val="hybridMultilevel"/>
    <w:tmpl w:val="8DF20E74"/>
    <w:lvl w:ilvl="0" w:tplc="AF1EAD72">
      <w:start w:val="3"/>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2" w15:restartNumberingAfterBreak="0">
    <w:nsid w:val="75C95F2F"/>
    <w:multiLevelType w:val="hybridMultilevel"/>
    <w:tmpl w:val="53A2C888"/>
    <w:lvl w:ilvl="0" w:tplc="0AFE2C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3612EC"/>
    <w:multiLevelType w:val="hybridMultilevel"/>
    <w:tmpl w:val="6ECC006C"/>
    <w:lvl w:ilvl="0" w:tplc="6F5EF9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F8729BC"/>
    <w:multiLevelType w:val="hybridMultilevel"/>
    <w:tmpl w:val="8BF6D4E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0"/>
  </w:num>
  <w:num w:numId="4">
    <w:abstractNumId w:val="9"/>
  </w:num>
  <w:num w:numId="5">
    <w:abstractNumId w:val="32"/>
  </w:num>
  <w:num w:numId="6">
    <w:abstractNumId w:val="27"/>
  </w:num>
  <w:num w:numId="7">
    <w:abstractNumId w:val="22"/>
  </w:num>
  <w:num w:numId="8">
    <w:abstractNumId w:val="33"/>
  </w:num>
  <w:num w:numId="9">
    <w:abstractNumId w:val="2"/>
  </w:num>
  <w:num w:numId="10">
    <w:abstractNumId w:val="23"/>
  </w:num>
  <w:num w:numId="11">
    <w:abstractNumId w:val="21"/>
  </w:num>
  <w:num w:numId="12">
    <w:abstractNumId w:val="12"/>
  </w:num>
  <w:num w:numId="13">
    <w:abstractNumId w:val="7"/>
  </w:num>
  <w:num w:numId="14">
    <w:abstractNumId w:val="6"/>
  </w:num>
  <w:num w:numId="15">
    <w:abstractNumId w:val="19"/>
  </w:num>
  <w:num w:numId="16">
    <w:abstractNumId w:val="10"/>
  </w:num>
  <w:num w:numId="17">
    <w:abstractNumId w:val="30"/>
  </w:num>
  <w:num w:numId="18">
    <w:abstractNumId w:val="31"/>
  </w:num>
  <w:num w:numId="19">
    <w:abstractNumId w:val="1"/>
  </w:num>
  <w:num w:numId="20">
    <w:abstractNumId w:val="14"/>
  </w:num>
  <w:num w:numId="21">
    <w:abstractNumId w:val="4"/>
  </w:num>
  <w:num w:numId="22">
    <w:abstractNumId w:val="25"/>
  </w:num>
  <w:num w:numId="23">
    <w:abstractNumId w:val="18"/>
  </w:num>
  <w:num w:numId="24">
    <w:abstractNumId w:val="16"/>
  </w:num>
  <w:num w:numId="25">
    <w:abstractNumId w:val="29"/>
  </w:num>
  <w:num w:numId="26">
    <w:abstractNumId w:val="3"/>
  </w:num>
  <w:num w:numId="27">
    <w:abstractNumId w:val="17"/>
  </w:num>
  <w:num w:numId="28">
    <w:abstractNumId w:val="13"/>
  </w:num>
  <w:num w:numId="29">
    <w:abstractNumId w:val="15"/>
  </w:num>
  <w:num w:numId="30">
    <w:abstractNumId w:val="26"/>
  </w:num>
  <w:num w:numId="31">
    <w:abstractNumId w:val="0"/>
  </w:num>
  <w:num w:numId="32">
    <w:abstractNumId w:val="34"/>
  </w:num>
  <w:num w:numId="33">
    <w:abstractNumId w:val="24"/>
  </w:num>
  <w:num w:numId="34">
    <w:abstractNumId w:val="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10241">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89"/>
    <w:rsid w:val="000358DE"/>
    <w:rsid w:val="000544FC"/>
    <w:rsid w:val="000751EA"/>
    <w:rsid w:val="000872B9"/>
    <w:rsid w:val="000954D1"/>
    <w:rsid w:val="000B55A5"/>
    <w:rsid w:val="000C0279"/>
    <w:rsid w:val="000E197B"/>
    <w:rsid w:val="000F3204"/>
    <w:rsid w:val="00126A16"/>
    <w:rsid w:val="0013282D"/>
    <w:rsid w:val="00144F2D"/>
    <w:rsid w:val="00175413"/>
    <w:rsid w:val="001C6F75"/>
    <w:rsid w:val="001D5F80"/>
    <w:rsid w:val="001E73B9"/>
    <w:rsid w:val="001F1FBE"/>
    <w:rsid w:val="002362FA"/>
    <w:rsid w:val="002C17C0"/>
    <w:rsid w:val="00333BB4"/>
    <w:rsid w:val="00355C32"/>
    <w:rsid w:val="003635AC"/>
    <w:rsid w:val="003F0DC7"/>
    <w:rsid w:val="00432B0D"/>
    <w:rsid w:val="00435A53"/>
    <w:rsid w:val="00437DDD"/>
    <w:rsid w:val="0046666D"/>
    <w:rsid w:val="00475B6E"/>
    <w:rsid w:val="00475E95"/>
    <w:rsid w:val="00481F54"/>
    <w:rsid w:val="004A0A9F"/>
    <w:rsid w:val="004B5C1F"/>
    <w:rsid w:val="004C0458"/>
    <w:rsid w:val="004E3050"/>
    <w:rsid w:val="0050397D"/>
    <w:rsid w:val="005214E9"/>
    <w:rsid w:val="00535AA9"/>
    <w:rsid w:val="00546660"/>
    <w:rsid w:val="00546E5C"/>
    <w:rsid w:val="005615B6"/>
    <w:rsid w:val="0056614B"/>
    <w:rsid w:val="00591365"/>
    <w:rsid w:val="005A36B2"/>
    <w:rsid w:val="005C3446"/>
    <w:rsid w:val="005D6590"/>
    <w:rsid w:val="005E6C0E"/>
    <w:rsid w:val="0064281E"/>
    <w:rsid w:val="00683715"/>
    <w:rsid w:val="00713220"/>
    <w:rsid w:val="00737586"/>
    <w:rsid w:val="00776B5F"/>
    <w:rsid w:val="0077761F"/>
    <w:rsid w:val="007C79EC"/>
    <w:rsid w:val="007D6FF4"/>
    <w:rsid w:val="007D7E9E"/>
    <w:rsid w:val="00823EC4"/>
    <w:rsid w:val="00863DAB"/>
    <w:rsid w:val="00886F03"/>
    <w:rsid w:val="008B31D6"/>
    <w:rsid w:val="008C30E2"/>
    <w:rsid w:val="008E33E7"/>
    <w:rsid w:val="008E3C74"/>
    <w:rsid w:val="008E68F9"/>
    <w:rsid w:val="009105E9"/>
    <w:rsid w:val="009C12F3"/>
    <w:rsid w:val="009C480C"/>
    <w:rsid w:val="009F4E00"/>
    <w:rsid w:val="00A42F58"/>
    <w:rsid w:val="00AD6B13"/>
    <w:rsid w:val="00AE3109"/>
    <w:rsid w:val="00AF438C"/>
    <w:rsid w:val="00B3069B"/>
    <w:rsid w:val="00B520D0"/>
    <w:rsid w:val="00B60416"/>
    <w:rsid w:val="00B83C27"/>
    <w:rsid w:val="00BA363E"/>
    <w:rsid w:val="00BA4F21"/>
    <w:rsid w:val="00BB3F90"/>
    <w:rsid w:val="00BD41C8"/>
    <w:rsid w:val="00BE3F8B"/>
    <w:rsid w:val="00C13001"/>
    <w:rsid w:val="00C467D9"/>
    <w:rsid w:val="00C7788B"/>
    <w:rsid w:val="00C858DF"/>
    <w:rsid w:val="00CC3A53"/>
    <w:rsid w:val="00CD77FE"/>
    <w:rsid w:val="00D33624"/>
    <w:rsid w:val="00D43EE5"/>
    <w:rsid w:val="00E26235"/>
    <w:rsid w:val="00E359A7"/>
    <w:rsid w:val="00E71C90"/>
    <w:rsid w:val="00EA2F0A"/>
    <w:rsid w:val="00EA4B89"/>
    <w:rsid w:val="00ED5DC3"/>
    <w:rsid w:val="00F0776B"/>
    <w:rsid w:val="00F83FDD"/>
    <w:rsid w:val="00FC6AC6"/>
    <w:rsid w:val="00FD1A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5050"/>
    </o:shapedefaults>
    <o:shapelayout v:ext="edit">
      <o:idmap v:ext="edit" data="1"/>
    </o:shapelayout>
  </w:shapeDefaults>
  <w:decimalSymbol w:val="."/>
  <w:listSeparator w:val=";"/>
  <w14:docId w14:val="4500F79E"/>
  <w15:docId w15:val="{DAC018CD-F124-4780-B474-79EF0C9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89"/>
    <w:rPr>
      <w:rFonts w:ascii="Calibri" w:eastAsia="Calibri" w:hAnsi="Calibri" w:cs="Times New Roman"/>
    </w:rPr>
  </w:style>
  <w:style w:type="paragraph" w:styleId="Ttulo1">
    <w:name w:val="heading 1"/>
    <w:basedOn w:val="Normal"/>
    <w:next w:val="Normal"/>
    <w:link w:val="Ttulo1Car"/>
    <w:qFormat/>
    <w:rsid w:val="00CD77FE"/>
    <w:pPr>
      <w:keepNext/>
      <w:spacing w:after="0" w:line="240" w:lineRule="auto"/>
      <w:jc w:val="both"/>
      <w:outlineLvl w:val="0"/>
    </w:pPr>
    <w:rPr>
      <w:rFonts w:ascii="AvantGarde Bk BT" w:eastAsia="Times New Roman" w:hAnsi="AvantGarde Bk BT"/>
      <w:sz w:val="20"/>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4B89"/>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aliases w:val="Bulleted List"/>
    <w:basedOn w:val="Normal"/>
    <w:link w:val="PrrafodelistaCar"/>
    <w:uiPriority w:val="34"/>
    <w:qFormat/>
    <w:rsid w:val="00EA4B89"/>
    <w:pPr>
      <w:ind w:left="720"/>
      <w:contextualSpacing/>
    </w:pPr>
  </w:style>
  <w:style w:type="table" w:styleId="Tablaconcuadrcula">
    <w:name w:val="Table Grid"/>
    <w:basedOn w:val="Tablanormal"/>
    <w:uiPriority w:val="59"/>
    <w:rsid w:val="00EA4B89"/>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EA4B8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EA4B89"/>
    <w:pPr>
      <w:spacing w:after="0" w:line="240" w:lineRule="auto"/>
    </w:pPr>
    <w:rPr>
      <w:rFonts w:ascii="Calibri" w:eastAsia="Calibri" w:hAnsi="Calibri" w:cs="Times New Roman"/>
      <w:color w:val="5F497A"/>
      <w:sz w:val="20"/>
      <w:szCs w:val="20"/>
      <w:lang w:val="es-MX" w:eastAsia="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rrafodelistaCar">
    <w:name w:val="Párrafo de lista Car"/>
    <w:aliases w:val="Bulleted List Car"/>
    <w:link w:val="Prrafodelista"/>
    <w:uiPriority w:val="34"/>
    <w:locked/>
    <w:rsid w:val="00EA4B89"/>
    <w:rPr>
      <w:rFonts w:ascii="Calibri" w:eastAsia="Calibri" w:hAnsi="Calibri" w:cs="Times New Roman"/>
    </w:rPr>
  </w:style>
  <w:style w:type="paragraph" w:styleId="Textocomentario">
    <w:name w:val="annotation text"/>
    <w:basedOn w:val="Normal"/>
    <w:link w:val="TextocomentarioCar"/>
    <w:uiPriority w:val="99"/>
    <w:rsid w:val="00EA4B89"/>
    <w:rPr>
      <w:sz w:val="20"/>
      <w:szCs w:val="20"/>
    </w:rPr>
  </w:style>
  <w:style w:type="character" w:customStyle="1" w:styleId="TextocomentarioCar">
    <w:name w:val="Texto comentario Car"/>
    <w:basedOn w:val="Fuentedeprrafopredeter"/>
    <w:link w:val="Textocomentario"/>
    <w:uiPriority w:val="99"/>
    <w:rsid w:val="00EA4B89"/>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EA4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B89"/>
    <w:rPr>
      <w:rFonts w:ascii="Tahoma" w:eastAsia="Calibri" w:hAnsi="Tahoma" w:cs="Tahoma"/>
      <w:sz w:val="16"/>
      <w:szCs w:val="16"/>
    </w:rPr>
  </w:style>
  <w:style w:type="paragraph" w:customStyle="1" w:styleId="TableParagraph">
    <w:name w:val="Table Paragraph"/>
    <w:basedOn w:val="Normal"/>
    <w:uiPriority w:val="1"/>
    <w:qFormat/>
    <w:rsid w:val="00EA4B89"/>
    <w:pPr>
      <w:widowControl w:val="0"/>
      <w:spacing w:after="0" w:line="240" w:lineRule="auto"/>
    </w:pPr>
  </w:style>
  <w:style w:type="paragraph" w:styleId="Textonotapie">
    <w:name w:val="footnote text"/>
    <w:basedOn w:val="Normal"/>
    <w:link w:val="TextonotapieCar"/>
    <w:uiPriority w:val="99"/>
    <w:semiHidden/>
    <w:unhideWhenUsed/>
    <w:rsid w:val="00EA4B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4B8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A4B89"/>
    <w:rPr>
      <w:vertAlign w:val="superscript"/>
    </w:rPr>
  </w:style>
  <w:style w:type="paragraph" w:styleId="Encabezado">
    <w:name w:val="header"/>
    <w:basedOn w:val="Normal"/>
    <w:link w:val="EncabezadoCar"/>
    <w:unhideWhenUsed/>
    <w:rsid w:val="005E6C0E"/>
    <w:pPr>
      <w:tabs>
        <w:tab w:val="center" w:pos="4419"/>
        <w:tab w:val="right" w:pos="8838"/>
      </w:tabs>
      <w:spacing w:after="0" w:line="240" w:lineRule="auto"/>
    </w:pPr>
  </w:style>
  <w:style w:type="character" w:customStyle="1" w:styleId="EncabezadoCar">
    <w:name w:val="Encabezado Car"/>
    <w:basedOn w:val="Fuentedeprrafopredeter"/>
    <w:link w:val="Encabezado"/>
    <w:rsid w:val="005E6C0E"/>
    <w:rPr>
      <w:rFonts w:ascii="Calibri" w:eastAsia="Calibri" w:hAnsi="Calibri" w:cs="Times New Roman"/>
    </w:rPr>
  </w:style>
  <w:style w:type="paragraph" w:styleId="Piedepgina">
    <w:name w:val="footer"/>
    <w:basedOn w:val="Normal"/>
    <w:link w:val="PiedepginaCar"/>
    <w:uiPriority w:val="99"/>
    <w:unhideWhenUsed/>
    <w:rsid w:val="005E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C0E"/>
    <w:rPr>
      <w:rFonts w:ascii="Calibri" w:eastAsia="Calibri" w:hAnsi="Calibri" w:cs="Times New Roman"/>
    </w:rPr>
  </w:style>
  <w:style w:type="character" w:customStyle="1" w:styleId="Ttulo1Car">
    <w:name w:val="Título 1 Car"/>
    <w:basedOn w:val="Fuentedeprrafopredeter"/>
    <w:link w:val="Ttulo1"/>
    <w:rsid w:val="00CD77FE"/>
    <w:rPr>
      <w:rFonts w:ascii="AvantGarde Bk BT" w:eastAsia="Times New Roman" w:hAnsi="AvantGarde Bk BT" w:cs="Times New Roman"/>
      <w:sz w:val="20"/>
      <w:szCs w:val="20"/>
      <w:u w:val="single"/>
      <w:lang w:val="es-MX" w:eastAsia="es-ES"/>
    </w:rPr>
  </w:style>
  <w:style w:type="character" w:styleId="nfasis">
    <w:name w:val="Emphasis"/>
    <w:uiPriority w:val="20"/>
    <w:qFormat/>
    <w:rsid w:val="00CD77FE"/>
    <w:rPr>
      <w:i/>
      <w:iCs/>
    </w:rPr>
  </w:style>
  <w:style w:type="character" w:customStyle="1" w:styleId="apple-converted-space">
    <w:name w:val="apple-converted-space"/>
    <w:rsid w:val="00CD77FE"/>
  </w:style>
  <w:style w:type="table" w:customStyle="1" w:styleId="Tablaconcuadrcula1">
    <w:name w:val="Tabla con cuadrícula1"/>
    <w:basedOn w:val="Tablanormal"/>
    <w:next w:val="Tablaconcuadrcula"/>
    <w:uiPriority w:val="39"/>
    <w:rsid w:val="00BA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77016">
      <w:bodyDiv w:val="1"/>
      <w:marLeft w:val="0"/>
      <w:marRight w:val="0"/>
      <w:marTop w:val="0"/>
      <w:marBottom w:val="0"/>
      <w:divBdr>
        <w:top w:val="none" w:sz="0" w:space="0" w:color="auto"/>
        <w:left w:val="none" w:sz="0" w:space="0" w:color="auto"/>
        <w:bottom w:val="none" w:sz="0" w:space="0" w:color="auto"/>
        <w:right w:val="none" w:sz="0" w:space="0" w:color="auto"/>
      </w:divBdr>
    </w:div>
    <w:div w:id="14596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3121</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TOSHIBA</cp:lastModifiedBy>
  <cp:revision>6</cp:revision>
  <cp:lastPrinted>2022-11-30T21:37:00Z</cp:lastPrinted>
  <dcterms:created xsi:type="dcterms:W3CDTF">2022-11-30T21:56:00Z</dcterms:created>
  <dcterms:modified xsi:type="dcterms:W3CDTF">2024-09-06T02:44:00Z</dcterms:modified>
</cp:coreProperties>
</file>