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531" w14:textId="034CFE28" w:rsidR="008E591F" w:rsidRPr="00E71BCE" w:rsidRDefault="0090053C" w:rsidP="008E591F">
      <w:pPr>
        <w:rPr>
          <w:rFonts w:cs="Arial"/>
          <w:b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3859B9" wp14:editId="39E66B64">
            <wp:simplePos x="0" y="0"/>
            <wp:positionH relativeFrom="column">
              <wp:posOffset>-470535</wp:posOffset>
            </wp:positionH>
            <wp:positionV relativeFrom="paragraph">
              <wp:posOffset>0</wp:posOffset>
            </wp:positionV>
            <wp:extent cx="8763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30" y="21357"/>
                <wp:lineTo x="2113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CFF1F" wp14:editId="2224179D">
                <wp:simplePos x="0" y="0"/>
                <wp:positionH relativeFrom="column">
                  <wp:posOffset>253365</wp:posOffset>
                </wp:positionH>
                <wp:positionV relativeFrom="paragraph">
                  <wp:posOffset>-42545</wp:posOffset>
                </wp:positionV>
                <wp:extent cx="1685925" cy="474345"/>
                <wp:effectExtent l="0" t="0" r="9525" b="190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4743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684CC7" w14:textId="77777777" w:rsidR="008E591F" w:rsidRPr="00BE2556" w:rsidRDefault="008E591F" w:rsidP="008E591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GOBIERNO</w:t>
                            </w:r>
                          </w:p>
                          <w:p w14:paraId="53561A5A" w14:textId="77777777" w:rsidR="008E591F" w:rsidRPr="00BE2556" w:rsidRDefault="008E591F" w:rsidP="008E591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CFF1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.95pt;margin-top:-3.35pt;width:132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" fillcolor="#00b0f0" stroked="f" strokeweight=".5pt">
                <v:textbox inset="0,0,0,0">
                  <w:txbxContent>
                    <w:p w14:paraId="03684CC7" w14:textId="77777777" w:rsidR="008E591F" w:rsidRPr="00BE2556" w:rsidRDefault="008E591F" w:rsidP="008E591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GOBIERNO</w:t>
                      </w:r>
                    </w:p>
                    <w:p w14:paraId="53561A5A" w14:textId="77777777" w:rsidR="008E591F" w:rsidRPr="00BE2556" w:rsidRDefault="008E591F" w:rsidP="008E591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REGIONAL PUNO</w:t>
                      </w:r>
                    </w:p>
                  </w:txbxContent>
                </v:textbox>
              </v:shape>
            </w:pict>
          </mc:Fallback>
        </mc:AlternateContent>
      </w:r>
      <w:r w:rsidR="008E591F">
        <w:rPr>
          <w:noProof/>
        </w:rPr>
        <w:drawing>
          <wp:anchor distT="0" distB="0" distL="114300" distR="114300" simplePos="0" relativeHeight="251660288" behindDoc="1" locked="0" layoutInCell="1" allowOverlap="1" wp14:anchorId="5DAAA339" wp14:editId="1B0BD76F">
            <wp:simplePos x="0" y="0"/>
            <wp:positionH relativeFrom="margin">
              <wp:posOffset>5368290</wp:posOffset>
            </wp:positionH>
            <wp:positionV relativeFrom="paragraph">
              <wp:posOffset>0</wp:posOffset>
            </wp:positionV>
            <wp:extent cx="806450" cy="647700"/>
            <wp:effectExtent l="0" t="0" r="0" b="0"/>
            <wp:wrapTight wrapText="bothSides">
              <wp:wrapPolygon edited="0">
                <wp:start x="7143" y="0"/>
                <wp:lineTo x="4592" y="3812"/>
                <wp:lineTo x="3061" y="6988"/>
                <wp:lineTo x="3061" y="13341"/>
                <wp:lineTo x="4592" y="20329"/>
                <wp:lineTo x="6633" y="20965"/>
                <wp:lineTo x="14287" y="20965"/>
                <wp:lineTo x="16328" y="20329"/>
                <wp:lineTo x="17858" y="12706"/>
                <wp:lineTo x="18369" y="8259"/>
                <wp:lineTo x="15307" y="635"/>
                <wp:lineTo x="13776" y="0"/>
                <wp:lineTo x="7143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A082D" wp14:editId="7D386728">
                <wp:simplePos x="0" y="0"/>
                <wp:positionH relativeFrom="column">
                  <wp:posOffset>1955165</wp:posOffset>
                </wp:positionH>
                <wp:positionV relativeFrom="paragraph">
                  <wp:posOffset>-31750</wp:posOffset>
                </wp:positionV>
                <wp:extent cx="1587500" cy="474345"/>
                <wp:effectExtent l="0" t="0" r="0" b="19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0" cy="4743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38E60" w14:textId="77777777" w:rsidR="008E591F" w:rsidRPr="00BE2556" w:rsidRDefault="008E591F" w:rsidP="008E591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DIRECCIÓN REGIONAL DE EDUCACIÓN DE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082D" id="Cuadro de texto 3" o:spid="_x0000_s1027" type="#_x0000_t202" style="position:absolute;margin-left:153.95pt;margin-top:-2.5pt;width:12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" fillcolor="#0070c0" stroked="f" strokeweight=".5pt">
                <v:textbox inset="0,0,0,0">
                  <w:txbxContent>
                    <w:p w14:paraId="41238E60" w14:textId="77777777" w:rsidR="008E591F" w:rsidRPr="00BE2556" w:rsidRDefault="008E591F" w:rsidP="008E591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DIRECCIÓN REGIONAL DE EDUCACIÓN DE PUNO</w:t>
                      </w:r>
                    </w:p>
                  </w:txbxContent>
                </v:textbox>
              </v:shape>
            </w:pict>
          </mc:Fallback>
        </mc:AlternateContent>
      </w:r>
      <w:r w:rsidR="008E59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A6E4D" wp14:editId="11C67B15">
                <wp:simplePos x="0" y="0"/>
                <wp:positionH relativeFrom="column">
                  <wp:posOffset>3568065</wp:posOffset>
                </wp:positionH>
                <wp:positionV relativeFrom="paragraph">
                  <wp:posOffset>-31750</wp:posOffset>
                </wp:positionV>
                <wp:extent cx="1831975" cy="4648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6482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28DA00" w14:textId="77777777" w:rsidR="008E591F" w:rsidRPr="00BE2556" w:rsidRDefault="008E591F" w:rsidP="008E591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6E4D" id="Cuadro de texto 1" o:spid="_x0000_s1028" type="#_x0000_t202" style="position:absolute;margin-left:280.95pt;margin-top:-2.5pt;width:144.25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" fillcolor="#9cc2e5" stroked="f">
                <v:textbox inset="0,0,0,0">
                  <w:txbxContent>
                    <w:p w14:paraId="5428DA00" w14:textId="77777777" w:rsidR="008E591F" w:rsidRPr="00BE2556" w:rsidRDefault="008E591F" w:rsidP="008E591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</w:pict>
          </mc:Fallback>
        </mc:AlternateContent>
      </w:r>
    </w:p>
    <w:p w14:paraId="2CDCDE2E" w14:textId="77777777" w:rsidR="008E591F" w:rsidRDefault="008E591F" w:rsidP="008E591F">
      <w:pPr>
        <w:rPr>
          <w:rFonts w:ascii="Arial" w:hAnsi="Arial" w:cs="Arial"/>
          <w:lang w:val="es-ES"/>
        </w:rPr>
      </w:pPr>
    </w:p>
    <w:p w14:paraId="30445B56" w14:textId="77777777" w:rsidR="008E591F" w:rsidRDefault="008E591F" w:rsidP="008E591F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center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“</w:t>
      </w:r>
      <w:r w:rsidRPr="00316E19">
        <w:rPr>
          <w:rFonts w:ascii="Arial" w:hAnsi="Arial" w:cs="Arial"/>
          <w:b/>
          <w:color w:val="040C28"/>
          <w:sz w:val="16"/>
          <w:szCs w:val="16"/>
        </w:rPr>
        <w:t>Año del Bicentenario, de la consolidación de nuestra Independencia, y de la conmemoración de las heroicas batallas de Junín y </w:t>
      </w:r>
      <w:r w:rsidRPr="00316E19">
        <w:rPr>
          <w:rStyle w:val="jpfdse"/>
          <w:rFonts w:ascii="Arial" w:hAnsi="Arial" w:cs="Arial"/>
          <w:b/>
          <w:color w:val="040C28"/>
          <w:sz w:val="16"/>
          <w:szCs w:val="16"/>
        </w:rPr>
        <w:t>Ayacucho</w:t>
      </w: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”.</w:t>
      </w:r>
    </w:p>
    <w:p w14:paraId="4970B6CD" w14:textId="77777777" w:rsidR="008E591F" w:rsidRDefault="008E591F" w:rsidP="008E591F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</w:p>
    <w:p w14:paraId="0421B809" w14:textId="74D46107" w:rsidR="008E591F" w:rsidRDefault="009B2C30" w:rsidP="008E591F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Ocoña</w:t>
      </w:r>
      <w:r w:rsidR="008E591F" w:rsidRPr="004C7834">
        <w:rPr>
          <w:rFonts w:ascii="Arial" w:hAnsi="Arial" w:cs="Arial"/>
          <w:b/>
          <w:color w:val="202124"/>
          <w:shd w:val="clear" w:color="auto" w:fill="FFFFFF"/>
        </w:rPr>
        <w:t xml:space="preserve">, </w:t>
      </w:r>
      <w:r w:rsidR="008E591F">
        <w:rPr>
          <w:rFonts w:ascii="Arial" w:hAnsi="Arial" w:cs="Arial"/>
          <w:b/>
          <w:color w:val="202124"/>
          <w:shd w:val="clear" w:color="auto" w:fill="FFFFFF"/>
        </w:rPr>
        <w:t>12</w:t>
      </w:r>
      <w:r w:rsidR="008E591F" w:rsidRPr="004C7834">
        <w:rPr>
          <w:rFonts w:ascii="Arial" w:hAnsi="Arial" w:cs="Arial"/>
          <w:b/>
          <w:color w:val="202124"/>
          <w:shd w:val="clear" w:color="auto" w:fill="FFFFFF"/>
        </w:rPr>
        <w:t xml:space="preserve"> de </w:t>
      </w:r>
      <w:r w:rsidR="008E591F">
        <w:rPr>
          <w:rFonts w:ascii="Arial" w:hAnsi="Arial" w:cs="Arial"/>
          <w:b/>
          <w:color w:val="202124"/>
          <w:shd w:val="clear" w:color="auto" w:fill="FFFFFF"/>
        </w:rPr>
        <w:t>setiembre</w:t>
      </w:r>
      <w:r w:rsidR="008E591F" w:rsidRPr="004C7834">
        <w:rPr>
          <w:rFonts w:ascii="Arial" w:hAnsi="Arial" w:cs="Arial"/>
          <w:b/>
          <w:color w:val="202124"/>
          <w:shd w:val="clear" w:color="auto" w:fill="FFFFFF"/>
        </w:rPr>
        <w:t xml:space="preserve"> del 2024</w:t>
      </w:r>
      <w:r w:rsidR="008E591F">
        <w:rPr>
          <w:rFonts w:ascii="Arial" w:hAnsi="Arial" w:cs="Arial"/>
          <w:b/>
          <w:color w:val="202124"/>
          <w:shd w:val="clear" w:color="auto" w:fill="FFFFFF"/>
        </w:rPr>
        <w:t>.</w:t>
      </w:r>
    </w:p>
    <w:p w14:paraId="1C9DD16B" w14:textId="77777777" w:rsidR="008E591F" w:rsidRPr="004C7834" w:rsidRDefault="008E591F" w:rsidP="008E591F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badi" w:hAnsi="Abadi"/>
          <w:b/>
          <w:bCs/>
        </w:rPr>
      </w:pPr>
    </w:p>
    <w:p w14:paraId="6D77A66C" w14:textId="60CB1052" w:rsidR="008E591F" w:rsidRDefault="008E591F" w:rsidP="008E591F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OFICIO </w:t>
      </w:r>
      <w:proofErr w:type="spellStart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Nº</w:t>
      </w:r>
      <w:proofErr w:type="spellEnd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9B2C3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21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-2024/DREP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UGEL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EC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IEI </w:t>
      </w:r>
      <w:proofErr w:type="spellStart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N°</w:t>
      </w:r>
      <w:proofErr w:type="spellEnd"/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7</w:t>
      </w:r>
      <w:r w:rsidR="009B2C3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01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9B2C3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/O</w:t>
      </w:r>
    </w:p>
    <w:p w14:paraId="2238720D" w14:textId="77777777" w:rsidR="008E591F" w:rsidRDefault="008E591F" w:rsidP="008E591F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A7C1717" w14:textId="77777777" w:rsidR="008E591F" w:rsidRDefault="008E591F" w:rsidP="008E591F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SEÑORA 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</w:t>
      </w:r>
      <w:r w:rsidRPr="004B3F34">
        <w:rPr>
          <w:rFonts w:ascii="Arial" w:eastAsia="Arial" w:hAnsi="Arial" w:cs="Arial"/>
          <w:b/>
          <w:color w:val="000000"/>
          <w:sz w:val="24"/>
          <w:szCs w:val="24"/>
        </w:rPr>
        <w:t>:</w:t>
      </w:r>
      <w:proofErr w:type="gram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4C7834">
        <w:rPr>
          <w:rFonts w:ascii="Arial" w:eastAsia="Arial" w:hAnsi="Arial" w:cs="Arial"/>
          <w:bCs/>
          <w:color w:val="000000"/>
          <w:sz w:val="24"/>
          <w:szCs w:val="24"/>
        </w:rPr>
        <w:t>Dra. Norka Belinda CCORI TORO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358EBA4D" w14:textId="77777777" w:rsidR="008E591F" w:rsidRDefault="008E591F" w:rsidP="008E591F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DIRECTORA DE LA UGEL EL COLLAO -ILAVE</w:t>
      </w:r>
    </w:p>
    <w:p w14:paraId="3F8DF9DC" w14:textId="77777777" w:rsidR="008E591F" w:rsidRDefault="008E591F" w:rsidP="008E591F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</w:t>
      </w:r>
    </w:p>
    <w:p w14:paraId="44B73740" w14:textId="77777777" w:rsidR="008E591F" w:rsidRPr="00B52107" w:rsidRDefault="008E591F" w:rsidP="008E591F">
      <w:pPr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 w:rsidRPr="00B52107">
        <w:rPr>
          <w:rFonts w:ascii="Arial" w:eastAsia="Arial" w:hAnsi="Arial" w:cs="Arial"/>
          <w:bCs/>
          <w:color w:val="000000"/>
          <w:sz w:val="28"/>
          <w:szCs w:val="28"/>
        </w:rPr>
        <w:t xml:space="preserve">                         PRESENTE-.</w:t>
      </w:r>
    </w:p>
    <w:p w14:paraId="01C917DD" w14:textId="02F1506F" w:rsidR="004B3F34" w:rsidRPr="004B3F34" w:rsidRDefault="008E591F" w:rsidP="004B3F34">
      <w:pPr>
        <w:tabs>
          <w:tab w:val="left" w:pos="1843"/>
          <w:tab w:val="left" w:pos="1985"/>
        </w:tabs>
        <w:spacing w:after="200" w:line="360" w:lineRule="auto"/>
        <w:jc w:val="both"/>
        <w:rPr>
          <w:rFonts w:ascii="Arial" w:hAnsi="Arial" w:cs="Arial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ASUNTO   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4B3F3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B3F34">
        <w:rPr>
          <w:rFonts w:ascii="Arial" w:eastAsia="Arial" w:hAnsi="Arial" w:cs="Arial"/>
          <w:b/>
          <w:color w:val="000000"/>
        </w:rPr>
        <w:t>:</w:t>
      </w:r>
      <w:proofErr w:type="gramEnd"/>
      <w:r w:rsidRPr="004B3F34">
        <w:rPr>
          <w:b/>
        </w:rPr>
        <w:t xml:space="preserve"> </w:t>
      </w:r>
      <w:r w:rsidR="004B3F34" w:rsidRPr="004B3F34">
        <w:rPr>
          <w:rFonts w:ascii="Arial" w:hAnsi="Arial" w:cs="Arial"/>
        </w:rPr>
        <w:t xml:space="preserve">REMITO INFORME SOBRE HORARIO DE JORNADA LABORAL  DE </w:t>
      </w:r>
      <w:r w:rsidR="004B3F34">
        <w:rPr>
          <w:rFonts w:ascii="Arial" w:hAnsi="Arial" w:cs="Arial"/>
        </w:rPr>
        <w:t xml:space="preserve"> </w:t>
      </w:r>
      <w:r w:rsidR="004B3F34" w:rsidRPr="004B3F34">
        <w:rPr>
          <w:rFonts w:ascii="Arial" w:hAnsi="Arial" w:cs="Arial"/>
        </w:rPr>
        <w:t xml:space="preserve">.                         ESTUDIANTES Y DOCENTE DE LA IEI. </w:t>
      </w:r>
      <w:proofErr w:type="spellStart"/>
      <w:r w:rsidR="004B3F34" w:rsidRPr="004B3F34">
        <w:rPr>
          <w:rFonts w:ascii="Arial" w:hAnsi="Arial" w:cs="Arial"/>
        </w:rPr>
        <w:t>N°</w:t>
      </w:r>
      <w:proofErr w:type="spellEnd"/>
      <w:r w:rsidR="004B3F34" w:rsidRPr="004B3F34">
        <w:rPr>
          <w:rFonts w:ascii="Arial" w:hAnsi="Arial" w:cs="Arial"/>
        </w:rPr>
        <w:t xml:space="preserve"> </w:t>
      </w:r>
      <w:r w:rsidR="004B3F34">
        <w:rPr>
          <w:rFonts w:ascii="Arial" w:hAnsi="Arial" w:cs="Arial"/>
        </w:rPr>
        <w:t>7</w:t>
      </w:r>
      <w:r w:rsidR="009B2C30">
        <w:rPr>
          <w:rFonts w:ascii="Arial" w:hAnsi="Arial" w:cs="Arial"/>
        </w:rPr>
        <w:t>01 OCOÑA</w:t>
      </w:r>
      <w:r w:rsidR="004B3F34">
        <w:rPr>
          <w:rFonts w:ascii="Arial" w:hAnsi="Arial" w:cs="Arial"/>
        </w:rPr>
        <w:t>.</w:t>
      </w:r>
      <w:r w:rsidR="004B3F34" w:rsidRPr="004B3F34">
        <w:rPr>
          <w:rFonts w:ascii="Arial" w:hAnsi="Arial" w:cs="Arial"/>
        </w:rPr>
        <w:t xml:space="preserve">                                    </w:t>
      </w:r>
    </w:p>
    <w:p w14:paraId="4F242FB5" w14:textId="77777777" w:rsidR="00CE1823" w:rsidRDefault="004B3F34" w:rsidP="00CE1823">
      <w:pPr>
        <w:tabs>
          <w:tab w:val="left" w:pos="1843"/>
          <w:tab w:val="left" w:pos="1985"/>
        </w:tabs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4B3F34">
        <w:rPr>
          <w:rFonts w:ascii="Arial" w:hAnsi="Arial" w:cs="Arial"/>
          <w:b/>
          <w:sz w:val="24"/>
          <w:szCs w:val="24"/>
        </w:rPr>
        <w:t>REFERENCIA: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B3F34">
        <w:rPr>
          <w:rFonts w:ascii="Arial" w:hAnsi="Arial" w:cs="Arial"/>
        </w:rPr>
        <w:t>OFICIO MULTIPLE N°0150-2024-MINEDU/DREP/UGELEC/D/AGP.</w:t>
      </w:r>
    </w:p>
    <w:p w14:paraId="43CF7348" w14:textId="107E0F78" w:rsidR="008E591F" w:rsidRPr="004B3F34" w:rsidRDefault="008E591F" w:rsidP="00CE1823">
      <w:pPr>
        <w:tabs>
          <w:tab w:val="left" w:pos="1843"/>
          <w:tab w:val="left" w:pos="1985"/>
        </w:tabs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5842D0">
        <w:rPr>
          <w:rFonts w:ascii="Arial" w:eastAsia="Arial" w:hAnsi="Arial" w:cs="Arial"/>
          <w:bCs/>
          <w:color w:val="000000"/>
          <w:sz w:val="24"/>
          <w:szCs w:val="24"/>
          <w:u w:val="thick"/>
        </w:rPr>
        <w:t>…………………………………………………………………………………………….</w:t>
      </w:r>
    </w:p>
    <w:p w14:paraId="0E474DBF" w14:textId="1843216E" w:rsidR="008E591F" w:rsidRPr="008E591F" w:rsidRDefault="008E591F" w:rsidP="008E591F">
      <w:pPr>
        <w:jc w:val="both"/>
        <w:rPr>
          <w:rFonts w:ascii="Arial" w:hAnsi="Arial" w:cs="Arial"/>
          <w:sz w:val="24"/>
          <w:szCs w:val="24"/>
        </w:rPr>
      </w:pPr>
      <w:r w:rsidRPr="008E591F">
        <w:rPr>
          <w:rFonts w:ascii="Arial" w:hAnsi="Arial" w:cs="Arial"/>
          <w:sz w:val="24"/>
          <w:szCs w:val="24"/>
        </w:rPr>
        <w:t xml:space="preserve">Tengo el agrado de dirigirme a usted, con la finalidad de informar, sobre el horario de jornada laboral de estudiantes y docente de la Institución Educativa Inicial </w:t>
      </w:r>
      <w:proofErr w:type="spellStart"/>
      <w:r w:rsidRPr="008E591F">
        <w:rPr>
          <w:rFonts w:ascii="Arial" w:hAnsi="Arial" w:cs="Arial"/>
          <w:sz w:val="24"/>
          <w:szCs w:val="24"/>
        </w:rPr>
        <w:t>N°</w:t>
      </w:r>
      <w:proofErr w:type="spellEnd"/>
      <w:r w:rsidRPr="008E591F">
        <w:rPr>
          <w:rFonts w:ascii="Arial" w:hAnsi="Arial" w:cs="Arial"/>
          <w:sz w:val="24"/>
          <w:szCs w:val="24"/>
        </w:rPr>
        <w:t xml:space="preserve"> 7</w:t>
      </w:r>
      <w:r w:rsidR="009B2C30">
        <w:rPr>
          <w:rFonts w:ascii="Arial" w:hAnsi="Arial" w:cs="Arial"/>
          <w:sz w:val="24"/>
          <w:szCs w:val="24"/>
        </w:rPr>
        <w:t>01</w:t>
      </w:r>
      <w:r w:rsidRPr="008E591F">
        <w:rPr>
          <w:rFonts w:ascii="Arial" w:hAnsi="Arial" w:cs="Arial"/>
          <w:sz w:val="24"/>
          <w:szCs w:val="24"/>
        </w:rPr>
        <w:t xml:space="preserve"> de </w:t>
      </w:r>
      <w:r w:rsidR="009B2C30">
        <w:rPr>
          <w:rFonts w:ascii="Arial" w:hAnsi="Arial" w:cs="Arial"/>
          <w:sz w:val="24"/>
          <w:szCs w:val="24"/>
        </w:rPr>
        <w:t>Ocoña</w:t>
      </w:r>
      <w:r w:rsidRPr="008E591F">
        <w:rPr>
          <w:rFonts w:ascii="Arial" w:hAnsi="Arial" w:cs="Arial"/>
          <w:sz w:val="24"/>
          <w:szCs w:val="24"/>
        </w:rPr>
        <w:t xml:space="preserve"> establecido en función a la característica UNIDOCENTE y se detalla en los cuadros adjuntos: </w:t>
      </w:r>
    </w:p>
    <w:p w14:paraId="607E5288" w14:textId="77777777" w:rsidR="008E591F" w:rsidRPr="008E591F" w:rsidRDefault="008E591F" w:rsidP="008E59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591F">
        <w:rPr>
          <w:rFonts w:ascii="Arial" w:hAnsi="Arial" w:cs="Arial"/>
          <w:b/>
          <w:bCs/>
          <w:sz w:val="24"/>
          <w:szCs w:val="24"/>
        </w:rPr>
        <w:t>DOCUMENTOS ADJUNTOS:</w:t>
      </w:r>
    </w:p>
    <w:p w14:paraId="69310372" w14:textId="77777777" w:rsidR="008E591F" w:rsidRPr="008E591F" w:rsidRDefault="008E591F" w:rsidP="008E59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Hlk177139328"/>
      <w:r w:rsidRPr="008E591F">
        <w:rPr>
          <w:rFonts w:ascii="Arial" w:hAnsi="Arial" w:cs="Arial"/>
          <w:sz w:val="24"/>
          <w:szCs w:val="24"/>
        </w:rPr>
        <w:t>Cuadro de distribución de horario de trabajo pedagógico de los estudiantes.</w:t>
      </w:r>
    </w:p>
    <w:bookmarkEnd w:id="0"/>
    <w:p w14:paraId="185E16AA" w14:textId="3BB6134C" w:rsidR="008E591F" w:rsidRPr="008E591F" w:rsidRDefault="008E591F" w:rsidP="008E59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E591F">
        <w:rPr>
          <w:rFonts w:ascii="Arial" w:hAnsi="Arial" w:cs="Arial"/>
          <w:sz w:val="24"/>
          <w:szCs w:val="24"/>
        </w:rPr>
        <w:t>Cuadro del horario de la docente en la IE.</w:t>
      </w:r>
    </w:p>
    <w:p w14:paraId="280108F7" w14:textId="69F709F6" w:rsidR="008E591F" w:rsidRPr="008E591F" w:rsidRDefault="008E591F" w:rsidP="008E591F">
      <w:pPr>
        <w:rPr>
          <w:rFonts w:ascii="Arial" w:hAnsi="Arial" w:cs="Arial"/>
          <w:sz w:val="24"/>
          <w:szCs w:val="24"/>
        </w:rPr>
      </w:pPr>
      <w:r w:rsidRPr="008E591F">
        <w:rPr>
          <w:rFonts w:ascii="Arial" w:hAnsi="Arial" w:cs="Arial"/>
          <w:sz w:val="24"/>
          <w:szCs w:val="24"/>
        </w:rPr>
        <w:t>Sin otro particular, aprovecho la oportunida</w:t>
      </w:r>
      <w:r w:rsidR="004B3F34">
        <w:rPr>
          <w:rFonts w:ascii="Arial" w:hAnsi="Arial" w:cs="Arial"/>
          <w:sz w:val="24"/>
          <w:szCs w:val="24"/>
        </w:rPr>
        <w:t>d</w:t>
      </w:r>
      <w:r w:rsidRPr="008E591F">
        <w:rPr>
          <w:rFonts w:ascii="Arial" w:hAnsi="Arial" w:cs="Arial"/>
          <w:sz w:val="24"/>
          <w:szCs w:val="24"/>
        </w:rPr>
        <w:t xml:space="preserve"> para expresarle con las consideraciones más distinguidas.</w:t>
      </w:r>
    </w:p>
    <w:p w14:paraId="23D991E7" w14:textId="77777777" w:rsidR="008E591F" w:rsidRPr="008E591F" w:rsidRDefault="008E591F" w:rsidP="008E591F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CBF0150" w14:textId="77777777" w:rsidR="008E591F" w:rsidRPr="008E591F" w:rsidRDefault="008E591F" w:rsidP="008E591F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6A25551" w14:textId="77777777" w:rsidR="008E591F" w:rsidRPr="008E591F" w:rsidRDefault="008E591F" w:rsidP="008E591F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E591F">
        <w:rPr>
          <w:rFonts w:ascii="Arial" w:eastAsia="Arial" w:hAnsi="Arial" w:cs="Arial"/>
          <w:b/>
          <w:color w:val="000000"/>
          <w:sz w:val="24"/>
          <w:szCs w:val="24"/>
        </w:rPr>
        <w:t>Atentamente,</w:t>
      </w:r>
    </w:p>
    <w:p w14:paraId="4CAFFCFC" w14:textId="77777777" w:rsidR="008E591F" w:rsidRPr="008E591F" w:rsidRDefault="008E591F" w:rsidP="008E591F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thick"/>
        </w:rPr>
      </w:pPr>
    </w:p>
    <w:p w14:paraId="1689336E" w14:textId="75AC509E" w:rsidR="008E591F" w:rsidRPr="008E591F" w:rsidRDefault="00E75593" w:rsidP="008E591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5FAC524" wp14:editId="0383671D">
            <wp:simplePos x="0" y="0"/>
            <wp:positionH relativeFrom="column">
              <wp:posOffset>1300392</wp:posOffset>
            </wp:positionH>
            <wp:positionV relativeFrom="paragraph">
              <wp:posOffset>15699</wp:posOffset>
            </wp:positionV>
            <wp:extent cx="2571115" cy="1615110"/>
            <wp:effectExtent l="0" t="0" r="635" b="444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6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6BB4F" w14:textId="344928BB" w:rsidR="008E591F" w:rsidRDefault="008E591F" w:rsidP="008E591F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53CC8FF4" w14:textId="77777777" w:rsidR="008E591F" w:rsidRPr="005842D0" w:rsidRDefault="008E591F" w:rsidP="008E591F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5406A8F7" w14:textId="33DC07DF" w:rsidR="008E591F" w:rsidRDefault="008E591F" w:rsidP="008E591F">
      <w:pPr>
        <w:jc w:val="both"/>
        <w:rPr>
          <w:rFonts w:ascii="Arial" w:hAnsi="Arial" w:cs="Arial"/>
          <w:sz w:val="24"/>
          <w:szCs w:val="24"/>
          <w:u w:val="thick"/>
        </w:rPr>
      </w:pPr>
    </w:p>
    <w:p w14:paraId="3994E7A2" w14:textId="20870732" w:rsidR="004B3F34" w:rsidRDefault="004B3F34"/>
    <w:p w14:paraId="772BDEBB" w14:textId="233D57C8" w:rsidR="004B3F34" w:rsidRDefault="004B3F34"/>
    <w:p w14:paraId="22A5DBA4" w14:textId="77777777" w:rsidR="002E2B93" w:rsidRDefault="002E2B93">
      <w:pPr>
        <w:sectPr w:rsidR="002E2B9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912DFD" w14:textId="035CBC50" w:rsidR="002E2B93" w:rsidRPr="009B2C30" w:rsidRDefault="009B2C30">
      <w:pPr>
        <w:rPr>
          <w:b/>
          <w:bCs/>
          <w:lang w:val="es-ES"/>
        </w:rPr>
      </w:pPr>
      <w:r w:rsidRPr="009B2C30">
        <w:rPr>
          <w:b/>
          <w:bCs/>
        </w:rPr>
        <w:lastRenderedPageBreak/>
        <w:t>ANEXO 1: •</w:t>
      </w:r>
      <w:r w:rsidRPr="009B2C30">
        <w:rPr>
          <w:b/>
          <w:bCs/>
        </w:rPr>
        <w:tab/>
        <w:t>CUADRO DE DISTRIBUCIÓN DE HORARIO DE TRABAJO PEDAGÓGICO DE LOS ESTUDIANTES.</w:t>
      </w:r>
    </w:p>
    <w:tbl>
      <w:tblPr>
        <w:tblStyle w:val="Tablaconcuadrcula"/>
        <w:tblpPr w:leftFromText="141" w:rightFromText="141" w:vertAnchor="text" w:horzAnchor="margin" w:tblpY="59"/>
        <w:tblW w:w="12566" w:type="dxa"/>
        <w:tblLook w:val="04A0" w:firstRow="1" w:lastRow="0" w:firstColumn="1" w:lastColumn="0" w:noHBand="0" w:noVBand="1"/>
      </w:tblPr>
      <w:tblGrid>
        <w:gridCol w:w="2476"/>
        <w:gridCol w:w="1078"/>
        <w:gridCol w:w="2468"/>
        <w:gridCol w:w="1767"/>
        <w:gridCol w:w="2468"/>
        <w:gridCol w:w="2309"/>
      </w:tblGrid>
      <w:tr w:rsidR="00F739E9" w:rsidRPr="00310C9C" w14:paraId="4994ECB5" w14:textId="77777777" w:rsidTr="009B2C30">
        <w:trPr>
          <w:trHeight w:val="674"/>
        </w:trPr>
        <w:tc>
          <w:tcPr>
            <w:tcW w:w="2476" w:type="dxa"/>
            <w:shd w:val="clear" w:color="auto" w:fill="F38DD8"/>
            <w:vAlign w:val="center"/>
          </w:tcPr>
          <w:p w14:paraId="290F886A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HORARIO</w:t>
            </w:r>
          </w:p>
        </w:tc>
        <w:tc>
          <w:tcPr>
            <w:tcW w:w="1078" w:type="dxa"/>
            <w:shd w:val="clear" w:color="auto" w:fill="F38DD8"/>
            <w:vAlign w:val="center"/>
          </w:tcPr>
          <w:p w14:paraId="53F109AC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LUNES</w:t>
            </w:r>
          </w:p>
        </w:tc>
        <w:tc>
          <w:tcPr>
            <w:tcW w:w="2468" w:type="dxa"/>
            <w:shd w:val="clear" w:color="auto" w:fill="F38DD8"/>
            <w:vAlign w:val="center"/>
          </w:tcPr>
          <w:p w14:paraId="610CEA0B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MARTES</w:t>
            </w:r>
          </w:p>
        </w:tc>
        <w:tc>
          <w:tcPr>
            <w:tcW w:w="1767" w:type="dxa"/>
            <w:shd w:val="clear" w:color="auto" w:fill="F38DD8"/>
            <w:vAlign w:val="center"/>
          </w:tcPr>
          <w:p w14:paraId="477B8AAD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2468" w:type="dxa"/>
            <w:shd w:val="clear" w:color="auto" w:fill="F38DD8"/>
            <w:vAlign w:val="center"/>
          </w:tcPr>
          <w:p w14:paraId="6983F127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JUEVES</w:t>
            </w:r>
          </w:p>
        </w:tc>
        <w:tc>
          <w:tcPr>
            <w:tcW w:w="2309" w:type="dxa"/>
            <w:shd w:val="clear" w:color="auto" w:fill="F38DD8"/>
            <w:vAlign w:val="center"/>
          </w:tcPr>
          <w:p w14:paraId="05C74B00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VIERNES</w:t>
            </w:r>
          </w:p>
        </w:tc>
      </w:tr>
      <w:tr w:rsidR="002E2B93" w:rsidRPr="00310C9C" w14:paraId="0C860A45" w14:textId="77777777" w:rsidTr="009B2C30">
        <w:trPr>
          <w:trHeight w:val="997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32A32715" w14:textId="77777777" w:rsidR="002E2B93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8:45am </w:t>
            </w:r>
          </w:p>
          <w:p w14:paraId="381F285F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 9:00 am</w:t>
            </w:r>
          </w:p>
        </w:tc>
        <w:tc>
          <w:tcPr>
            <w:tcW w:w="10090" w:type="dxa"/>
            <w:gridSpan w:val="5"/>
            <w:vAlign w:val="center"/>
          </w:tcPr>
          <w:p w14:paraId="607BE827" w14:textId="050B6D6A" w:rsidR="002E2B93" w:rsidRPr="00310C9C" w:rsidRDefault="002E2B93" w:rsidP="009B2C30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1744843" wp14:editId="45052D5F">
                  <wp:simplePos x="0" y="0"/>
                  <wp:positionH relativeFrom="column">
                    <wp:posOffset>4303395</wp:posOffset>
                  </wp:positionH>
                  <wp:positionV relativeFrom="paragraph">
                    <wp:posOffset>-84455</wp:posOffset>
                  </wp:positionV>
                  <wp:extent cx="678180" cy="489585"/>
                  <wp:effectExtent l="0" t="0" r="7620" b="5715"/>
                  <wp:wrapSquare wrapText="bothSides"/>
                  <wp:docPr id="22" name="Imagen 22" descr="Grupo de niños estudiando Imágenes vectoriales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upo de niños estudiando Imágenes vectoriales d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Ingreso </w:t>
            </w:r>
            <w:proofErr w:type="gramStart"/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de </w:t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los</w:t>
            </w:r>
            <w:proofErr w:type="gramEnd"/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niños</w:t>
            </w:r>
          </w:p>
        </w:tc>
      </w:tr>
      <w:tr w:rsidR="002E2B93" w:rsidRPr="00310C9C" w14:paraId="3372A9A4" w14:textId="77777777" w:rsidTr="009B2C30">
        <w:trPr>
          <w:trHeight w:val="363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0D44B457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9:00 a 9:15 am.</w:t>
            </w:r>
          </w:p>
        </w:tc>
        <w:tc>
          <w:tcPr>
            <w:tcW w:w="10090" w:type="dxa"/>
            <w:gridSpan w:val="5"/>
            <w:vAlign w:val="center"/>
          </w:tcPr>
          <w:p w14:paraId="1FC714B8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AA7917" wp14:editId="10F4508F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-181610</wp:posOffset>
                  </wp:positionV>
                  <wp:extent cx="785495" cy="441960"/>
                  <wp:effectExtent l="0" t="0" r="0" b="0"/>
                  <wp:wrapSquare wrapText="bothSides"/>
                  <wp:docPr id="26" name="Imagen 26" descr="Actividades permanentes en POWER POIN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dades permanentes en POWER POIN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Actividades permanentes</w:t>
            </w:r>
          </w:p>
        </w:tc>
      </w:tr>
      <w:tr w:rsidR="002E2B93" w:rsidRPr="00310C9C" w14:paraId="0FAAF3F6" w14:textId="77777777" w:rsidTr="009B2C30">
        <w:trPr>
          <w:trHeight w:val="558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50E2C767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9:15 a 10:15 am.</w:t>
            </w:r>
          </w:p>
        </w:tc>
        <w:tc>
          <w:tcPr>
            <w:tcW w:w="10090" w:type="dxa"/>
            <w:gridSpan w:val="5"/>
            <w:vAlign w:val="center"/>
          </w:tcPr>
          <w:p w14:paraId="2708978E" w14:textId="1900DFF3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7C33254" wp14:editId="6D0904A3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-3175</wp:posOffset>
                  </wp:positionV>
                  <wp:extent cx="866140" cy="388620"/>
                  <wp:effectExtent l="0" t="0" r="0" b="0"/>
                  <wp:wrapSquare wrapText="bothSides"/>
                  <wp:docPr id="27" name="Imagen 27" descr="🧩La hora del JUEGO LIBRE en los sectores 🚀Guía para docentes de niños  menores de 6 años - Mundo In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🧩La hora del JUEGO LIBRE en los sectores 🚀Guía para docentes de niños  menores de 6 años - Mundo In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Juego libre en los sectores</w:t>
            </w:r>
          </w:p>
        </w:tc>
      </w:tr>
      <w:tr w:rsidR="002E2B93" w:rsidRPr="00310C9C" w14:paraId="6EE0EAD0" w14:textId="77777777" w:rsidTr="009B2C30">
        <w:trPr>
          <w:trHeight w:val="188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2C5DE1E3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10:15: a 11:00 am.</w:t>
            </w:r>
          </w:p>
        </w:tc>
        <w:tc>
          <w:tcPr>
            <w:tcW w:w="10090" w:type="dxa"/>
            <w:gridSpan w:val="5"/>
            <w:vAlign w:val="center"/>
          </w:tcPr>
          <w:p w14:paraId="28AF79D0" w14:textId="7151CBEE" w:rsidR="002E2B93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rFonts w:ascii="Century Gothic" w:eastAsia="Arial Unicode MS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3633CB25" wp14:editId="79DC5A7F">
                  <wp:simplePos x="0" y="0"/>
                  <wp:positionH relativeFrom="column">
                    <wp:posOffset>5683250</wp:posOffset>
                  </wp:positionH>
                  <wp:positionV relativeFrom="paragraph">
                    <wp:posOffset>-7620</wp:posOffset>
                  </wp:positionV>
                  <wp:extent cx="624840" cy="321945"/>
                  <wp:effectExtent l="0" t="0" r="3810" b="1905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484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B93"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Desarrollo de la unidad o actividad de aprendizaje</w:t>
            </w:r>
          </w:p>
        </w:tc>
      </w:tr>
      <w:tr w:rsidR="002E2B93" w:rsidRPr="00310C9C" w14:paraId="4D1C2D2D" w14:textId="77777777" w:rsidTr="009B2C30">
        <w:trPr>
          <w:trHeight w:val="458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459D2DFD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11:00 a 11:30 am.</w:t>
            </w:r>
          </w:p>
        </w:tc>
        <w:tc>
          <w:tcPr>
            <w:tcW w:w="10090" w:type="dxa"/>
            <w:gridSpan w:val="5"/>
            <w:vAlign w:val="center"/>
          </w:tcPr>
          <w:p w14:paraId="39FA29A3" w14:textId="7E612EEA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Refrigerio</w:t>
            </w:r>
          </w:p>
        </w:tc>
      </w:tr>
      <w:tr w:rsidR="002E2B93" w:rsidRPr="00310C9C" w14:paraId="0327BAEB" w14:textId="77777777" w:rsidTr="009B2C30">
        <w:trPr>
          <w:trHeight w:val="196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4CFE04D1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11:30 a 12:00 m.</w:t>
            </w:r>
          </w:p>
        </w:tc>
        <w:tc>
          <w:tcPr>
            <w:tcW w:w="10090" w:type="dxa"/>
            <w:gridSpan w:val="5"/>
            <w:vAlign w:val="center"/>
          </w:tcPr>
          <w:p w14:paraId="480BAE3A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Juego libre en el patio</w:t>
            </w:r>
          </w:p>
        </w:tc>
      </w:tr>
      <w:tr w:rsidR="002E2B93" w:rsidRPr="00310C9C" w14:paraId="243723F4" w14:textId="77777777" w:rsidTr="009B2C30">
        <w:trPr>
          <w:trHeight w:val="1339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263A86AA" w14:textId="77777777" w:rsidR="002E2B93" w:rsidRPr="00310C9C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12:00 a 12:30 m.</w:t>
            </w:r>
          </w:p>
        </w:tc>
        <w:tc>
          <w:tcPr>
            <w:tcW w:w="1078" w:type="dxa"/>
            <w:vAlign w:val="center"/>
          </w:tcPr>
          <w:p w14:paraId="2E4CF191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Taller juegos literarios</w:t>
            </w:r>
          </w:p>
        </w:tc>
        <w:tc>
          <w:tcPr>
            <w:tcW w:w="2468" w:type="dxa"/>
            <w:vAlign w:val="center"/>
          </w:tcPr>
          <w:p w14:paraId="58DC0EEE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Taller de psicomotricidad</w:t>
            </w:r>
          </w:p>
        </w:tc>
        <w:tc>
          <w:tcPr>
            <w:tcW w:w="1767" w:type="dxa"/>
            <w:vAlign w:val="center"/>
          </w:tcPr>
          <w:p w14:paraId="0D35B6B4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Taller grafico plástico.</w:t>
            </w:r>
          </w:p>
        </w:tc>
        <w:tc>
          <w:tcPr>
            <w:tcW w:w="2468" w:type="dxa"/>
            <w:vAlign w:val="center"/>
          </w:tcPr>
          <w:p w14:paraId="60AEBCA1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Taller de psicomotricidad</w:t>
            </w:r>
          </w:p>
        </w:tc>
        <w:tc>
          <w:tcPr>
            <w:tcW w:w="2309" w:type="dxa"/>
            <w:vAlign w:val="center"/>
          </w:tcPr>
          <w:p w14:paraId="2A8750E5" w14:textId="77777777" w:rsidR="002E2B93" w:rsidRPr="00310C9C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Taller música, danza y dramatización.</w:t>
            </w:r>
          </w:p>
        </w:tc>
      </w:tr>
      <w:tr w:rsidR="002E2B93" w:rsidRPr="00310C9C" w14:paraId="41272461" w14:textId="77777777" w:rsidTr="009B2C30">
        <w:trPr>
          <w:trHeight w:val="130"/>
        </w:trPr>
        <w:tc>
          <w:tcPr>
            <w:tcW w:w="2476" w:type="dxa"/>
            <w:shd w:val="clear" w:color="auto" w:fill="FBE4D5" w:themeFill="accent2" w:themeFillTint="33"/>
            <w:vAlign w:val="center"/>
          </w:tcPr>
          <w:p w14:paraId="726B1B68" w14:textId="77777777" w:rsidR="002E2B93" w:rsidRPr="009B2C30" w:rsidRDefault="002E2B93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</w:pPr>
            <w:r w:rsidRPr="009B2C30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>12:30 a 12:45 pm.</w:t>
            </w:r>
          </w:p>
        </w:tc>
        <w:tc>
          <w:tcPr>
            <w:tcW w:w="10090" w:type="dxa"/>
            <w:gridSpan w:val="5"/>
            <w:vAlign w:val="center"/>
          </w:tcPr>
          <w:p w14:paraId="120767D5" w14:textId="77777777" w:rsidR="002E2B93" w:rsidRPr="009B2C30" w:rsidRDefault="002E2B93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</w:pPr>
            <w:r w:rsidRPr="009B2C30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>Preparación para la salida y cierre de la jornada</w:t>
            </w:r>
          </w:p>
        </w:tc>
      </w:tr>
    </w:tbl>
    <w:p w14:paraId="6401831B" w14:textId="09045D56" w:rsidR="002E2B93" w:rsidRDefault="002E2B93"/>
    <w:p w14:paraId="077D60D8" w14:textId="6FF90593" w:rsidR="00F739E9" w:rsidRDefault="00F739E9"/>
    <w:p w14:paraId="3F57C0B4" w14:textId="24888D3D" w:rsidR="00F739E9" w:rsidRDefault="00F739E9"/>
    <w:p w14:paraId="259F1A74" w14:textId="63C69DF1" w:rsidR="00F739E9" w:rsidRDefault="00F739E9"/>
    <w:p w14:paraId="55A62388" w14:textId="61ADF158" w:rsidR="00F739E9" w:rsidRDefault="00F739E9"/>
    <w:p w14:paraId="6910AE1C" w14:textId="3FF44CA7" w:rsidR="00F739E9" w:rsidRDefault="00F739E9"/>
    <w:p w14:paraId="1A2D6C66" w14:textId="5BA454B4" w:rsidR="00F739E9" w:rsidRDefault="00F739E9"/>
    <w:p w14:paraId="4A525A74" w14:textId="5464DE8B" w:rsidR="00F739E9" w:rsidRDefault="00F739E9"/>
    <w:p w14:paraId="3CBA627F" w14:textId="55618078" w:rsidR="00F739E9" w:rsidRDefault="00F739E9"/>
    <w:p w14:paraId="188A6FBC" w14:textId="11ED479B" w:rsidR="00F739E9" w:rsidRDefault="00F739E9"/>
    <w:p w14:paraId="56E0C3A6" w14:textId="07BE95F1" w:rsidR="00F739E9" w:rsidRDefault="00F739E9"/>
    <w:p w14:paraId="358B01D6" w14:textId="30D24CEE" w:rsidR="00F739E9" w:rsidRDefault="00F739E9"/>
    <w:p w14:paraId="0EDE064E" w14:textId="76A48884" w:rsidR="00F739E9" w:rsidRDefault="00F739E9"/>
    <w:p w14:paraId="21163A46" w14:textId="6CC64EE4" w:rsidR="00F739E9" w:rsidRDefault="00F739E9"/>
    <w:p w14:paraId="0ECD7B44" w14:textId="7BFE8BAF" w:rsidR="00F739E9" w:rsidRDefault="00F739E9"/>
    <w:p w14:paraId="6F41AA50" w14:textId="452FB513" w:rsidR="00F739E9" w:rsidRDefault="00F739E9"/>
    <w:p w14:paraId="5242770A" w14:textId="5ADD8C01" w:rsidR="00F739E9" w:rsidRDefault="00F739E9"/>
    <w:p w14:paraId="0050E63F" w14:textId="3A9DB73C" w:rsidR="00F739E9" w:rsidRDefault="00F739E9"/>
    <w:p w14:paraId="4F8B430D" w14:textId="6D7D9BDF" w:rsidR="00F739E9" w:rsidRPr="009B2C30" w:rsidRDefault="009B2C30">
      <w:pPr>
        <w:rPr>
          <w:b/>
          <w:bCs/>
        </w:rPr>
      </w:pPr>
      <w:r w:rsidRPr="009B2C30">
        <w:rPr>
          <w:rFonts w:ascii="Arial" w:hAnsi="Arial" w:cs="Arial"/>
          <w:b/>
          <w:bCs/>
          <w:sz w:val="24"/>
          <w:szCs w:val="24"/>
        </w:rPr>
        <w:lastRenderedPageBreak/>
        <w:t xml:space="preserve">ANEXO </w:t>
      </w:r>
      <w:proofErr w:type="gramStart"/>
      <w:r w:rsidRPr="009B2C30">
        <w:rPr>
          <w:rFonts w:ascii="Arial" w:hAnsi="Arial" w:cs="Arial"/>
          <w:b/>
          <w:bCs/>
          <w:sz w:val="24"/>
          <w:szCs w:val="24"/>
        </w:rPr>
        <w:t>2 :</w:t>
      </w:r>
      <w:proofErr w:type="gramEnd"/>
      <w:r w:rsidRPr="009B2C30">
        <w:rPr>
          <w:rFonts w:ascii="Arial" w:hAnsi="Arial" w:cs="Arial"/>
          <w:b/>
          <w:bCs/>
          <w:sz w:val="24"/>
          <w:szCs w:val="24"/>
        </w:rPr>
        <w:t xml:space="preserve"> CUADRO DEL HORARIO DE LA DOCENTE EN LA IE</w:t>
      </w:r>
    </w:p>
    <w:tbl>
      <w:tblPr>
        <w:tblStyle w:val="Tablaconcuadrcula"/>
        <w:tblpPr w:leftFromText="141" w:rightFromText="141" w:vertAnchor="text" w:horzAnchor="margin" w:tblpY="59"/>
        <w:tblW w:w="12566" w:type="dxa"/>
        <w:tblLook w:val="04A0" w:firstRow="1" w:lastRow="0" w:firstColumn="1" w:lastColumn="0" w:noHBand="0" w:noVBand="1"/>
      </w:tblPr>
      <w:tblGrid>
        <w:gridCol w:w="2406"/>
        <w:gridCol w:w="1734"/>
        <w:gridCol w:w="1956"/>
        <w:gridCol w:w="1747"/>
        <w:gridCol w:w="2075"/>
        <w:gridCol w:w="2648"/>
      </w:tblGrid>
      <w:tr w:rsidR="00F739E9" w:rsidRPr="00310C9C" w14:paraId="40DCA0A3" w14:textId="77777777" w:rsidTr="00022172">
        <w:trPr>
          <w:trHeight w:val="674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49E63F1B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HORARIO</w:t>
            </w:r>
          </w:p>
        </w:tc>
        <w:tc>
          <w:tcPr>
            <w:tcW w:w="1734" w:type="dxa"/>
            <w:shd w:val="clear" w:color="auto" w:fill="FFD966" w:themeFill="accent4" w:themeFillTint="99"/>
            <w:vAlign w:val="center"/>
          </w:tcPr>
          <w:p w14:paraId="210FCF9E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LUNES</w:t>
            </w:r>
          </w:p>
        </w:tc>
        <w:tc>
          <w:tcPr>
            <w:tcW w:w="1956" w:type="dxa"/>
            <w:shd w:val="clear" w:color="auto" w:fill="FFD966" w:themeFill="accent4" w:themeFillTint="99"/>
            <w:vAlign w:val="center"/>
          </w:tcPr>
          <w:p w14:paraId="769CADF2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MARTES</w:t>
            </w:r>
          </w:p>
        </w:tc>
        <w:tc>
          <w:tcPr>
            <w:tcW w:w="1747" w:type="dxa"/>
            <w:shd w:val="clear" w:color="auto" w:fill="FFD966" w:themeFill="accent4" w:themeFillTint="99"/>
            <w:vAlign w:val="center"/>
          </w:tcPr>
          <w:p w14:paraId="73CA1D0A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2075" w:type="dxa"/>
            <w:shd w:val="clear" w:color="auto" w:fill="FFD966" w:themeFill="accent4" w:themeFillTint="99"/>
            <w:vAlign w:val="center"/>
          </w:tcPr>
          <w:p w14:paraId="2BC8F9DA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JUEVES</w:t>
            </w:r>
          </w:p>
        </w:tc>
        <w:tc>
          <w:tcPr>
            <w:tcW w:w="2648" w:type="dxa"/>
            <w:shd w:val="clear" w:color="auto" w:fill="FFD966" w:themeFill="accent4" w:themeFillTint="99"/>
            <w:vAlign w:val="center"/>
          </w:tcPr>
          <w:p w14:paraId="5825E55A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b/>
                <w:sz w:val="22"/>
                <w:szCs w:val="22"/>
              </w:rPr>
              <w:t>VIERNES</w:t>
            </w:r>
          </w:p>
        </w:tc>
      </w:tr>
      <w:tr w:rsidR="00F739E9" w:rsidRPr="00310C9C" w14:paraId="55D0085E" w14:textId="77777777" w:rsidTr="00022172">
        <w:trPr>
          <w:trHeight w:val="997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6B0B591D" w14:textId="01C94A40" w:rsidR="00F739E9" w:rsidRPr="00F739E9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</w:pPr>
            <w:r w:rsidRPr="00F739E9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>8:30</w:t>
            </w:r>
            <w:r w:rsidR="006656DD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 xml:space="preserve"> a 8:40</w:t>
            </w:r>
            <w:r w:rsidRPr="00F739E9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 xml:space="preserve"> am</w:t>
            </w:r>
          </w:p>
          <w:p w14:paraId="2D66ADD0" w14:textId="77777777" w:rsidR="00F739E9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8:45am </w:t>
            </w:r>
          </w:p>
          <w:p w14:paraId="5726DD34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 9:00 am</w:t>
            </w:r>
          </w:p>
        </w:tc>
        <w:tc>
          <w:tcPr>
            <w:tcW w:w="10160" w:type="dxa"/>
            <w:gridSpan w:val="5"/>
            <w:vAlign w:val="center"/>
          </w:tcPr>
          <w:p w14:paraId="0900E92A" w14:textId="207519CC" w:rsidR="00F739E9" w:rsidRPr="00F739E9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</w:pPr>
            <w:r w:rsidRPr="00F739E9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6EFC5989" wp14:editId="6203DBD9">
                  <wp:simplePos x="0" y="0"/>
                  <wp:positionH relativeFrom="column">
                    <wp:posOffset>4303395</wp:posOffset>
                  </wp:positionH>
                  <wp:positionV relativeFrom="paragraph">
                    <wp:posOffset>-84455</wp:posOffset>
                  </wp:positionV>
                  <wp:extent cx="678180" cy="489585"/>
                  <wp:effectExtent l="0" t="0" r="7620" b="5715"/>
                  <wp:wrapSquare wrapText="bothSides"/>
                  <wp:docPr id="2" name="Imagen 2" descr="Grupo de niños estudiando Imágenes vectoriales de stock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upo de niños estudiando Imágenes vectoriales de stock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39E9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>Ingreso de Docente</w:t>
            </w:r>
          </w:p>
          <w:p w14:paraId="02FD9880" w14:textId="343B4040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Ingreso </w:t>
            </w:r>
            <w:proofErr w:type="gramStart"/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de </w:t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los</w:t>
            </w:r>
            <w:proofErr w:type="gramEnd"/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niños </w:t>
            </w:r>
          </w:p>
        </w:tc>
      </w:tr>
      <w:tr w:rsidR="00F739E9" w:rsidRPr="00310C9C" w14:paraId="34FBE621" w14:textId="77777777" w:rsidTr="00022172">
        <w:trPr>
          <w:trHeight w:val="363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28DDDBE3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9:00 a 9:15 am.</w:t>
            </w:r>
          </w:p>
        </w:tc>
        <w:tc>
          <w:tcPr>
            <w:tcW w:w="10160" w:type="dxa"/>
            <w:gridSpan w:val="5"/>
            <w:vAlign w:val="center"/>
          </w:tcPr>
          <w:p w14:paraId="624966DC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915F012" wp14:editId="69A7AD04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-181610</wp:posOffset>
                  </wp:positionV>
                  <wp:extent cx="785495" cy="441960"/>
                  <wp:effectExtent l="0" t="0" r="0" b="0"/>
                  <wp:wrapSquare wrapText="bothSides"/>
                  <wp:docPr id="4" name="Imagen 4" descr="Actividades permanentes en POWER POIN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dades permanentes en POWER POIN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Actividades permanentes</w:t>
            </w:r>
          </w:p>
        </w:tc>
      </w:tr>
      <w:tr w:rsidR="00F739E9" w:rsidRPr="00310C9C" w14:paraId="4FF893A5" w14:textId="77777777" w:rsidTr="00022172">
        <w:trPr>
          <w:trHeight w:val="558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3EB86285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9:15 a 10:15 am.</w:t>
            </w:r>
          </w:p>
        </w:tc>
        <w:tc>
          <w:tcPr>
            <w:tcW w:w="10160" w:type="dxa"/>
            <w:gridSpan w:val="5"/>
            <w:vAlign w:val="center"/>
          </w:tcPr>
          <w:p w14:paraId="42A85CB0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0A5616C" wp14:editId="43974673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-3175</wp:posOffset>
                  </wp:positionV>
                  <wp:extent cx="866140" cy="388620"/>
                  <wp:effectExtent l="0" t="0" r="0" b="0"/>
                  <wp:wrapSquare wrapText="bothSides"/>
                  <wp:docPr id="8" name="Imagen 8" descr="🧩La hora del JUEGO LIBRE en los sectores 🚀Guía para docentes de niños  menores de 6 años - Mundo In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🧩La hora del JUEGO LIBRE en los sectores 🚀Guía para docentes de niños  menores de 6 años - Mundo In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Juego libre en los sectores</w:t>
            </w:r>
          </w:p>
        </w:tc>
      </w:tr>
      <w:tr w:rsidR="00F739E9" w:rsidRPr="00310C9C" w14:paraId="006D1F6C" w14:textId="77777777" w:rsidTr="00022172">
        <w:trPr>
          <w:trHeight w:val="188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0E44F444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10:15: a 11:00 am.</w:t>
            </w:r>
          </w:p>
        </w:tc>
        <w:tc>
          <w:tcPr>
            <w:tcW w:w="10160" w:type="dxa"/>
            <w:gridSpan w:val="5"/>
            <w:vAlign w:val="center"/>
          </w:tcPr>
          <w:p w14:paraId="065B8795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rFonts w:ascii="Century Gothic" w:eastAsia="Arial Unicode MS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1D7677EE" wp14:editId="64E3AA3E">
                  <wp:simplePos x="0" y="0"/>
                  <wp:positionH relativeFrom="column">
                    <wp:posOffset>5683250</wp:posOffset>
                  </wp:positionH>
                  <wp:positionV relativeFrom="paragraph">
                    <wp:posOffset>-7620</wp:posOffset>
                  </wp:positionV>
                  <wp:extent cx="624840" cy="321945"/>
                  <wp:effectExtent l="0" t="0" r="3810" b="190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484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Desarrollo de la unidad o actividad de aprendizaje</w:t>
            </w:r>
          </w:p>
        </w:tc>
      </w:tr>
      <w:tr w:rsidR="00F739E9" w:rsidRPr="00310C9C" w14:paraId="5C924ED7" w14:textId="77777777" w:rsidTr="00022172">
        <w:trPr>
          <w:trHeight w:val="458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755B1FDD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11:00 a 11:30 am.</w:t>
            </w:r>
          </w:p>
        </w:tc>
        <w:tc>
          <w:tcPr>
            <w:tcW w:w="10160" w:type="dxa"/>
            <w:gridSpan w:val="5"/>
            <w:vAlign w:val="center"/>
          </w:tcPr>
          <w:p w14:paraId="43E252E1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Refrigerio</w:t>
            </w:r>
          </w:p>
        </w:tc>
      </w:tr>
      <w:tr w:rsidR="00F739E9" w:rsidRPr="00310C9C" w14:paraId="36E36319" w14:textId="77777777" w:rsidTr="00022172">
        <w:trPr>
          <w:trHeight w:val="196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73E7646C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11:30 a 12:00 m.</w:t>
            </w:r>
          </w:p>
        </w:tc>
        <w:tc>
          <w:tcPr>
            <w:tcW w:w="10160" w:type="dxa"/>
            <w:gridSpan w:val="5"/>
            <w:vAlign w:val="center"/>
          </w:tcPr>
          <w:p w14:paraId="0F0466AB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Juego libre en el patio</w:t>
            </w:r>
          </w:p>
        </w:tc>
      </w:tr>
      <w:tr w:rsidR="00022172" w:rsidRPr="00310C9C" w14:paraId="1EB55250" w14:textId="77777777" w:rsidTr="00022172">
        <w:trPr>
          <w:trHeight w:val="1196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4C5D79AB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12:00 a 12:30 m.</w:t>
            </w:r>
          </w:p>
        </w:tc>
        <w:tc>
          <w:tcPr>
            <w:tcW w:w="1734" w:type="dxa"/>
            <w:vAlign w:val="center"/>
          </w:tcPr>
          <w:p w14:paraId="391168D1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Taller juegos literarios</w:t>
            </w:r>
          </w:p>
        </w:tc>
        <w:tc>
          <w:tcPr>
            <w:tcW w:w="1956" w:type="dxa"/>
            <w:vAlign w:val="center"/>
          </w:tcPr>
          <w:p w14:paraId="6BEEEFA4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Taller de psicomotricidad</w:t>
            </w:r>
          </w:p>
        </w:tc>
        <w:tc>
          <w:tcPr>
            <w:tcW w:w="1747" w:type="dxa"/>
            <w:vAlign w:val="center"/>
          </w:tcPr>
          <w:p w14:paraId="486C5EFD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Taller grafico plástico.</w:t>
            </w:r>
          </w:p>
        </w:tc>
        <w:tc>
          <w:tcPr>
            <w:tcW w:w="2075" w:type="dxa"/>
            <w:vAlign w:val="center"/>
          </w:tcPr>
          <w:p w14:paraId="0084E5DB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Taller de psicomotricidad</w:t>
            </w:r>
          </w:p>
        </w:tc>
        <w:tc>
          <w:tcPr>
            <w:tcW w:w="2648" w:type="dxa"/>
            <w:vAlign w:val="center"/>
          </w:tcPr>
          <w:p w14:paraId="0572C327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="Arial"/>
                <w:sz w:val="22"/>
                <w:szCs w:val="22"/>
              </w:rPr>
              <w:t>Taller música, danza y dramatización.</w:t>
            </w:r>
          </w:p>
        </w:tc>
      </w:tr>
      <w:tr w:rsidR="00F739E9" w:rsidRPr="00310C9C" w14:paraId="781F523D" w14:textId="77777777" w:rsidTr="00022172">
        <w:trPr>
          <w:trHeight w:val="130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2D238D4E" w14:textId="77777777" w:rsidR="00F739E9" w:rsidRPr="00310C9C" w:rsidRDefault="00F739E9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12:30 a 12:45 pm.</w:t>
            </w:r>
          </w:p>
        </w:tc>
        <w:tc>
          <w:tcPr>
            <w:tcW w:w="10160" w:type="dxa"/>
            <w:gridSpan w:val="5"/>
            <w:vAlign w:val="center"/>
          </w:tcPr>
          <w:p w14:paraId="47F0B367" w14:textId="77777777" w:rsidR="00F739E9" w:rsidRPr="00310C9C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r w:rsidRPr="00310C9C">
              <w:rPr>
                <w:rFonts w:ascii="Century Gothic" w:eastAsia="Arial Unicode MS" w:hAnsi="Century Gothic" w:cstheme="minorHAnsi"/>
                <w:sz w:val="22"/>
                <w:szCs w:val="22"/>
              </w:rPr>
              <w:t>Preparación para la salida y cierre de la jornada</w:t>
            </w:r>
          </w:p>
        </w:tc>
      </w:tr>
      <w:tr w:rsidR="00022172" w:rsidRPr="00310C9C" w14:paraId="54ACF2C1" w14:textId="77777777" w:rsidTr="00022172">
        <w:trPr>
          <w:trHeight w:val="130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7EE2C76D" w14:textId="0217C04F" w:rsidR="00022172" w:rsidRPr="00310C9C" w:rsidRDefault="00022172" w:rsidP="00090C73">
            <w:pPr>
              <w:pStyle w:val="Default"/>
              <w:spacing w:line="360" w:lineRule="auto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</w:rPr>
            </w:pPr>
            <w:proofErr w:type="gramStart"/>
            <w:r>
              <w:rPr>
                <w:rFonts w:ascii="Century Gothic" w:eastAsia="Arial Unicode MS" w:hAnsi="Century Gothic" w:cstheme="minorHAnsi"/>
                <w:sz w:val="22"/>
                <w:szCs w:val="22"/>
              </w:rPr>
              <w:t>12:45</w:t>
            </w:r>
            <w:r w:rsidR="00B77FB6"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  a</w:t>
            </w:r>
            <w:proofErr w:type="gramEnd"/>
            <w:r w:rsidR="00B77FB6"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    </w:t>
            </w:r>
            <w:r>
              <w:rPr>
                <w:rFonts w:ascii="Century Gothic" w:eastAsia="Arial Unicode MS" w:hAnsi="Century Gothic" w:cstheme="minorHAnsi"/>
                <w:sz w:val="22"/>
                <w:szCs w:val="22"/>
              </w:rPr>
              <w:t>1:</w:t>
            </w:r>
            <w:r w:rsidR="006656DD">
              <w:rPr>
                <w:rFonts w:ascii="Century Gothic" w:eastAsia="Arial Unicode MS" w:hAnsi="Century Gothic" w:cstheme="minorHAnsi"/>
                <w:sz w:val="22"/>
                <w:szCs w:val="22"/>
              </w:rPr>
              <w:t>15</w:t>
            </w:r>
            <w:r w:rsidR="00B77FB6">
              <w:rPr>
                <w:rFonts w:ascii="Century Gothic" w:eastAsia="Arial Unicode MS" w:hAnsi="Century Gothic" w:cstheme="minorHAnsi"/>
                <w:sz w:val="22"/>
                <w:szCs w:val="22"/>
              </w:rPr>
              <w:t xml:space="preserve"> pm </w:t>
            </w:r>
          </w:p>
        </w:tc>
        <w:tc>
          <w:tcPr>
            <w:tcW w:w="10160" w:type="dxa"/>
            <w:gridSpan w:val="5"/>
            <w:vAlign w:val="center"/>
          </w:tcPr>
          <w:p w14:paraId="5D099BDA" w14:textId="5A138E51" w:rsidR="00022172" w:rsidRPr="006656DD" w:rsidRDefault="006656DD" w:rsidP="006656DD">
            <w:pPr>
              <w:pStyle w:val="Default"/>
              <w:jc w:val="center"/>
              <w:rPr>
                <w:rFonts w:ascii="Century Gothic" w:eastAsia="Arial Unicode MS" w:hAnsi="Century Gothic" w:cstheme="minorHAnsi"/>
                <w:sz w:val="22"/>
                <w:szCs w:val="22"/>
                <w:lang w:val="es-MX"/>
              </w:rPr>
            </w:pPr>
            <w:r w:rsidRPr="006656DD">
              <w:rPr>
                <w:rFonts w:ascii="Century Gothic" w:eastAsia="Arial Unicode MS" w:hAnsi="Century Gothic" w:cstheme="minorHAnsi"/>
                <w:sz w:val="22"/>
                <w:szCs w:val="22"/>
                <w:lang w:val="es-MX"/>
              </w:rPr>
              <w:t>Evaluación formativa y acompañamiento a la familia, organizar el aula y/o acuerdos institucionales</w:t>
            </w:r>
          </w:p>
        </w:tc>
      </w:tr>
      <w:tr w:rsidR="00F739E9" w:rsidRPr="00310C9C" w14:paraId="442C350F" w14:textId="77777777" w:rsidTr="00022172">
        <w:trPr>
          <w:trHeight w:val="130"/>
        </w:trPr>
        <w:tc>
          <w:tcPr>
            <w:tcW w:w="2406" w:type="dxa"/>
            <w:shd w:val="clear" w:color="auto" w:fill="FFD966" w:themeFill="accent4" w:themeFillTint="99"/>
            <w:vAlign w:val="center"/>
          </w:tcPr>
          <w:p w14:paraId="64A2F22F" w14:textId="030C5CCD" w:rsidR="00F739E9" w:rsidRPr="00F739E9" w:rsidRDefault="00F739E9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</w:pPr>
            <w:r w:rsidRPr="00F739E9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 xml:space="preserve">1: </w:t>
            </w:r>
            <w:r w:rsidR="00B77FB6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>30</w:t>
            </w:r>
            <w:r w:rsidR="009B2C30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 xml:space="preserve"> </w:t>
            </w:r>
            <w:r w:rsidRPr="00F739E9"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10160" w:type="dxa"/>
            <w:gridSpan w:val="5"/>
            <w:vAlign w:val="center"/>
          </w:tcPr>
          <w:p w14:paraId="5A31D103" w14:textId="13368742" w:rsidR="00F739E9" w:rsidRPr="00F739E9" w:rsidRDefault="006656DD" w:rsidP="00090C73">
            <w:pPr>
              <w:pStyle w:val="Default"/>
              <w:spacing w:line="480" w:lineRule="auto"/>
              <w:jc w:val="center"/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Arial Unicode MS" w:hAnsi="Century Gothic" w:cstheme="minorHAnsi"/>
                <w:b/>
                <w:bCs/>
                <w:sz w:val="22"/>
                <w:szCs w:val="22"/>
              </w:rPr>
              <w:t>Salida del docente</w:t>
            </w:r>
          </w:p>
        </w:tc>
      </w:tr>
    </w:tbl>
    <w:p w14:paraId="4E55BAA6" w14:textId="77777777" w:rsidR="00F739E9" w:rsidRDefault="00F739E9"/>
    <w:p w14:paraId="65C9A3C4" w14:textId="039C719F" w:rsidR="00F739E9" w:rsidRDefault="00F739E9"/>
    <w:p w14:paraId="23BF84F4" w14:textId="055C5438" w:rsidR="00F739E9" w:rsidRDefault="00F739E9"/>
    <w:p w14:paraId="42179813" w14:textId="1E31DF6E" w:rsidR="00F739E9" w:rsidRDefault="00F739E9"/>
    <w:p w14:paraId="7A554038" w14:textId="338DAC91" w:rsidR="00F739E9" w:rsidRDefault="00F739E9"/>
    <w:p w14:paraId="5D21F2D7" w14:textId="7A6E1CD6" w:rsidR="00F739E9" w:rsidRDefault="00F739E9"/>
    <w:p w14:paraId="6D552BCF" w14:textId="6E9DBC10" w:rsidR="00F739E9" w:rsidRDefault="00F739E9"/>
    <w:p w14:paraId="3444A162" w14:textId="565ACC40" w:rsidR="00E75593" w:rsidRDefault="00E75593"/>
    <w:p w14:paraId="745A84D9" w14:textId="4FA76241" w:rsidR="00E75593" w:rsidRDefault="00E75593"/>
    <w:p w14:paraId="63714754" w14:textId="0BCA5B0E" w:rsidR="00E75593" w:rsidRDefault="00E75593"/>
    <w:p w14:paraId="6D13CD06" w14:textId="2BAD4E13" w:rsidR="00E75593" w:rsidRDefault="00E75593"/>
    <w:p w14:paraId="32990226" w14:textId="32F43E14" w:rsidR="00E75593" w:rsidRDefault="00E75593"/>
    <w:p w14:paraId="5EFE49AC" w14:textId="5C5D4577" w:rsidR="00E75593" w:rsidRDefault="00E75593"/>
    <w:p w14:paraId="013EDB59" w14:textId="63719522" w:rsidR="00E75593" w:rsidRDefault="00E75593"/>
    <w:p w14:paraId="17733536" w14:textId="39CD2139" w:rsidR="00E75593" w:rsidRDefault="00E75593"/>
    <w:p w14:paraId="0D8061ED" w14:textId="113968E3" w:rsidR="00E75593" w:rsidRDefault="00E75593"/>
    <w:p w14:paraId="6279913F" w14:textId="6CC61459" w:rsidR="00E75593" w:rsidRDefault="00E75593"/>
    <w:p w14:paraId="06077AD8" w14:textId="68006225" w:rsidR="00E75593" w:rsidRDefault="00E75593"/>
    <w:p w14:paraId="71C20FB0" w14:textId="3B26EB27" w:rsidR="00E75593" w:rsidRPr="0032250D" w:rsidRDefault="0032250D">
      <w:pPr>
        <w:rPr>
          <w:b/>
          <w:bCs/>
        </w:rPr>
      </w:pPr>
      <w:r w:rsidRPr="0032250D">
        <w:rPr>
          <w:b/>
          <w:bCs/>
        </w:rPr>
        <w:lastRenderedPageBreak/>
        <w:t>ANEXO 3</w:t>
      </w:r>
    </w:p>
    <w:p w14:paraId="323CC8F1" w14:textId="08C66AE4" w:rsidR="00E75593" w:rsidRPr="0032250D" w:rsidRDefault="0032250D">
      <w:pPr>
        <w:rPr>
          <w:b/>
          <w:bCs/>
        </w:rPr>
      </w:pPr>
      <w:r w:rsidRPr="0032250D">
        <w:rPr>
          <w:b/>
          <w:bCs/>
        </w:rPr>
        <w:t>ACTIVIDADES EXTRA CURRICULARES</w:t>
      </w:r>
    </w:p>
    <w:p w14:paraId="39D741CA" w14:textId="4DFE8780" w:rsidR="0032250D" w:rsidRPr="0032250D" w:rsidRDefault="0032250D" w:rsidP="0032250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2250D">
        <w:rPr>
          <w:sz w:val="24"/>
          <w:szCs w:val="24"/>
        </w:rPr>
        <w:t xml:space="preserve">23 de setiembre </w:t>
      </w:r>
      <w:proofErr w:type="spellStart"/>
      <w:r w:rsidRPr="0032250D">
        <w:rPr>
          <w:sz w:val="24"/>
          <w:szCs w:val="24"/>
        </w:rPr>
        <w:t>dia</w:t>
      </w:r>
      <w:proofErr w:type="spellEnd"/>
      <w:r w:rsidRPr="0032250D">
        <w:rPr>
          <w:sz w:val="24"/>
          <w:szCs w:val="24"/>
        </w:rPr>
        <w:t xml:space="preserve"> </w:t>
      </w:r>
      <w:proofErr w:type="gramStart"/>
      <w:r w:rsidRPr="0032250D">
        <w:rPr>
          <w:sz w:val="24"/>
          <w:szCs w:val="24"/>
        </w:rPr>
        <w:t>del  estudiante</w:t>
      </w:r>
      <w:proofErr w:type="gramEnd"/>
      <w:r w:rsidRPr="0032250D">
        <w:rPr>
          <w:sz w:val="24"/>
          <w:szCs w:val="24"/>
        </w:rPr>
        <w:t xml:space="preserve"> agasajo por el día del estudiantes en la ciudad de  </w:t>
      </w:r>
      <w:proofErr w:type="spellStart"/>
      <w:r w:rsidRPr="0032250D">
        <w:rPr>
          <w:sz w:val="24"/>
          <w:szCs w:val="24"/>
        </w:rPr>
        <w:t>ilave</w:t>
      </w:r>
      <w:proofErr w:type="spellEnd"/>
      <w:r w:rsidRPr="0032250D">
        <w:rPr>
          <w:sz w:val="24"/>
          <w:szCs w:val="24"/>
        </w:rPr>
        <w:t xml:space="preserve"> cancha binacional</w:t>
      </w:r>
    </w:p>
    <w:sectPr w:rsidR="0032250D" w:rsidRPr="0032250D" w:rsidSect="002E2B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F89"/>
    <w:multiLevelType w:val="hybridMultilevel"/>
    <w:tmpl w:val="700AAA80"/>
    <w:lvl w:ilvl="0" w:tplc="74AE94FC">
      <w:start w:val="1"/>
      <w:numFmt w:val="bullet"/>
      <w:pStyle w:val="Sinespaciad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16A1"/>
    <w:multiLevelType w:val="hybridMultilevel"/>
    <w:tmpl w:val="C51A1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114"/>
    <w:multiLevelType w:val="hybridMultilevel"/>
    <w:tmpl w:val="18968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1F"/>
    <w:rsid w:val="00022172"/>
    <w:rsid w:val="00147F6D"/>
    <w:rsid w:val="0022468E"/>
    <w:rsid w:val="002E2B93"/>
    <w:rsid w:val="0032250D"/>
    <w:rsid w:val="00332F40"/>
    <w:rsid w:val="004B3F34"/>
    <w:rsid w:val="006656DD"/>
    <w:rsid w:val="008E591F"/>
    <w:rsid w:val="0090053C"/>
    <w:rsid w:val="009B2C30"/>
    <w:rsid w:val="00B3439A"/>
    <w:rsid w:val="00B77FB6"/>
    <w:rsid w:val="00CE1823"/>
    <w:rsid w:val="00E75593"/>
    <w:rsid w:val="00F7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F1F48"/>
  <w15:chartTrackingRefBased/>
  <w15:docId w15:val="{40DE80E6-95B9-4193-9227-B2F276F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E591F"/>
    <w:pPr>
      <w:numPr>
        <w:numId w:val="1"/>
      </w:num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es-CR"/>
    </w:rPr>
  </w:style>
  <w:style w:type="character" w:customStyle="1" w:styleId="SinespaciadoCar">
    <w:name w:val="Sin espaciado Car"/>
    <w:link w:val="Sinespaciado"/>
    <w:uiPriority w:val="1"/>
    <w:rsid w:val="008E591F"/>
    <w:rPr>
      <w:rFonts w:ascii="Calibri" w:eastAsia="Calibri" w:hAnsi="Calibri" w:cs="Times New Roman"/>
      <w:sz w:val="24"/>
      <w:szCs w:val="24"/>
      <w:lang w:val="es-CR"/>
    </w:rPr>
  </w:style>
  <w:style w:type="character" w:customStyle="1" w:styleId="jpfdse">
    <w:name w:val="jpfdse"/>
    <w:rsid w:val="008E591F"/>
  </w:style>
  <w:style w:type="paragraph" w:styleId="Prrafodelista">
    <w:name w:val="List Paragraph"/>
    <w:basedOn w:val="Normal"/>
    <w:uiPriority w:val="34"/>
    <w:qFormat/>
    <w:rsid w:val="008E591F"/>
    <w:pPr>
      <w:ind w:left="720"/>
      <w:contextualSpacing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E2B93"/>
    <w:pPr>
      <w:spacing w:after="0" w:line="240" w:lineRule="auto"/>
    </w:pPr>
    <w:rPr>
      <w:rFonts w:ascii="Calibri" w:eastAsia="Calibri" w:hAnsi="Calibri" w:cs="Calibri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B93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YOBANA</cp:lastModifiedBy>
  <cp:revision>4</cp:revision>
  <cp:lastPrinted>2024-09-13T03:59:00Z</cp:lastPrinted>
  <dcterms:created xsi:type="dcterms:W3CDTF">2024-09-13T22:22:00Z</dcterms:created>
  <dcterms:modified xsi:type="dcterms:W3CDTF">2024-09-13T22:31:00Z</dcterms:modified>
</cp:coreProperties>
</file>