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A7B6" w14:textId="77777777" w:rsidR="001E6516" w:rsidRPr="00094572" w:rsidRDefault="001E6516" w:rsidP="001E6516">
      <w:pPr>
        <w:jc w:val="center"/>
        <w:rPr>
          <w:rFonts w:ascii="Arial" w:hAnsi="Arial" w:cs="Arial"/>
          <w:bCs/>
          <w:sz w:val="16"/>
          <w:szCs w:val="16"/>
        </w:rPr>
      </w:pPr>
      <w:bookmarkStart w:id="0" w:name="_Hlk68455049"/>
      <w:r w:rsidRPr="00094572">
        <w:rPr>
          <w:rFonts w:ascii="Arial" w:hAnsi="Arial" w:cs="Arial"/>
          <w:bCs/>
          <w:sz w:val="16"/>
          <w:szCs w:val="16"/>
        </w:rPr>
        <w:t>“Año del Bicentenario, de la consolidación de nuestra Independencia, y de la conmemoración de las heroicas batallas de Junín y Ayacucho”</w:t>
      </w:r>
    </w:p>
    <w:bookmarkEnd w:id="0"/>
    <w:p w14:paraId="7B3AE627" w14:textId="77777777" w:rsidR="008B5BF9" w:rsidRDefault="008B5BF9" w:rsidP="008B5B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1A70D" w14:textId="77777777" w:rsidR="00F87FB1" w:rsidRPr="009A35CB" w:rsidRDefault="00F87FB1" w:rsidP="00F87FB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Yacango</w:t>
      </w:r>
      <w:proofErr w:type="spellEnd"/>
      <w:r>
        <w:rPr>
          <w:rFonts w:ascii="Arial" w:hAnsi="Arial" w:cs="Arial"/>
          <w:sz w:val="22"/>
          <w:szCs w:val="22"/>
        </w:rPr>
        <w:t>, 02 de Agosto de 2024</w:t>
      </w:r>
    </w:p>
    <w:p w14:paraId="62A27C35" w14:textId="77777777" w:rsidR="00F87FB1" w:rsidRPr="009A35CB" w:rsidRDefault="00F87FB1" w:rsidP="00F87FB1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E83D8F8" w14:textId="77777777" w:rsidR="00F87FB1" w:rsidRPr="00A82C99" w:rsidRDefault="00F87FB1" w:rsidP="00F87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 xml:space="preserve">OF.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034</w:t>
      </w:r>
      <w:r w:rsidRPr="00A82C99">
        <w:rPr>
          <w:rFonts w:ascii="Arial" w:hAnsi="Arial" w:cs="Arial"/>
          <w:b/>
          <w:u w:val="single"/>
        </w:rPr>
        <w:t xml:space="preserve"> – 2024 - IEP </w:t>
      </w:r>
      <w:proofErr w:type="spellStart"/>
      <w:r w:rsidRPr="00A82C99">
        <w:rPr>
          <w:rFonts w:ascii="Arial" w:hAnsi="Arial" w:cs="Arial"/>
          <w:b/>
          <w:u w:val="single"/>
        </w:rPr>
        <w:t>Nº</w:t>
      </w:r>
      <w:proofErr w:type="spellEnd"/>
      <w:r w:rsidRPr="00A82C99">
        <w:rPr>
          <w:rFonts w:ascii="Arial" w:hAnsi="Arial" w:cs="Arial"/>
          <w:b/>
          <w:u w:val="single"/>
        </w:rPr>
        <w:t xml:space="preserve"> 70178 - YACANGO  </w:t>
      </w:r>
    </w:p>
    <w:p w14:paraId="73276228" w14:textId="77777777" w:rsidR="00F87FB1" w:rsidRPr="00A82C99" w:rsidRDefault="00F87FB1" w:rsidP="00F87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ED7DFC" w14:textId="77777777" w:rsidR="00F87FB1" w:rsidRPr="009A35CB" w:rsidRDefault="00F87FB1" w:rsidP="00F87F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>SEÑORA</w:t>
      </w:r>
      <w:r w:rsidRPr="009A35CB">
        <w:rPr>
          <w:rFonts w:ascii="Arial" w:hAnsi="Arial" w:cs="Arial"/>
          <w:b/>
          <w:bCs/>
          <w:sz w:val="22"/>
          <w:szCs w:val="22"/>
        </w:rPr>
        <w:tab/>
        <w:t>: DIRECTORA DE LA UGEL EL COLLAO - ILAVE</w:t>
      </w:r>
    </w:p>
    <w:p w14:paraId="5A070449" w14:textId="77777777" w:rsidR="00F87FB1" w:rsidRPr="009A35CB" w:rsidRDefault="00F87FB1" w:rsidP="00F87FB1">
      <w:pPr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5CB">
        <w:rPr>
          <w:rFonts w:ascii="Arial" w:hAnsi="Arial" w:cs="Arial"/>
          <w:b/>
          <w:bCs/>
          <w:sz w:val="22"/>
          <w:szCs w:val="22"/>
        </w:rPr>
        <w:tab/>
      </w:r>
      <w:r w:rsidRPr="009A35CB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9A35CB">
        <w:rPr>
          <w:rFonts w:ascii="Arial" w:hAnsi="Arial" w:cs="Arial"/>
          <w:bCs/>
          <w:sz w:val="22"/>
          <w:szCs w:val="22"/>
        </w:rPr>
        <w:t>Dra. NORKA BELINDA CCORI TORO</w:t>
      </w:r>
    </w:p>
    <w:p w14:paraId="5A3C5942" w14:textId="77777777" w:rsidR="00F87FB1" w:rsidRPr="009A35CB" w:rsidRDefault="00F87FB1" w:rsidP="00F87FB1">
      <w:pPr>
        <w:jc w:val="both"/>
        <w:rPr>
          <w:rFonts w:ascii="Arial" w:hAnsi="Arial" w:cs="Arial"/>
          <w:bCs/>
          <w:sz w:val="22"/>
          <w:szCs w:val="22"/>
        </w:rPr>
      </w:pPr>
    </w:p>
    <w:p w14:paraId="583912AA" w14:textId="77777777" w:rsidR="00F87FB1" w:rsidRPr="009A35CB" w:rsidRDefault="00F87FB1" w:rsidP="00F87FB1">
      <w:pPr>
        <w:jc w:val="both"/>
        <w:rPr>
          <w:rFonts w:ascii="Arial" w:hAnsi="Arial" w:cs="Arial"/>
          <w:bCs/>
          <w:sz w:val="22"/>
          <w:szCs w:val="22"/>
        </w:rPr>
      </w:pPr>
      <w:r w:rsidRPr="009A35CB">
        <w:rPr>
          <w:rFonts w:ascii="Arial" w:hAnsi="Arial" w:cs="Arial"/>
          <w:bCs/>
          <w:sz w:val="22"/>
          <w:szCs w:val="22"/>
        </w:rPr>
        <w:t xml:space="preserve">Presente. - </w:t>
      </w:r>
    </w:p>
    <w:p w14:paraId="208DEDDC" w14:textId="77777777" w:rsidR="00F87FB1" w:rsidRPr="009A35CB" w:rsidRDefault="00F87FB1" w:rsidP="00F87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EACC30" w14:textId="77777777" w:rsidR="00F87FB1" w:rsidRPr="009A35CB" w:rsidRDefault="00F87FB1" w:rsidP="00F87F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35CB">
        <w:rPr>
          <w:rFonts w:ascii="Arial" w:hAnsi="Arial" w:cs="Arial"/>
          <w:b/>
          <w:bCs/>
          <w:sz w:val="22"/>
          <w:szCs w:val="22"/>
        </w:rPr>
        <w:t>ASUNTO</w:t>
      </w:r>
      <w:r w:rsidRPr="009A35CB">
        <w:rPr>
          <w:rFonts w:ascii="Arial" w:hAnsi="Arial" w:cs="Arial"/>
          <w:b/>
          <w:bCs/>
          <w:sz w:val="22"/>
          <w:szCs w:val="22"/>
        </w:rPr>
        <w:tab/>
        <w:t>:</w:t>
      </w:r>
      <w:r w:rsidRPr="009A35CB">
        <w:rPr>
          <w:rFonts w:ascii="Arial" w:hAnsi="Arial" w:cs="Arial"/>
          <w:bCs/>
          <w:sz w:val="22"/>
          <w:szCs w:val="22"/>
        </w:rPr>
        <w:t xml:space="preserve"> Informe</w:t>
      </w:r>
      <w:r w:rsidRPr="009A35C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Asistencia del Mes de Julio</w:t>
      </w:r>
    </w:p>
    <w:p w14:paraId="6DA84146" w14:textId="77777777" w:rsidR="00F87FB1" w:rsidRPr="009A35CB" w:rsidRDefault="00F87FB1" w:rsidP="00F87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DD13BC" w14:textId="77777777" w:rsidR="00F87FB1" w:rsidRPr="009A35CB" w:rsidRDefault="00F87FB1" w:rsidP="00F87FB1">
      <w:pPr>
        <w:pStyle w:val="ley-1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24C12">
        <w:rPr>
          <w:rFonts w:ascii="Arial" w:hAnsi="Arial" w:cs="Arial"/>
          <w:sz w:val="22"/>
          <w:szCs w:val="22"/>
          <w:lang w:val="es-ES"/>
        </w:rPr>
        <w:t xml:space="preserve">Tengo el grato honor de dirigirme ante usted, para poner en conocimiento la asistencia del personal docente y Administrativo a mi cargo de la IEP </w:t>
      </w:r>
      <w:proofErr w:type="spellStart"/>
      <w:r w:rsidRPr="00E24C12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E24C12">
        <w:rPr>
          <w:rFonts w:ascii="Arial" w:hAnsi="Arial" w:cs="Arial"/>
          <w:sz w:val="22"/>
          <w:szCs w:val="22"/>
          <w:lang w:val="es-ES"/>
        </w:rPr>
        <w:t xml:space="preserve"> 70178  </w:t>
      </w:r>
      <w:proofErr w:type="spellStart"/>
      <w:r w:rsidRPr="00E24C12">
        <w:rPr>
          <w:rFonts w:ascii="Arial" w:hAnsi="Arial" w:cs="Arial"/>
          <w:sz w:val="22"/>
          <w:szCs w:val="22"/>
          <w:lang w:val="es-ES"/>
        </w:rPr>
        <w:t>Yacango</w:t>
      </w:r>
      <w:proofErr w:type="spellEnd"/>
      <w:r w:rsidRPr="00E24C12">
        <w:rPr>
          <w:rFonts w:ascii="Arial" w:hAnsi="Arial" w:cs="Arial"/>
          <w:sz w:val="22"/>
          <w:szCs w:val="22"/>
          <w:lang w:val="es-ES"/>
        </w:rPr>
        <w:t xml:space="preserve"> correspondiente al mes de </w:t>
      </w:r>
      <w:r>
        <w:rPr>
          <w:rFonts w:ascii="Arial" w:hAnsi="Arial" w:cs="Arial"/>
          <w:sz w:val="22"/>
          <w:szCs w:val="22"/>
        </w:rPr>
        <w:t>Julio</w:t>
      </w:r>
      <w:r w:rsidRPr="00E24C12">
        <w:rPr>
          <w:rFonts w:ascii="Arial" w:hAnsi="Arial" w:cs="Arial"/>
          <w:sz w:val="22"/>
          <w:szCs w:val="22"/>
          <w:lang w:val="es-ES"/>
        </w:rPr>
        <w:t xml:space="preserve">, en concordancia de las normas vigentes y  </w:t>
      </w:r>
      <w:r w:rsidRPr="009A35CB">
        <w:rPr>
          <w:rFonts w:ascii="Arial" w:hAnsi="Arial" w:cs="Arial"/>
          <w:sz w:val="22"/>
          <w:szCs w:val="22"/>
          <w:lang w:val="es-ES"/>
        </w:rPr>
        <w:t xml:space="preserve">RM </w:t>
      </w:r>
      <w:proofErr w:type="spellStart"/>
      <w:r w:rsidRPr="009A35CB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9A35CB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587-2023</w:t>
      </w:r>
      <w:r w:rsidRPr="009A35CB">
        <w:rPr>
          <w:rFonts w:ascii="Arial" w:hAnsi="Arial" w:cs="Arial"/>
          <w:sz w:val="22"/>
          <w:szCs w:val="22"/>
          <w:lang w:val="es-ES"/>
        </w:rPr>
        <w:t>-MINEDU “</w:t>
      </w:r>
      <w:r>
        <w:rPr>
          <w:rFonts w:ascii="Arial" w:hAnsi="Arial" w:cs="Arial"/>
          <w:sz w:val="22"/>
          <w:szCs w:val="22"/>
          <w:lang w:val="es-ES"/>
        </w:rPr>
        <w:t>Lineamientos</w:t>
      </w:r>
      <w:r w:rsidRPr="009A35CB">
        <w:rPr>
          <w:rFonts w:ascii="Arial" w:hAnsi="Arial" w:cs="Arial"/>
          <w:sz w:val="22"/>
          <w:szCs w:val="22"/>
          <w:lang w:val="es-ES"/>
        </w:rPr>
        <w:t xml:space="preserve"> para la prestación del servicio educativo </w:t>
      </w:r>
      <w:r>
        <w:rPr>
          <w:rFonts w:ascii="Arial" w:hAnsi="Arial" w:cs="Arial"/>
          <w:sz w:val="22"/>
          <w:szCs w:val="22"/>
          <w:lang w:val="es-ES"/>
        </w:rPr>
        <w:t xml:space="preserve">en </w:t>
      </w:r>
      <w:r w:rsidRPr="009A35CB">
        <w:rPr>
          <w:rFonts w:ascii="Arial" w:hAnsi="Arial" w:cs="Arial"/>
          <w:sz w:val="22"/>
          <w:szCs w:val="22"/>
          <w:lang w:val="es-ES"/>
        </w:rPr>
        <w:t xml:space="preserve"> institucio</w:t>
      </w:r>
      <w:r>
        <w:rPr>
          <w:rFonts w:ascii="Arial" w:hAnsi="Arial" w:cs="Arial"/>
          <w:sz w:val="22"/>
          <w:szCs w:val="22"/>
          <w:lang w:val="es-ES"/>
        </w:rPr>
        <w:t xml:space="preserve">nes y programas educativos de </w:t>
      </w:r>
      <w:r w:rsidRPr="009A35CB">
        <w:rPr>
          <w:rFonts w:ascii="Arial" w:hAnsi="Arial" w:cs="Arial"/>
          <w:sz w:val="22"/>
          <w:szCs w:val="22"/>
          <w:lang w:val="es-ES"/>
        </w:rPr>
        <w:t>E</w:t>
      </w:r>
      <w:r>
        <w:rPr>
          <w:rFonts w:ascii="Arial" w:hAnsi="Arial" w:cs="Arial"/>
          <w:sz w:val="22"/>
          <w:szCs w:val="22"/>
          <w:lang w:val="es-ES"/>
        </w:rPr>
        <w:t>ducación Básica para el año 2024</w:t>
      </w:r>
      <w:r w:rsidRPr="009A35CB">
        <w:rPr>
          <w:rFonts w:ascii="Arial" w:hAnsi="Arial" w:cs="Arial"/>
          <w:sz w:val="22"/>
          <w:szCs w:val="22"/>
          <w:lang w:val="es-ES"/>
        </w:rPr>
        <w:t>”</w:t>
      </w:r>
      <w:r w:rsidRPr="00E24C12">
        <w:rPr>
          <w:rFonts w:ascii="Arial" w:hAnsi="Arial" w:cs="Arial"/>
          <w:bCs/>
          <w:sz w:val="22"/>
          <w:szCs w:val="22"/>
          <w:lang w:val="es-ES"/>
        </w:rPr>
        <w:t>, por estas consideraciones del personal docente y administrativo a mi cargo</w:t>
      </w:r>
      <w:r w:rsidRPr="00E24C12">
        <w:rPr>
          <w:rFonts w:ascii="Arial" w:hAnsi="Arial" w:cs="Arial"/>
          <w:sz w:val="22"/>
          <w:szCs w:val="22"/>
          <w:lang w:val="es-ES"/>
        </w:rPr>
        <w:t xml:space="preserve"> se</w:t>
      </w:r>
      <w:r>
        <w:rPr>
          <w:rFonts w:ascii="Arial" w:hAnsi="Arial" w:cs="Arial"/>
          <w:sz w:val="22"/>
          <w:szCs w:val="22"/>
          <w:lang w:val="es-ES"/>
        </w:rPr>
        <w:t xml:space="preserve"> detalla en anexo 03 y anexo 04</w:t>
      </w:r>
      <w:r w:rsidRPr="00E24C12">
        <w:rPr>
          <w:rFonts w:ascii="Arial" w:hAnsi="Arial" w:cs="Arial"/>
          <w:bCs/>
          <w:sz w:val="22"/>
          <w:szCs w:val="22"/>
          <w:lang w:val="es-ES"/>
        </w:rPr>
        <w:t xml:space="preserve">. Se adjunta los </w:t>
      </w:r>
      <w:r>
        <w:rPr>
          <w:rFonts w:ascii="Arial" w:hAnsi="Arial" w:cs="Arial"/>
          <w:bCs/>
          <w:sz w:val="22"/>
          <w:szCs w:val="22"/>
          <w:lang w:val="es-ES"/>
        </w:rPr>
        <w:t>anexos</w:t>
      </w:r>
      <w:r w:rsidRPr="00E24C12">
        <w:rPr>
          <w:rFonts w:ascii="Arial" w:hAnsi="Arial" w:cs="Arial"/>
          <w:bCs/>
          <w:sz w:val="22"/>
          <w:szCs w:val="22"/>
          <w:lang w:val="es-ES"/>
        </w:rPr>
        <w:t xml:space="preserve"> correspondientes.</w:t>
      </w:r>
    </w:p>
    <w:p w14:paraId="3E4B167F" w14:textId="77777777" w:rsidR="00F87FB1" w:rsidRPr="00A811A8" w:rsidRDefault="00F87FB1" w:rsidP="00F87FB1">
      <w:pPr>
        <w:pStyle w:val="Default"/>
        <w:rPr>
          <w:lang w:val="es-ES"/>
        </w:rPr>
      </w:pPr>
    </w:p>
    <w:p w14:paraId="61AAE212" w14:textId="77777777" w:rsidR="00F87FB1" w:rsidRPr="009A35CB" w:rsidRDefault="00F87FB1" w:rsidP="00F87FB1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sz w:val="22"/>
          <w:szCs w:val="22"/>
        </w:rPr>
        <w:t>Aprovecho las consideraciones más distinguidas y estima personal.</w:t>
      </w:r>
    </w:p>
    <w:p w14:paraId="73AFC7DE" w14:textId="77777777" w:rsidR="00F87FB1" w:rsidRPr="009A35CB" w:rsidRDefault="00F87FB1" w:rsidP="00F87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938F1A" w14:textId="77777777" w:rsidR="00F87FB1" w:rsidRPr="009A35CB" w:rsidRDefault="00F87FB1" w:rsidP="00F87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</w:r>
      <w:r w:rsidRPr="009A35CB">
        <w:rPr>
          <w:rFonts w:ascii="Arial" w:hAnsi="Arial" w:cs="Arial"/>
          <w:sz w:val="22"/>
          <w:szCs w:val="22"/>
        </w:rPr>
        <w:tab/>
        <w:t>Atentamente,</w:t>
      </w:r>
    </w:p>
    <w:p w14:paraId="6CE5B13C" w14:textId="77777777" w:rsidR="00F87FB1" w:rsidRPr="009A35CB" w:rsidRDefault="00F87FB1" w:rsidP="00F87FB1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  <w:lang w:eastAsia="es-PE"/>
        </w:rPr>
      </w:pPr>
      <w:r w:rsidRPr="009A35CB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19F15C31" wp14:editId="5B6A7421">
            <wp:extent cx="1857375" cy="88582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2E01" w14:textId="77777777" w:rsidR="00F87FB1" w:rsidRDefault="00F87FB1" w:rsidP="00F87F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AA2B8" w14:textId="77777777" w:rsidR="00F87FB1" w:rsidRPr="00A03931" w:rsidRDefault="00F87FB1" w:rsidP="00F87FB1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eastAsia="es-PE"/>
        </w:rPr>
      </w:pPr>
    </w:p>
    <w:p w14:paraId="2A6D7C70" w14:textId="77777777" w:rsidR="00065A0C" w:rsidRDefault="00065A0C" w:rsidP="003101A2"/>
    <w:p w14:paraId="454B9A39" w14:textId="77777777" w:rsidR="00065A0C" w:rsidRDefault="00065A0C" w:rsidP="003101A2"/>
    <w:p w14:paraId="006845C4" w14:textId="77777777" w:rsidR="00065A0C" w:rsidRDefault="00065A0C" w:rsidP="003101A2"/>
    <w:p w14:paraId="3B492780" w14:textId="77777777" w:rsidR="00065A0C" w:rsidRDefault="00065A0C" w:rsidP="003101A2"/>
    <w:p w14:paraId="007D354B" w14:textId="77777777" w:rsidR="00065A0C" w:rsidRDefault="00065A0C" w:rsidP="003101A2"/>
    <w:p w14:paraId="5E722D4D" w14:textId="77777777" w:rsidR="00065A0C" w:rsidRDefault="00065A0C" w:rsidP="003101A2"/>
    <w:p w14:paraId="5D40BF82" w14:textId="77777777" w:rsidR="00065A0C" w:rsidRDefault="00065A0C" w:rsidP="003101A2"/>
    <w:p w14:paraId="17FFD00C" w14:textId="77777777" w:rsidR="00065A0C" w:rsidRPr="002B7597" w:rsidRDefault="00065A0C" w:rsidP="003101A2">
      <w:pPr>
        <w:sectPr w:rsidR="00065A0C" w:rsidRPr="002B7597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A33FC3B" w14:textId="369DD01A" w:rsidR="00065A0C" w:rsidRDefault="00F87FB1" w:rsidP="006803F9">
      <w:pPr>
        <w:jc w:val="center"/>
      </w:pPr>
      <w:r w:rsidRPr="00F87FB1">
        <w:lastRenderedPageBreak/>
        <w:drawing>
          <wp:inline distT="0" distB="0" distL="0" distR="0" wp14:anchorId="05A8EC46" wp14:editId="47D13CCD">
            <wp:extent cx="8257540" cy="52387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FE51C" w14:textId="320FAF45" w:rsidR="00A1794D" w:rsidRDefault="00A1794D" w:rsidP="00770BD0">
      <w:pPr>
        <w:jc w:val="center"/>
      </w:pPr>
    </w:p>
    <w:p w14:paraId="1EC3BEF6" w14:textId="5681B57D" w:rsidR="00F87FB1" w:rsidRDefault="00F87FB1" w:rsidP="00770BD0">
      <w:pPr>
        <w:jc w:val="center"/>
      </w:pPr>
    </w:p>
    <w:p w14:paraId="284C1FB6" w14:textId="0B694285" w:rsidR="00F87FB1" w:rsidRDefault="00F87FB1" w:rsidP="00770BD0">
      <w:pPr>
        <w:jc w:val="center"/>
      </w:pPr>
    </w:p>
    <w:p w14:paraId="602991AD" w14:textId="36C44192" w:rsidR="00F87FB1" w:rsidRDefault="00F87FB1" w:rsidP="00770BD0">
      <w:pPr>
        <w:jc w:val="center"/>
      </w:pPr>
      <w:r w:rsidRPr="00F87FB1">
        <w:drawing>
          <wp:inline distT="0" distB="0" distL="0" distR="0" wp14:anchorId="65861185" wp14:editId="78F827E6">
            <wp:extent cx="8257540" cy="45339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4406" w14:textId="77777777" w:rsidR="00F87FB1" w:rsidRPr="00F87FB1" w:rsidRDefault="00F87FB1" w:rsidP="00F87FB1">
      <w:pPr>
        <w:jc w:val="both"/>
        <w:rPr>
          <w:rFonts w:ascii="Arial" w:hAnsi="Arial" w:cs="Arial"/>
          <w:sz w:val="22"/>
          <w:szCs w:val="22"/>
        </w:rPr>
      </w:pPr>
    </w:p>
    <w:p w14:paraId="61852EC6" w14:textId="77777777" w:rsidR="008D1E47" w:rsidRPr="002B7597" w:rsidRDefault="008D1E47" w:rsidP="008D1E47">
      <w:pPr>
        <w:jc w:val="center"/>
      </w:pPr>
    </w:p>
    <w:p w14:paraId="4D604655" w14:textId="77777777" w:rsidR="00DA1BA7" w:rsidRPr="002B7597" w:rsidRDefault="00DA1BA7" w:rsidP="008D1E47">
      <w:pPr>
        <w:jc w:val="center"/>
      </w:pPr>
    </w:p>
    <w:p w14:paraId="32489C68" w14:textId="77777777" w:rsidR="00153BB2" w:rsidRDefault="00153BB2" w:rsidP="00822965"/>
    <w:sectPr w:rsidR="00153BB2" w:rsidSect="00F008AE">
      <w:headerReference w:type="default" r:id="rId12"/>
      <w:footerReference w:type="default" r:id="rId13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187F" w14:textId="77777777" w:rsidR="00D12260" w:rsidRDefault="00D12260" w:rsidP="00B64E8F">
      <w:r>
        <w:separator/>
      </w:r>
    </w:p>
  </w:endnote>
  <w:endnote w:type="continuationSeparator" w:id="0">
    <w:p w14:paraId="579F56B6" w14:textId="77777777" w:rsidR="00D12260" w:rsidRDefault="00D12260" w:rsidP="00B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316796"/>
      <w:docPartObj>
        <w:docPartGallery w:val="Page Numbers (Bottom of Page)"/>
        <w:docPartUnique/>
      </w:docPartObj>
    </w:sdtPr>
    <w:sdtEndPr/>
    <w:sdtContent>
      <w:p w14:paraId="781C2E5C" w14:textId="77777777" w:rsidR="00BE0ACB" w:rsidRDefault="00BE0A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E3" w:rsidRPr="00D346E3">
          <w:rPr>
            <w:noProof/>
            <w:lang w:val="es-ES"/>
          </w:rPr>
          <w:t>1</w:t>
        </w:r>
        <w:r>
          <w:fldChar w:fldCharType="end"/>
        </w:r>
      </w:p>
    </w:sdtContent>
  </w:sdt>
  <w:p w14:paraId="6C2B6878" w14:textId="77777777" w:rsidR="00BE0ACB" w:rsidRDefault="00BE0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88049"/>
      <w:docPartObj>
        <w:docPartGallery w:val="Page Numbers (Bottom of Page)"/>
        <w:docPartUnique/>
      </w:docPartObj>
    </w:sdtPr>
    <w:sdtEndPr/>
    <w:sdtContent>
      <w:p w14:paraId="7F39D8FA" w14:textId="77777777" w:rsidR="00BE0ACB" w:rsidRDefault="00BE0A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E3" w:rsidRPr="00D346E3">
          <w:rPr>
            <w:noProof/>
            <w:lang w:val="es-ES"/>
          </w:rPr>
          <w:t>3</w:t>
        </w:r>
        <w:r>
          <w:fldChar w:fldCharType="end"/>
        </w:r>
      </w:p>
    </w:sdtContent>
  </w:sdt>
  <w:p w14:paraId="6945F7D3" w14:textId="77777777" w:rsidR="00BE0ACB" w:rsidRDefault="00BE0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3997" w14:textId="77777777" w:rsidR="00D12260" w:rsidRDefault="00D12260" w:rsidP="00B64E8F">
      <w:r>
        <w:separator/>
      </w:r>
    </w:p>
  </w:footnote>
  <w:footnote w:type="continuationSeparator" w:id="0">
    <w:p w14:paraId="5A3B77AD" w14:textId="77777777" w:rsidR="00D12260" w:rsidRDefault="00D12260" w:rsidP="00B6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99AE" w14:textId="77777777" w:rsidR="00BE0ACB" w:rsidRPr="00206A31" w:rsidRDefault="00BE0ACB" w:rsidP="00B64E8F">
    <w:pPr>
      <w:pStyle w:val="Encabezad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A0561" wp14:editId="791D2EC1">
              <wp:simplePos x="0" y="0"/>
              <wp:positionH relativeFrom="column">
                <wp:posOffset>1777365</wp:posOffset>
              </wp:positionH>
              <wp:positionV relativeFrom="paragraph">
                <wp:posOffset>-364490</wp:posOffset>
              </wp:positionV>
              <wp:extent cx="3867150" cy="684530"/>
              <wp:effectExtent l="0" t="0" r="0" b="381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715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29790" w14:textId="77777777" w:rsidR="00BE0ACB" w:rsidRPr="00206A31" w:rsidRDefault="00BE0ACB" w:rsidP="00B64E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t xml:space="preserve">              </w:t>
                          </w:r>
                          <w:r w:rsidRPr="00206A3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405AA0C" wp14:editId="08595805">
                                <wp:extent cx="647700" cy="59055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</w:t>
                          </w:r>
                          <w:r w:rsidRPr="006B3239">
                            <w:rPr>
                              <w:rFonts w:ascii="Arial" w:hAnsi="Arial" w:cs="Arial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6925A22" wp14:editId="1798AB89">
                                <wp:extent cx="514350" cy="581025"/>
                                <wp:effectExtent l="0" t="0" r="0" b="9525"/>
                                <wp:docPr id="8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A0561" id="Rectangle 7" o:spid="_x0000_s1026" style="position:absolute;margin-left:139.95pt;margin-top:-28.7pt;width:304.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" filled="f" stroked="f">
              <v:textbox style="mso-fit-shape-to-text:t">
                <w:txbxContent>
                  <w:p w14:paraId="64A29790" w14:textId="77777777" w:rsidR="00BE0ACB" w:rsidRPr="00206A31" w:rsidRDefault="00BE0ACB" w:rsidP="00B64E8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 xml:space="preserve">              </w:t>
                    </w:r>
                    <w:r w:rsidRPr="00206A3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405AA0C" wp14:editId="08595805">
                          <wp:extent cx="647700" cy="59055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</w:t>
                    </w:r>
                    <w:r w:rsidRPr="006B3239"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 wp14:anchorId="66925A22" wp14:editId="1798AB89">
                          <wp:extent cx="514350" cy="581025"/>
                          <wp:effectExtent l="0" t="0" r="0" b="9525"/>
                          <wp:docPr id="8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79E1E" wp14:editId="2699D66B">
              <wp:simplePos x="0" y="0"/>
              <wp:positionH relativeFrom="column">
                <wp:posOffset>-146685</wp:posOffset>
              </wp:positionH>
              <wp:positionV relativeFrom="paragraph">
                <wp:posOffset>-360045</wp:posOffset>
              </wp:positionV>
              <wp:extent cx="1390650" cy="701040"/>
              <wp:effectExtent l="0" t="4445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90881" w14:textId="77777777" w:rsidR="00BE0ACB" w:rsidRDefault="00BE0ACB" w:rsidP="00B64E8F">
                          <w:r w:rsidRPr="00BC6D5C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6F970CC" wp14:editId="3A692DA2">
                                <wp:extent cx="1085850" cy="609600"/>
                                <wp:effectExtent l="0" t="0" r="0" b="0"/>
                                <wp:docPr id="10" name="Imagen 6" descr="LINEAMIENTOS EDUCATIVOS Y ORIENTACIONES PEDAGÓGICAS PARA LA EDUCACIÓN  SEXUAL INTEGR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INEAMIENTOS EDUCATIVOS Y ORIENTACIONES PEDAGÓGICAS PARA LA EDUCACIÓN  SEXUAL INTEGR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81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79E1E" id="Rectangle 8" o:spid="_x0000_s1027" style="position:absolute;margin-left:-11.55pt;margin-top:-28.35pt;width:109.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" stroked="f">
              <v:textbox style="mso-fit-shape-to-text:t">
                <w:txbxContent>
                  <w:p w14:paraId="49990881" w14:textId="77777777" w:rsidR="00BE0ACB" w:rsidRDefault="00BE0ACB" w:rsidP="00B64E8F">
                    <w:r w:rsidRPr="00BC6D5C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6F970CC" wp14:editId="3A692DA2">
                          <wp:extent cx="1085850" cy="609600"/>
                          <wp:effectExtent l="0" t="0" r="0" b="0"/>
                          <wp:docPr id="10" name="Imagen 6" descr="LINEAMIENTOS EDUCATIVOS Y ORIENTACIONES PEDAGÓGICAS PARA LA EDUCACIÓN  SEXUAL INTEGR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INEAMIENTOS EDUCATIVOS Y ORIENTACIONES PEDAGÓGICAS PARA LA EDUCACIÓN  SEXUAL INTEGR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81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5F8605" w14:textId="77777777" w:rsidR="00BE0ACB" w:rsidRDefault="00BE0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11A" w14:textId="77777777" w:rsidR="00BE0ACB" w:rsidRPr="00206A31" w:rsidRDefault="00BE0ACB" w:rsidP="00B64E8F">
    <w:pPr>
      <w:pStyle w:val="Encabezado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C38189" wp14:editId="454D6D97">
              <wp:simplePos x="0" y="0"/>
              <wp:positionH relativeFrom="column">
                <wp:posOffset>1777365</wp:posOffset>
              </wp:positionH>
              <wp:positionV relativeFrom="paragraph">
                <wp:posOffset>-364490</wp:posOffset>
              </wp:positionV>
              <wp:extent cx="3867150" cy="684530"/>
              <wp:effectExtent l="0" t="0" r="0" b="3810"/>
              <wp:wrapNone/>
              <wp:docPr id="1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7150" cy="684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7B4B" w14:textId="77777777" w:rsidR="00BE0ACB" w:rsidRPr="00206A31" w:rsidRDefault="00BE0ACB" w:rsidP="00B64E8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t xml:space="preserve">              </w:t>
                          </w:r>
                          <w:r w:rsidRPr="00206A3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0086C6D" wp14:editId="0E3483DE">
                                <wp:extent cx="647700" cy="590550"/>
                                <wp:effectExtent l="0" t="0" r="0" b="0"/>
                                <wp:docPr id="60" name="Imagen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</w:t>
                          </w:r>
                          <w:r w:rsidRPr="006B3239">
                            <w:rPr>
                              <w:rFonts w:ascii="Arial" w:hAnsi="Arial" w:cs="Arial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FB38F47" wp14:editId="768C5009">
                                <wp:extent cx="514350" cy="581025"/>
                                <wp:effectExtent l="0" t="0" r="0" b="9525"/>
                                <wp:docPr id="63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38189" id="_x0000_s1028" style="position:absolute;margin-left:139.95pt;margin-top:-28.7pt;width:304.5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" filled="f" stroked="f">
              <v:textbox style="mso-fit-shape-to-text:t">
                <w:txbxContent>
                  <w:p w14:paraId="77267B4B" w14:textId="77777777" w:rsidR="00BE0ACB" w:rsidRPr="00206A31" w:rsidRDefault="00BE0ACB" w:rsidP="00B64E8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 xml:space="preserve">              </w:t>
                    </w:r>
                    <w:r w:rsidRPr="00206A3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0086C6D" wp14:editId="0E3483DE">
                          <wp:extent cx="647700" cy="590550"/>
                          <wp:effectExtent l="0" t="0" r="0" b="0"/>
                          <wp:docPr id="60" name="Imagen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</w:t>
                    </w:r>
                    <w:r w:rsidRPr="006B3239">
                      <w:rPr>
                        <w:rFonts w:ascii="Arial" w:hAnsi="Arial" w:cs="Arial"/>
                        <w:noProof/>
                        <w:lang w:val="en-US" w:eastAsia="en-US"/>
                      </w:rPr>
                      <w:drawing>
                        <wp:inline distT="0" distB="0" distL="0" distR="0" wp14:anchorId="0FB38F47" wp14:editId="768C5009">
                          <wp:extent cx="514350" cy="581025"/>
                          <wp:effectExtent l="0" t="0" r="0" b="9525"/>
                          <wp:docPr id="63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20768" wp14:editId="1F92FA8C">
              <wp:simplePos x="0" y="0"/>
              <wp:positionH relativeFrom="column">
                <wp:posOffset>-146685</wp:posOffset>
              </wp:positionH>
              <wp:positionV relativeFrom="paragraph">
                <wp:posOffset>-360045</wp:posOffset>
              </wp:positionV>
              <wp:extent cx="1390650" cy="701040"/>
              <wp:effectExtent l="0" t="4445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62087" w14:textId="77777777" w:rsidR="00BE0ACB" w:rsidRDefault="00BE0ACB" w:rsidP="00B64E8F">
                          <w:r w:rsidRPr="00BC6D5C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FE760C7" wp14:editId="6A78A7B4">
                                <wp:extent cx="1085850" cy="609600"/>
                                <wp:effectExtent l="0" t="0" r="0" b="0"/>
                                <wp:docPr id="58" name="Imagen 6" descr="LINEAMIENTOS EDUCATIVOS Y ORIENTACIONES PEDAGÓGICAS PARA LA EDUCACIÓN  SEXUAL INTEGR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INEAMIENTOS EDUCATIVOS Y ORIENTACIONES PEDAGÓGICAS PARA LA EDUCACIÓN  SEXUAL INTEGR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811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20768" id="_x0000_s1029" style="position:absolute;margin-left:-11.55pt;margin-top:-28.35pt;width:109.5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" stroked="f">
              <v:textbox style="mso-fit-shape-to-text:t">
                <w:txbxContent>
                  <w:p w14:paraId="47C62087" w14:textId="77777777" w:rsidR="00BE0ACB" w:rsidRDefault="00BE0ACB" w:rsidP="00B64E8F">
                    <w:r w:rsidRPr="00BC6D5C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FE760C7" wp14:editId="6A78A7B4">
                          <wp:extent cx="1085850" cy="609600"/>
                          <wp:effectExtent l="0" t="0" r="0" b="0"/>
                          <wp:docPr id="58" name="Imagen 6" descr="LINEAMIENTOS EDUCATIVOS Y ORIENTACIONES PEDAGÓGICAS PARA LA EDUCACIÓN  SEXUAL INTEGR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INEAMIENTOS EDUCATIVOS Y ORIENTACIONES PEDAGÓGICAS PARA LA EDUCACIÓN  SEXUAL INTEGR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811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10E9EBA" w14:textId="77777777" w:rsidR="00BE0ACB" w:rsidRDefault="00BE0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C0F"/>
    <w:multiLevelType w:val="hybridMultilevel"/>
    <w:tmpl w:val="80E69358"/>
    <w:lvl w:ilvl="0" w:tplc="CC209A1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55414C"/>
    <w:multiLevelType w:val="hybridMultilevel"/>
    <w:tmpl w:val="99C498B0"/>
    <w:lvl w:ilvl="0" w:tplc="CC209A1E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8F"/>
    <w:rsid w:val="00006FB7"/>
    <w:rsid w:val="00016A56"/>
    <w:rsid w:val="00030E3D"/>
    <w:rsid w:val="0003692A"/>
    <w:rsid w:val="00065A0C"/>
    <w:rsid w:val="00090E8F"/>
    <w:rsid w:val="000F01E4"/>
    <w:rsid w:val="000F1F7C"/>
    <w:rsid w:val="00135A13"/>
    <w:rsid w:val="00143A4A"/>
    <w:rsid w:val="001468B0"/>
    <w:rsid w:val="00153BB2"/>
    <w:rsid w:val="001A4495"/>
    <w:rsid w:val="001C54E6"/>
    <w:rsid w:val="001E6516"/>
    <w:rsid w:val="002107CF"/>
    <w:rsid w:val="00210BA2"/>
    <w:rsid w:val="00220687"/>
    <w:rsid w:val="0022694F"/>
    <w:rsid w:val="0024564A"/>
    <w:rsid w:val="00247443"/>
    <w:rsid w:val="00266C68"/>
    <w:rsid w:val="002920B3"/>
    <w:rsid w:val="002A1280"/>
    <w:rsid w:val="002B6C49"/>
    <w:rsid w:val="002B7597"/>
    <w:rsid w:val="002E6436"/>
    <w:rsid w:val="003101A2"/>
    <w:rsid w:val="0031622D"/>
    <w:rsid w:val="00321399"/>
    <w:rsid w:val="0033468C"/>
    <w:rsid w:val="00357459"/>
    <w:rsid w:val="00395DC4"/>
    <w:rsid w:val="003B01DB"/>
    <w:rsid w:val="003D5E0C"/>
    <w:rsid w:val="00432F7C"/>
    <w:rsid w:val="0046451C"/>
    <w:rsid w:val="004B46F4"/>
    <w:rsid w:val="004F0EBC"/>
    <w:rsid w:val="004F5F6A"/>
    <w:rsid w:val="004F721E"/>
    <w:rsid w:val="00520AE1"/>
    <w:rsid w:val="00522221"/>
    <w:rsid w:val="005248AD"/>
    <w:rsid w:val="0056407F"/>
    <w:rsid w:val="005714D2"/>
    <w:rsid w:val="005C49D2"/>
    <w:rsid w:val="006677E0"/>
    <w:rsid w:val="00676708"/>
    <w:rsid w:val="006803F9"/>
    <w:rsid w:val="00682C0D"/>
    <w:rsid w:val="00683D7C"/>
    <w:rsid w:val="006B47AF"/>
    <w:rsid w:val="006C0879"/>
    <w:rsid w:val="006D2B07"/>
    <w:rsid w:val="006E10F7"/>
    <w:rsid w:val="00723F41"/>
    <w:rsid w:val="00731EC3"/>
    <w:rsid w:val="007329EE"/>
    <w:rsid w:val="0073782F"/>
    <w:rsid w:val="00770BD0"/>
    <w:rsid w:val="0078345C"/>
    <w:rsid w:val="00795E0C"/>
    <w:rsid w:val="007A090C"/>
    <w:rsid w:val="007C4206"/>
    <w:rsid w:val="007D321F"/>
    <w:rsid w:val="007E60AD"/>
    <w:rsid w:val="007F01AC"/>
    <w:rsid w:val="0080722F"/>
    <w:rsid w:val="0081294E"/>
    <w:rsid w:val="00822965"/>
    <w:rsid w:val="008332E2"/>
    <w:rsid w:val="008451BD"/>
    <w:rsid w:val="008A0FE5"/>
    <w:rsid w:val="008B5BF9"/>
    <w:rsid w:val="008B6C31"/>
    <w:rsid w:val="008C3533"/>
    <w:rsid w:val="008D1E47"/>
    <w:rsid w:val="009156D1"/>
    <w:rsid w:val="00934753"/>
    <w:rsid w:val="00943129"/>
    <w:rsid w:val="00960FD3"/>
    <w:rsid w:val="009677E8"/>
    <w:rsid w:val="0097370D"/>
    <w:rsid w:val="00992F69"/>
    <w:rsid w:val="009A4255"/>
    <w:rsid w:val="009C3751"/>
    <w:rsid w:val="009D4782"/>
    <w:rsid w:val="00A14095"/>
    <w:rsid w:val="00A1794D"/>
    <w:rsid w:val="00A25B01"/>
    <w:rsid w:val="00A51EAB"/>
    <w:rsid w:val="00A70B2C"/>
    <w:rsid w:val="00A95FF4"/>
    <w:rsid w:val="00AB32A6"/>
    <w:rsid w:val="00AB569B"/>
    <w:rsid w:val="00AC0F27"/>
    <w:rsid w:val="00AD1B46"/>
    <w:rsid w:val="00B02238"/>
    <w:rsid w:val="00B3513B"/>
    <w:rsid w:val="00B64AAE"/>
    <w:rsid w:val="00B64E8F"/>
    <w:rsid w:val="00B82B3D"/>
    <w:rsid w:val="00BB5697"/>
    <w:rsid w:val="00BE0ACB"/>
    <w:rsid w:val="00BE745A"/>
    <w:rsid w:val="00BF0867"/>
    <w:rsid w:val="00BF4405"/>
    <w:rsid w:val="00C00B2F"/>
    <w:rsid w:val="00C4054E"/>
    <w:rsid w:val="00C43714"/>
    <w:rsid w:val="00C50FBF"/>
    <w:rsid w:val="00C8450D"/>
    <w:rsid w:val="00CB1FCA"/>
    <w:rsid w:val="00CB2C3B"/>
    <w:rsid w:val="00D04377"/>
    <w:rsid w:val="00D048E9"/>
    <w:rsid w:val="00D11502"/>
    <w:rsid w:val="00D12260"/>
    <w:rsid w:val="00D31845"/>
    <w:rsid w:val="00D346E3"/>
    <w:rsid w:val="00D3480E"/>
    <w:rsid w:val="00D37182"/>
    <w:rsid w:val="00D4284D"/>
    <w:rsid w:val="00DA1BA7"/>
    <w:rsid w:val="00DD189A"/>
    <w:rsid w:val="00DE2FF1"/>
    <w:rsid w:val="00E157F7"/>
    <w:rsid w:val="00E562B1"/>
    <w:rsid w:val="00E75B9B"/>
    <w:rsid w:val="00E7659D"/>
    <w:rsid w:val="00ED582F"/>
    <w:rsid w:val="00F008AE"/>
    <w:rsid w:val="00F0259F"/>
    <w:rsid w:val="00F06D9E"/>
    <w:rsid w:val="00F155D0"/>
    <w:rsid w:val="00F43A90"/>
    <w:rsid w:val="00F45281"/>
    <w:rsid w:val="00F6343A"/>
    <w:rsid w:val="00F87FB1"/>
    <w:rsid w:val="00FC2136"/>
    <w:rsid w:val="00FE3A4C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8C535"/>
  <w15:chartTrackingRefBased/>
  <w15:docId w15:val="{E7C6FE10-F1C4-423A-9BFF-6F173BD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210BA2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E8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4E8F"/>
  </w:style>
  <w:style w:type="paragraph" w:styleId="Piedepgina">
    <w:name w:val="footer"/>
    <w:basedOn w:val="Normal"/>
    <w:link w:val="PiedepginaCar"/>
    <w:uiPriority w:val="99"/>
    <w:unhideWhenUsed/>
    <w:rsid w:val="00B64E8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4E8F"/>
  </w:style>
  <w:style w:type="paragraph" w:styleId="Prrafodelista">
    <w:name w:val="List Paragraph"/>
    <w:basedOn w:val="Normal"/>
    <w:uiPriority w:val="34"/>
    <w:qFormat/>
    <w:rsid w:val="003101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ley-1">
    <w:name w:val="ley-1"/>
    <w:basedOn w:val="Normal"/>
    <w:rsid w:val="00522221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E157F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210BA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dc:description/>
  <cp:lastModifiedBy>SILVIA</cp:lastModifiedBy>
  <cp:revision>72</cp:revision>
  <dcterms:created xsi:type="dcterms:W3CDTF">2023-02-01T17:54:00Z</dcterms:created>
  <dcterms:modified xsi:type="dcterms:W3CDTF">2024-08-02T15:40:00Z</dcterms:modified>
</cp:coreProperties>
</file>