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AB1C5" w14:textId="77777777" w:rsidR="007B225A" w:rsidRPr="00E71BCE" w:rsidRDefault="007B225A" w:rsidP="007B225A">
      <w:pPr>
        <w:rPr>
          <w:rFonts w:cs="Arial"/>
          <w:b/>
          <w:lang w:val="es-MX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A8BB360" wp14:editId="3C6D5CF7">
            <wp:simplePos x="0" y="0"/>
            <wp:positionH relativeFrom="margin">
              <wp:posOffset>5368290</wp:posOffset>
            </wp:positionH>
            <wp:positionV relativeFrom="paragraph">
              <wp:posOffset>0</wp:posOffset>
            </wp:positionV>
            <wp:extent cx="806450" cy="647700"/>
            <wp:effectExtent l="0" t="0" r="0" b="0"/>
            <wp:wrapTight wrapText="bothSides">
              <wp:wrapPolygon edited="0">
                <wp:start x="7143" y="0"/>
                <wp:lineTo x="4592" y="3812"/>
                <wp:lineTo x="3061" y="6988"/>
                <wp:lineTo x="3061" y="13341"/>
                <wp:lineTo x="4592" y="20329"/>
                <wp:lineTo x="6633" y="20965"/>
                <wp:lineTo x="14287" y="20965"/>
                <wp:lineTo x="16328" y="20329"/>
                <wp:lineTo x="17858" y="12706"/>
                <wp:lineTo x="18369" y="8259"/>
                <wp:lineTo x="15307" y="635"/>
                <wp:lineTo x="13776" y="0"/>
                <wp:lineTo x="7143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A944992" wp14:editId="35D737B6">
            <wp:simplePos x="0" y="0"/>
            <wp:positionH relativeFrom="column">
              <wp:posOffset>-471805</wp:posOffset>
            </wp:positionH>
            <wp:positionV relativeFrom="paragraph">
              <wp:posOffset>1905</wp:posOffset>
            </wp:positionV>
            <wp:extent cx="876300" cy="742950"/>
            <wp:effectExtent l="0" t="0" r="0" b="0"/>
            <wp:wrapTight wrapText="bothSides">
              <wp:wrapPolygon edited="0">
                <wp:start x="0" y="0"/>
                <wp:lineTo x="0" y="21046"/>
                <wp:lineTo x="21130" y="21046"/>
                <wp:lineTo x="21130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11A82" wp14:editId="1FE2BB74">
                <wp:simplePos x="0" y="0"/>
                <wp:positionH relativeFrom="column">
                  <wp:posOffset>526415</wp:posOffset>
                </wp:positionH>
                <wp:positionV relativeFrom="paragraph">
                  <wp:posOffset>-31750</wp:posOffset>
                </wp:positionV>
                <wp:extent cx="1428750" cy="46482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4648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5A11BB" w14:textId="77777777" w:rsidR="007B225A" w:rsidRPr="00BE2556" w:rsidRDefault="007B225A" w:rsidP="007B225A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BE2556"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</w:rPr>
                              <w:t>GOBIERNO</w:t>
                            </w:r>
                          </w:p>
                          <w:p w14:paraId="4167214E" w14:textId="77777777" w:rsidR="007B225A" w:rsidRPr="00BE2556" w:rsidRDefault="007B225A" w:rsidP="007B225A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BE2556"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</w:rPr>
                              <w:t>REGIONAL PUNO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11A82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1.45pt;margin-top:-2.5pt;width:112.5pt;height:3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" fillcolor="#00b0f0" stroked="f" strokeweight=".5pt">
                <v:textbox inset="0,0,0,0">
                  <w:txbxContent>
                    <w:p w14:paraId="535A11BB" w14:textId="77777777" w:rsidR="007B225A" w:rsidRPr="00BE2556" w:rsidRDefault="007B225A" w:rsidP="007B225A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</w:rPr>
                      </w:pPr>
                      <w:r w:rsidRPr="00BE2556"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</w:rPr>
                        <w:t>GOBIERNO</w:t>
                      </w:r>
                    </w:p>
                    <w:p w14:paraId="4167214E" w14:textId="77777777" w:rsidR="007B225A" w:rsidRPr="00BE2556" w:rsidRDefault="007B225A" w:rsidP="007B225A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</w:rPr>
                      </w:pPr>
                      <w:r w:rsidRPr="00BE2556"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</w:rPr>
                        <w:t>REGIONAL PUNO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3E1CE4" wp14:editId="61E7492B">
                <wp:simplePos x="0" y="0"/>
                <wp:positionH relativeFrom="column">
                  <wp:posOffset>1955165</wp:posOffset>
                </wp:positionH>
                <wp:positionV relativeFrom="paragraph">
                  <wp:posOffset>-31750</wp:posOffset>
                </wp:positionV>
                <wp:extent cx="1587500" cy="474345"/>
                <wp:effectExtent l="0" t="0" r="0" b="190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0" cy="4743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431861" w14:textId="77777777" w:rsidR="007B225A" w:rsidRPr="00BE2556" w:rsidRDefault="007B225A" w:rsidP="007B225A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BE2556"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</w:rPr>
                              <w:t>DIRECCIÓN REGIONAL DE EDUCACIÓN DE PUNO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E1CE4" id="Cuadro de texto 3" o:spid="_x0000_s1027" type="#_x0000_t202" style="position:absolute;margin-left:153.95pt;margin-top:-2.5pt;width:125pt;height:3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" fillcolor="#0070c0" stroked="f" strokeweight=".5pt">
                <v:textbox inset="0,0,0,0">
                  <w:txbxContent>
                    <w:p w14:paraId="31431861" w14:textId="77777777" w:rsidR="007B225A" w:rsidRPr="00BE2556" w:rsidRDefault="007B225A" w:rsidP="007B225A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</w:rPr>
                      </w:pPr>
                      <w:r w:rsidRPr="00BE2556"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</w:rPr>
                        <w:t>DIRECCIÓN REGIONAL DE EDUCACIÓN DE PUNO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EED782" wp14:editId="65CE4461">
                <wp:simplePos x="0" y="0"/>
                <wp:positionH relativeFrom="column">
                  <wp:posOffset>3568065</wp:posOffset>
                </wp:positionH>
                <wp:positionV relativeFrom="paragraph">
                  <wp:posOffset>-31750</wp:posOffset>
                </wp:positionV>
                <wp:extent cx="1831975" cy="46482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46482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7FE974" w14:textId="77777777" w:rsidR="007B225A" w:rsidRPr="00BE2556" w:rsidRDefault="007B225A" w:rsidP="007B225A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BE2556"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  <w:lang w:val="es-ES_tradnl"/>
                              </w:rPr>
                              <w:t>UNIDAD DE GESTIÓN EDUCATIVA LOCAL EL COLLAO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ED782" id="Cuadro de texto 1" o:spid="_x0000_s1028" type="#_x0000_t202" style="position:absolute;margin-left:280.95pt;margin-top:-2.5pt;width:144.25pt;height:3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" fillcolor="#9cc2e5" stroked="f">
                <v:textbox inset="0,0,0,0">
                  <w:txbxContent>
                    <w:p w14:paraId="1F7FE974" w14:textId="77777777" w:rsidR="007B225A" w:rsidRPr="00BE2556" w:rsidRDefault="007B225A" w:rsidP="007B225A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  <w:lang w:val="es-ES_tradnl"/>
                        </w:rPr>
                      </w:pPr>
                      <w:r w:rsidRPr="00BE2556"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  <w:lang w:val="es-ES_tradnl"/>
                        </w:rPr>
                        <w:t>UNIDAD DE GESTIÓN EDUCATIVA LOCAL EL COLLAO</w:t>
                      </w:r>
                    </w:p>
                  </w:txbxContent>
                </v:textbox>
              </v:shape>
            </w:pict>
          </mc:Fallback>
        </mc:AlternateContent>
      </w:r>
    </w:p>
    <w:p w14:paraId="6262D278" w14:textId="77777777" w:rsidR="007B225A" w:rsidRDefault="007B225A" w:rsidP="007B225A">
      <w:pPr>
        <w:rPr>
          <w:rFonts w:ascii="Arial" w:hAnsi="Arial" w:cs="Arial"/>
          <w:lang w:val="es-ES"/>
        </w:rPr>
      </w:pPr>
    </w:p>
    <w:p w14:paraId="043121D6" w14:textId="77777777" w:rsidR="007B225A" w:rsidRDefault="007B225A" w:rsidP="007B225A">
      <w:pPr>
        <w:pStyle w:val="Sinespaciado"/>
        <w:numPr>
          <w:ilvl w:val="0"/>
          <w:numId w:val="0"/>
        </w:numPr>
        <w:tabs>
          <w:tab w:val="left" w:pos="4497"/>
        </w:tabs>
        <w:ind w:left="360"/>
        <w:jc w:val="center"/>
        <w:rPr>
          <w:rFonts w:ascii="Arial" w:hAnsi="Arial" w:cs="Arial"/>
          <w:b/>
          <w:color w:val="202124"/>
          <w:sz w:val="16"/>
          <w:szCs w:val="16"/>
          <w:shd w:val="clear" w:color="auto" w:fill="FFFFFF"/>
        </w:rPr>
      </w:pPr>
      <w:r w:rsidRPr="00316E19">
        <w:rPr>
          <w:rFonts w:ascii="Arial" w:hAnsi="Arial" w:cs="Arial"/>
          <w:b/>
          <w:color w:val="202124"/>
          <w:sz w:val="16"/>
          <w:szCs w:val="16"/>
          <w:shd w:val="clear" w:color="auto" w:fill="FFFFFF"/>
        </w:rPr>
        <w:t>“</w:t>
      </w:r>
      <w:r w:rsidRPr="00316E19">
        <w:rPr>
          <w:rFonts w:ascii="Arial" w:hAnsi="Arial" w:cs="Arial"/>
          <w:b/>
          <w:color w:val="040C28"/>
          <w:sz w:val="16"/>
          <w:szCs w:val="16"/>
        </w:rPr>
        <w:t>Año del Bicentenario, de la consolidación de nuestra Independencia, y de la conmemoración de las heroicas batallas de Junín y </w:t>
      </w:r>
      <w:r w:rsidRPr="00316E19">
        <w:rPr>
          <w:rStyle w:val="jpfdse"/>
          <w:rFonts w:ascii="Arial" w:hAnsi="Arial" w:cs="Arial"/>
          <w:b/>
          <w:color w:val="040C28"/>
          <w:sz w:val="16"/>
          <w:szCs w:val="16"/>
        </w:rPr>
        <w:t>Ayacucho</w:t>
      </w:r>
      <w:r w:rsidRPr="00316E19">
        <w:rPr>
          <w:rFonts w:ascii="Arial" w:hAnsi="Arial" w:cs="Arial"/>
          <w:b/>
          <w:color w:val="202124"/>
          <w:sz w:val="16"/>
          <w:szCs w:val="16"/>
          <w:shd w:val="clear" w:color="auto" w:fill="FFFFFF"/>
        </w:rPr>
        <w:t>”.</w:t>
      </w:r>
    </w:p>
    <w:p w14:paraId="6BEBB2DB" w14:textId="77777777" w:rsidR="007B225A" w:rsidRDefault="007B225A" w:rsidP="007B225A">
      <w:pPr>
        <w:pStyle w:val="Sinespaciado"/>
        <w:numPr>
          <w:ilvl w:val="0"/>
          <w:numId w:val="0"/>
        </w:numPr>
        <w:tabs>
          <w:tab w:val="left" w:pos="4497"/>
        </w:tabs>
        <w:ind w:left="360"/>
        <w:jc w:val="right"/>
        <w:rPr>
          <w:rFonts w:ascii="Arial" w:hAnsi="Arial" w:cs="Arial"/>
          <w:b/>
          <w:color w:val="202124"/>
          <w:sz w:val="16"/>
          <w:szCs w:val="16"/>
          <w:shd w:val="clear" w:color="auto" w:fill="FFFFFF"/>
        </w:rPr>
      </w:pPr>
    </w:p>
    <w:p w14:paraId="4C396A87" w14:textId="7386886D" w:rsidR="007B225A" w:rsidRPr="00C63DD6" w:rsidRDefault="00281528" w:rsidP="007B225A">
      <w:pPr>
        <w:pStyle w:val="Sinespaciado"/>
        <w:numPr>
          <w:ilvl w:val="0"/>
          <w:numId w:val="0"/>
        </w:numPr>
        <w:tabs>
          <w:tab w:val="left" w:pos="4497"/>
        </w:tabs>
        <w:ind w:left="360"/>
        <w:jc w:val="right"/>
        <w:rPr>
          <w:rFonts w:ascii="Arial" w:hAnsi="Arial" w:cs="Arial"/>
          <w:bCs/>
          <w:color w:val="202124"/>
          <w:shd w:val="clear" w:color="auto" w:fill="FFFFFF"/>
        </w:rPr>
      </w:pP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Cangalli</w:t>
      </w:r>
      <w:proofErr w:type="spellEnd"/>
      <w:r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Achatuyo</w:t>
      </w:r>
      <w:proofErr w:type="spellEnd"/>
      <w:r w:rsidR="007B225A" w:rsidRPr="00C63DD6">
        <w:rPr>
          <w:rFonts w:ascii="Arial" w:hAnsi="Arial" w:cs="Arial"/>
          <w:bCs/>
          <w:color w:val="202124"/>
          <w:shd w:val="clear" w:color="auto" w:fill="FFFFFF"/>
        </w:rPr>
        <w:t xml:space="preserve">, </w:t>
      </w:r>
      <w:proofErr w:type="gramStart"/>
      <w:r w:rsidR="007B225A" w:rsidRPr="00C63DD6">
        <w:rPr>
          <w:rFonts w:ascii="Arial" w:hAnsi="Arial" w:cs="Arial"/>
          <w:bCs/>
          <w:color w:val="202124"/>
          <w:shd w:val="clear" w:color="auto" w:fill="FFFFFF"/>
        </w:rPr>
        <w:t>13  de</w:t>
      </w:r>
      <w:proofErr w:type="gramEnd"/>
      <w:r w:rsidR="007B225A" w:rsidRPr="00C63DD6">
        <w:rPr>
          <w:rFonts w:ascii="Arial" w:hAnsi="Arial" w:cs="Arial"/>
          <w:bCs/>
          <w:color w:val="202124"/>
          <w:shd w:val="clear" w:color="auto" w:fill="FFFFFF"/>
        </w:rPr>
        <w:t xml:space="preserve"> agosto del 2024.</w:t>
      </w:r>
    </w:p>
    <w:p w14:paraId="51B89755" w14:textId="77777777" w:rsidR="007B225A" w:rsidRPr="004C7834" w:rsidRDefault="007B225A" w:rsidP="007B225A">
      <w:pPr>
        <w:pStyle w:val="Sinespaciado"/>
        <w:numPr>
          <w:ilvl w:val="0"/>
          <w:numId w:val="0"/>
        </w:numPr>
        <w:tabs>
          <w:tab w:val="left" w:pos="4497"/>
        </w:tabs>
        <w:ind w:left="360"/>
        <w:jc w:val="right"/>
        <w:rPr>
          <w:rFonts w:ascii="Abadi" w:hAnsi="Abadi"/>
          <w:b/>
          <w:bCs/>
        </w:rPr>
      </w:pPr>
    </w:p>
    <w:p w14:paraId="31926D00" w14:textId="1B930B5A" w:rsidR="007B225A" w:rsidRDefault="007B225A" w:rsidP="007B225A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 w:rsidRPr="004C783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OFICIO </w:t>
      </w:r>
      <w:proofErr w:type="spellStart"/>
      <w:r w:rsidRPr="004C783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Nº</w:t>
      </w:r>
      <w:proofErr w:type="spellEnd"/>
      <w:r w:rsidRPr="004C783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</w:t>
      </w:r>
      <w:r w:rsidR="002C0AC8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23</w:t>
      </w:r>
      <w:r w:rsidRPr="004C783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-2024/DREP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-</w:t>
      </w:r>
      <w:r w:rsidRPr="004C783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UGEL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/</w:t>
      </w:r>
      <w:r w:rsidRPr="004C783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EC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-</w:t>
      </w:r>
      <w:r w:rsidRPr="004C783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IEI N° </w:t>
      </w:r>
      <w:r w:rsidR="002C0AC8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696</w:t>
      </w:r>
      <w:r w:rsidRPr="004C783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</w:t>
      </w:r>
      <w:r w:rsidR="002C0AC8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C.A</w:t>
      </w:r>
      <w:r w:rsidRPr="004C783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.</w:t>
      </w:r>
    </w:p>
    <w:p w14:paraId="596C59A9" w14:textId="77777777" w:rsidR="007B225A" w:rsidRDefault="007B225A" w:rsidP="007B225A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2CB89F3B" w14:textId="7C0DFA2E" w:rsidR="007B225A" w:rsidRDefault="007B225A" w:rsidP="007B225A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4C7834">
        <w:rPr>
          <w:rFonts w:ascii="Arial" w:eastAsia="Arial" w:hAnsi="Arial" w:cs="Arial"/>
          <w:b/>
          <w:color w:val="000000"/>
          <w:sz w:val="24"/>
          <w:szCs w:val="24"/>
        </w:rPr>
        <w:t xml:space="preserve">SEÑORA  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  </w:t>
      </w:r>
      <w:proofErr w:type="gramStart"/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 :</w:t>
      </w:r>
      <w:proofErr w:type="gramEnd"/>
      <w:r w:rsidR="00C63DD6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4C7834">
        <w:rPr>
          <w:rFonts w:ascii="Arial" w:eastAsia="Arial" w:hAnsi="Arial" w:cs="Arial"/>
          <w:bCs/>
          <w:color w:val="000000"/>
          <w:sz w:val="24"/>
          <w:szCs w:val="24"/>
        </w:rPr>
        <w:t>Dra. Norka Belinda CCORI TORO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</w:p>
    <w:p w14:paraId="41C1776B" w14:textId="0CFCFB6C" w:rsidR="007B225A" w:rsidRDefault="007B225A" w:rsidP="007B225A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                       DIRECTORA DE LA UGEL EL COLLAO -ILAVE</w:t>
      </w:r>
    </w:p>
    <w:p w14:paraId="360F2DAC" w14:textId="77777777" w:rsidR="007B225A" w:rsidRDefault="007B225A" w:rsidP="007B225A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                         </w:t>
      </w:r>
    </w:p>
    <w:p w14:paraId="7F57E53D" w14:textId="3090FB7B" w:rsidR="007B225A" w:rsidRDefault="007B225A" w:rsidP="007B225A">
      <w:pPr>
        <w:spacing w:after="0" w:line="240" w:lineRule="auto"/>
        <w:rPr>
          <w:rFonts w:ascii="Arial" w:eastAsia="Arial" w:hAnsi="Arial" w:cs="Arial"/>
          <w:bCs/>
          <w:color w:val="000000"/>
          <w:sz w:val="28"/>
          <w:szCs w:val="28"/>
        </w:rPr>
      </w:pPr>
      <w:r w:rsidRPr="00B52107">
        <w:rPr>
          <w:rFonts w:ascii="Arial" w:eastAsia="Arial" w:hAnsi="Arial" w:cs="Arial"/>
          <w:bCs/>
          <w:color w:val="000000"/>
          <w:sz w:val="28"/>
          <w:szCs w:val="28"/>
        </w:rPr>
        <w:t xml:space="preserve">                         PRESENTE-</w:t>
      </w:r>
    </w:p>
    <w:p w14:paraId="42888E4D" w14:textId="105C8013" w:rsidR="002C0AC8" w:rsidRDefault="002C0AC8" w:rsidP="007B225A">
      <w:pPr>
        <w:spacing w:after="0" w:line="240" w:lineRule="auto"/>
        <w:rPr>
          <w:rFonts w:ascii="Arial" w:eastAsia="Arial" w:hAnsi="Arial" w:cs="Arial"/>
          <w:bCs/>
          <w:color w:val="000000"/>
          <w:sz w:val="28"/>
          <w:szCs w:val="28"/>
        </w:rPr>
      </w:pPr>
      <w:r w:rsidRPr="00281528">
        <w:rPr>
          <w:rFonts w:ascii="Arial" w:eastAsia="Arial" w:hAnsi="Arial" w:cs="Arial"/>
          <w:b/>
          <w:color w:val="000000"/>
          <w:sz w:val="24"/>
          <w:szCs w:val="24"/>
        </w:rPr>
        <w:t>DE LA</w:t>
      </w:r>
      <w:r>
        <w:rPr>
          <w:rFonts w:ascii="Arial" w:eastAsia="Arial" w:hAnsi="Arial" w:cs="Arial"/>
          <w:bCs/>
          <w:color w:val="000000"/>
          <w:sz w:val="28"/>
          <w:szCs w:val="28"/>
        </w:rPr>
        <w:t xml:space="preserve">         </w:t>
      </w:r>
      <w:proofErr w:type="gramStart"/>
      <w:r>
        <w:rPr>
          <w:rFonts w:ascii="Arial" w:eastAsia="Arial" w:hAnsi="Arial" w:cs="Arial"/>
          <w:bCs/>
          <w:color w:val="000000"/>
          <w:sz w:val="28"/>
          <w:szCs w:val="28"/>
        </w:rPr>
        <w:t xml:space="preserve">  :</w:t>
      </w:r>
      <w:proofErr w:type="gramEnd"/>
      <w:r>
        <w:rPr>
          <w:rFonts w:ascii="Arial" w:eastAsia="Arial" w:hAnsi="Arial" w:cs="Arial"/>
          <w:bCs/>
          <w:color w:val="000000"/>
          <w:sz w:val="28"/>
          <w:szCs w:val="28"/>
        </w:rPr>
        <w:t xml:space="preserve">Prof. </w:t>
      </w:r>
      <w:proofErr w:type="spellStart"/>
      <w:r>
        <w:rPr>
          <w:rFonts w:ascii="Arial" w:eastAsia="Arial" w:hAnsi="Arial" w:cs="Arial"/>
          <w:bCs/>
          <w:color w:val="000000"/>
          <w:sz w:val="28"/>
          <w:szCs w:val="28"/>
        </w:rPr>
        <w:t>Rosalia</w:t>
      </w:r>
      <w:proofErr w:type="spellEnd"/>
      <w:r>
        <w:rPr>
          <w:rFonts w:ascii="Arial" w:eastAsia="Arial" w:hAnsi="Arial" w:cs="Arial"/>
          <w:bCs/>
          <w:color w:val="000000"/>
          <w:sz w:val="28"/>
          <w:szCs w:val="28"/>
        </w:rPr>
        <w:t xml:space="preserve"> Flores Ventura</w:t>
      </w:r>
    </w:p>
    <w:p w14:paraId="54B92FA1" w14:textId="1D25E611" w:rsidR="00281528" w:rsidRPr="00B52107" w:rsidRDefault="00281528" w:rsidP="007B225A">
      <w:pPr>
        <w:spacing w:after="0" w:line="240" w:lineRule="auto"/>
        <w:rPr>
          <w:rFonts w:ascii="Arial" w:eastAsia="Arial" w:hAnsi="Arial" w:cs="Arial"/>
          <w:bCs/>
          <w:color w:val="000000"/>
          <w:sz w:val="28"/>
          <w:szCs w:val="28"/>
        </w:rPr>
      </w:pPr>
      <w:r>
        <w:rPr>
          <w:rFonts w:ascii="Arial" w:eastAsia="Arial" w:hAnsi="Arial" w:cs="Arial"/>
          <w:bCs/>
          <w:color w:val="000000"/>
          <w:sz w:val="28"/>
          <w:szCs w:val="28"/>
        </w:rPr>
        <w:t xml:space="preserve">                     Directora (e)  de la </w:t>
      </w:r>
      <w:proofErr w:type="spellStart"/>
      <w:r>
        <w:rPr>
          <w:rFonts w:ascii="Arial" w:eastAsia="Arial" w:hAnsi="Arial" w:cs="Arial"/>
          <w:bCs/>
          <w:color w:val="000000"/>
          <w:sz w:val="28"/>
          <w:szCs w:val="28"/>
        </w:rPr>
        <w:t>IEI.N°</w:t>
      </w:r>
      <w:proofErr w:type="spellEnd"/>
      <w:r>
        <w:rPr>
          <w:rFonts w:ascii="Arial" w:eastAsia="Arial" w:hAnsi="Arial" w:cs="Arial"/>
          <w:bCs/>
          <w:color w:val="000000"/>
          <w:sz w:val="28"/>
          <w:szCs w:val="28"/>
        </w:rPr>
        <w:t xml:space="preserve"> 696 </w:t>
      </w:r>
      <w:proofErr w:type="spellStart"/>
      <w:r>
        <w:rPr>
          <w:rFonts w:ascii="Arial" w:eastAsia="Arial" w:hAnsi="Arial" w:cs="Arial"/>
          <w:bCs/>
          <w:color w:val="000000"/>
          <w:sz w:val="28"/>
          <w:szCs w:val="28"/>
        </w:rPr>
        <w:t>Cangalli</w:t>
      </w:r>
      <w:proofErr w:type="spellEnd"/>
      <w:r>
        <w:rPr>
          <w:rFonts w:ascii="Arial" w:eastAsia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z w:val="28"/>
          <w:szCs w:val="28"/>
        </w:rPr>
        <w:t>Achatuyo</w:t>
      </w:r>
      <w:proofErr w:type="spellEnd"/>
    </w:p>
    <w:p w14:paraId="64C98640" w14:textId="77777777" w:rsidR="00281528" w:rsidRDefault="00281528" w:rsidP="002C0AC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6951582" w14:textId="7F0FCAD2" w:rsidR="002C0AC8" w:rsidRDefault="007B225A" w:rsidP="002C0AC8">
      <w:pPr>
        <w:spacing w:after="0" w:line="24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4C7834">
        <w:rPr>
          <w:rFonts w:ascii="Arial" w:eastAsia="Arial" w:hAnsi="Arial" w:cs="Arial"/>
          <w:b/>
          <w:color w:val="000000"/>
          <w:sz w:val="24"/>
          <w:szCs w:val="24"/>
        </w:rPr>
        <w:t xml:space="preserve">ASUNTO </w:t>
      </w:r>
      <w:r w:rsidR="00281528">
        <w:rPr>
          <w:rFonts w:ascii="Arial" w:eastAsia="Arial" w:hAnsi="Arial" w:cs="Arial"/>
          <w:b/>
          <w:color w:val="000000"/>
          <w:sz w:val="24"/>
          <w:szCs w:val="24"/>
        </w:rPr>
        <w:t>:</w:t>
      </w:r>
      <w:r w:rsidR="002C0AC8">
        <w:rPr>
          <w:rFonts w:ascii="Arial" w:eastAsia="Arial" w:hAnsi="Arial" w:cs="Arial"/>
          <w:bCs/>
          <w:color w:val="000000"/>
          <w:sz w:val="24"/>
          <w:szCs w:val="24"/>
        </w:rPr>
        <w:t>Eleva informe de conformidad “VALIDACION DE                INFORMACION DE DATOS DEL MINISTERIO DE EDUCACION” para el proceso de racionalización 2024 de</w:t>
      </w:r>
      <w:r w:rsidR="00281528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2C0AC8">
        <w:rPr>
          <w:rFonts w:ascii="Arial" w:eastAsia="Arial" w:hAnsi="Arial" w:cs="Arial"/>
          <w:bCs/>
          <w:color w:val="000000"/>
          <w:sz w:val="24"/>
          <w:szCs w:val="24"/>
        </w:rPr>
        <w:t xml:space="preserve">la IEI N° 696 </w:t>
      </w:r>
      <w:proofErr w:type="spellStart"/>
      <w:r w:rsidR="002C0AC8">
        <w:rPr>
          <w:rFonts w:ascii="Arial" w:eastAsia="Arial" w:hAnsi="Arial" w:cs="Arial"/>
          <w:bCs/>
          <w:color w:val="000000"/>
          <w:sz w:val="24"/>
          <w:szCs w:val="24"/>
        </w:rPr>
        <w:t>Cangalli</w:t>
      </w:r>
      <w:proofErr w:type="spellEnd"/>
      <w:r w:rsidR="002C0AC8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2C0AC8">
        <w:rPr>
          <w:rFonts w:ascii="Arial" w:eastAsia="Arial" w:hAnsi="Arial" w:cs="Arial"/>
          <w:bCs/>
          <w:color w:val="000000"/>
          <w:sz w:val="24"/>
          <w:szCs w:val="24"/>
        </w:rPr>
        <w:t>Achatuyo</w:t>
      </w:r>
      <w:proofErr w:type="spellEnd"/>
      <w:r w:rsidR="002C0AC8">
        <w:rPr>
          <w:rFonts w:ascii="Arial" w:eastAsia="Arial" w:hAnsi="Arial" w:cs="Arial"/>
          <w:bCs/>
          <w:color w:val="000000"/>
          <w:sz w:val="24"/>
          <w:szCs w:val="24"/>
        </w:rPr>
        <w:t>.</w:t>
      </w:r>
    </w:p>
    <w:p w14:paraId="5DC2BECC" w14:textId="2066DC84" w:rsidR="00C63DD6" w:rsidRDefault="00C63DD6" w:rsidP="00C63DD6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</w:p>
    <w:p w14:paraId="131E8210" w14:textId="77777777" w:rsidR="00C63DD6" w:rsidRDefault="00C63DD6" w:rsidP="00C63DD6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A02597B" w14:textId="14B13806" w:rsidR="007B225A" w:rsidRDefault="00564951" w:rsidP="007B225A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564951">
        <w:rPr>
          <w:rFonts w:ascii="Arial" w:eastAsia="Arial" w:hAnsi="Arial" w:cs="Arial"/>
          <w:b/>
          <w:color w:val="000000"/>
          <w:sz w:val="24"/>
          <w:szCs w:val="24"/>
        </w:rPr>
        <w:t>REF</w:t>
      </w:r>
      <w:r w:rsidR="00281528">
        <w:rPr>
          <w:rFonts w:ascii="Arial" w:eastAsia="Arial" w:hAnsi="Arial" w:cs="Arial"/>
          <w:b/>
          <w:color w:val="000000"/>
          <w:sz w:val="24"/>
          <w:szCs w:val="24"/>
        </w:rPr>
        <w:t>ERENCIA</w:t>
      </w:r>
      <w:r w:rsidRPr="00564951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    </w:t>
      </w:r>
      <w:proofErr w:type="gramStart"/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 :</w:t>
      </w:r>
      <w:proofErr w:type="gramEnd"/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2C0AC8">
        <w:rPr>
          <w:rFonts w:ascii="Arial" w:eastAsia="Arial" w:hAnsi="Arial" w:cs="Arial"/>
          <w:bCs/>
          <w:color w:val="000000"/>
          <w:sz w:val="24"/>
          <w:szCs w:val="24"/>
        </w:rPr>
        <w:t>OFICIO MULT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. N° 0131-2024-ME-DREP-DUGEL-EC-AGI.               </w:t>
      </w:r>
    </w:p>
    <w:p w14:paraId="04829D81" w14:textId="77777777" w:rsidR="007B225A" w:rsidRDefault="007B225A" w:rsidP="007B225A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  <w:u w:val="thick"/>
        </w:rPr>
      </w:pPr>
      <w:r w:rsidRPr="005842D0">
        <w:rPr>
          <w:rFonts w:ascii="Arial" w:eastAsia="Arial" w:hAnsi="Arial" w:cs="Arial"/>
          <w:bCs/>
          <w:color w:val="000000"/>
          <w:sz w:val="24"/>
          <w:szCs w:val="24"/>
          <w:u w:val="thick"/>
        </w:rPr>
        <w:t>…………………………………………………………………………………………….</w:t>
      </w:r>
    </w:p>
    <w:p w14:paraId="21E11024" w14:textId="77777777" w:rsidR="007B225A" w:rsidRDefault="007B225A" w:rsidP="007B225A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52350A59" w14:textId="6F5A8791" w:rsidR="007B225A" w:rsidRDefault="007B225A" w:rsidP="007B225A">
      <w:pP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                        Es grato dirigirme a </w:t>
      </w:r>
      <w:r w:rsidR="002C0AC8">
        <w:rPr>
          <w:rFonts w:ascii="Arial" w:eastAsia="Arial" w:hAnsi="Arial" w:cs="Arial"/>
          <w:bCs/>
          <w:color w:val="000000"/>
          <w:sz w:val="24"/>
          <w:szCs w:val="24"/>
        </w:rPr>
        <w:t xml:space="preserve">su digna Dirección con la finalidad de hacer alcance informe de conformidad </w:t>
      </w:r>
      <w:r w:rsidR="00F674C5">
        <w:rPr>
          <w:rFonts w:ascii="Arial" w:eastAsia="Arial" w:hAnsi="Arial" w:cs="Arial"/>
          <w:bCs/>
          <w:color w:val="000000"/>
          <w:sz w:val="24"/>
          <w:szCs w:val="24"/>
        </w:rPr>
        <w:t>“VALIDACION</w:t>
      </w:r>
      <w:r w:rsidR="002C0AC8">
        <w:rPr>
          <w:rFonts w:ascii="Arial" w:eastAsia="Arial" w:hAnsi="Arial" w:cs="Arial"/>
          <w:bCs/>
          <w:color w:val="000000"/>
          <w:sz w:val="24"/>
          <w:szCs w:val="24"/>
        </w:rPr>
        <w:t xml:space="preserve"> DE INFORMACION DE DATOSA DEL MINISTERIO DE EDUCACION” </w:t>
      </w:r>
      <w:r w:rsidR="00281528">
        <w:rPr>
          <w:rFonts w:ascii="Arial" w:eastAsia="Arial" w:hAnsi="Arial" w:cs="Arial"/>
          <w:bCs/>
          <w:color w:val="000000"/>
          <w:sz w:val="24"/>
          <w:szCs w:val="24"/>
        </w:rPr>
        <w:t xml:space="preserve">para el proceso de racionalización </w:t>
      </w:r>
      <w:r w:rsidR="002C0AC8">
        <w:rPr>
          <w:rFonts w:ascii="Arial" w:eastAsia="Arial" w:hAnsi="Arial" w:cs="Arial"/>
          <w:bCs/>
          <w:color w:val="000000"/>
          <w:sz w:val="24"/>
          <w:szCs w:val="24"/>
        </w:rPr>
        <w:t xml:space="preserve">2024 de la IEI N° 696 </w:t>
      </w:r>
      <w:proofErr w:type="spellStart"/>
      <w:r w:rsidR="002C0AC8">
        <w:rPr>
          <w:rFonts w:ascii="Arial" w:eastAsia="Arial" w:hAnsi="Arial" w:cs="Arial"/>
          <w:bCs/>
          <w:color w:val="000000"/>
          <w:sz w:val="24"/>
          <w:szCs w:val="24"/>
        </w:rPr>
        <w:t>Cangalli</w:t>
      </w:r>
      <w:proofErr w:type="spellEnd"/>
      <w:r w:rsidR="002C0AC8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2C0AC8">
        <w:rPr>
          <w:rFonts w:ascii="Arial" w:eastAsia="Arial" w:hAnsi="Arial" w:cs="Arial"/>
          <w:bCs/>
          <w:color w:val="000000"/>
          <w:sz w:val="24"/>
          <w:szCs w:val="24"/>
        </w:rPr>
        <w:t>Achatuyo</w:t>
      </w:r>
      <w:proofErr w:type="spellEnd"/>
      <w:r w:rsidR="002C0AC8">
        <w:rPr>
          <w:rFonts w:ascii="Arial" w:eastAsia="Arial" w:hAnsi="Arial" w:cs="Arial"/>
          <w:bCs/>
          <w:color w:val="000000"/>
          <w:sz w:val="24"/>
          <w:szCs w:val="24"/>
        </w:rPr>
        <w:t xml:space="preserve"> ,</w:t>
      </w:r>
      <w:proofErr w:type="gramEnd"/>
      <w:r w:rsidR="002C0AC8">
        <w:rPr>
          <w:rFonts w:ascii="Arial" w:eastAsia="Arial" w:hAnsi="Arial" w:cs="Arial"/>
          <w:bCs/>
          <w:color w:val="000000"/>
          <w:sz w:val="24"/>
          <w:szCs w:val="24"/>
        </w:rPr>
        <w:t xml:space="preserve"> jurisdicción de la UGEL EL Collao, en cumplimiento de las normas administrativas para el proceso de racionalización </w:t>
      </w:r>
      <w:r w:rsidR="00281528">
        <w:rPr>
          <w:rFonts w:ascii="Arial" w:eastAsia="Arial" w:hAnsi="Arial" w:cs="Arial"/>
          <w:bCs/>
          <w:color w:val="000000"/>
          <w:sz w:val="24"/>
          <w:szCs w:val="24"/>
        </w:rPr>
        <w:t>, la institución es unidocente.</w:t>
      </w:r>
    </w:p>
    <w:p w14:paraId="0003A1A4" w14:textId="77777777" w:rsidR="00281528" w:rsidRDefault="00281528" w:rsidP="007B225A">
      <w:pP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57DAC6EE" w14:textId="77777777" w:rsidR="007B225A" w:rsidRPr="00C63DD6" w:rsidRDefault="007B225A" w:rsidP="007B225A">
      <w:pP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7F0E870D" w14:textId="7E7399D5" w:rsidR="007B225A" w:rsidRDefault="007B225A" w:rsidP="007B225A">
      <w:pP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                           Sin otro particular aprovecho la ocasión para expresarle mis consideraciones más distinguidas de </w:t>
      </w:r>
      <w:r w:rsidR="00281528">
        <w:rPr>
          <w:rFonts w:ascii="Arial" w:eastAsia="Arial" w:hAnsi="Arial" w:cs="Arial"/>
          <w:bCs/>
          <w:color w:val="000000"/>
          <w:sz w:val="24"/>
          <w:szCs w:val="24"/>
        </w:rPr>
        <w:t>mi aprecio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personal.</w:t>
      </w:r>
    </w:p>
    <w:p w14:paraId="6B6001D2" w14:textId="77777777" w:rsidR="007B225A" w:rsidRDefault="007B225A" w:rsidP="007B225A">
      <w:pP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5D32B81E" w14:textId="77777777" w:rsidR="007B225A" w:rsidRDefault="007B225A" w:rsidP="007B225A">
      <w:pP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7DCE4736" w14:textId="77777777" w:rsidR="007B225A" w:rsidRPr="00B52107" w:rsidRDefault="007B225A" w:rsidP="007B225A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B52107">
        <w:rPr>
          <w:rFonts w:ascii="Arial" w:eastAsia="Arial" w:hAnsi="Arial" w:cs="Arial"/>
          <w:b/>
          <w:color w:val="000000"/>
          <w:sz w:val="24"/>
          <w:szCs w:val="24"/>
        </w:rPr>
        <w:t>Atentamente</w:t>
      </w:r>
      <w:r>
        <w:rPr>
          <w:rFonts w:ascii="Arial" w:eastAsia="Arial" w:hAnsi="Arial" w:cs="Arial"/>
          <w:b/>
          <w:color w:val="000000"/>
          <w:sz w:val="24"/>
          <w:szCs w:val="24"/>
        </w:rPr>
        <w:t>,</w:t>
      </w:r>
    </w:p>
    <w:p w14:paraId="6D8EED88" w14:textId="77777777" w:rsidR="007B225A" w:rsidRPr="00B52107" w:rsidRDefault="007B225A" w:rsidP="007B225A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thick"/>
        </w:rPr>
      </w:pPr>
    </w:p>
    <w:p w14:paraId="1F3B719F" w14:textId="77777777" w:rsidR="007B225A" w:rsidRPr="00B52107" w:rsidRDefault="007B225A" w:rsidP="007B225A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837E272" w14:textId="7709ACBA" w:rsidR="00B217EA" w:rsidRPr="00B217EA" w:rsidRDefault="00B217EA" w:rsidP="00B217EA">
      <w:pPr>
        <w:pStyle w:val="Sinespaciado"/>
        <w:numPr>
          <w:ilvl w:val="0"/>
          <w:numId w:val="0"/>
        </w:numPr>
        <w:ind w:left="720"/>
        <w:jc w:val="center"/>
      </w:pPr>
      <w:r>
        <w:rPr>
          <w:noProof/>
        </w:rPr>
        <w:drawing>
          <wp:inline distT="0" distB="0" distL="0" distR="0" wp14:anchorId="522F315E" wp14:editId="1BE4D1F4">
            <wp:extent cx="2361534" cy="1238250"/>
            <wp:effectExtent l="0" t="0" r="1270" b="0"/>
            <wp:docPr id="76976303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254" cy="124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293F0" w14:textId="77777777" w:rsidR="007B225A" w:rsidRDefault="007B225A" w:rsidP="007B225A">
      <w:pPr>
        <w:spacing w:after="0" w:line="240" w:lineRule="auto"/>
        <w:jc w:val="both"/>
        <w:rPr>
          <w:rFonts w:ascii="Arial" w:eastAsia="Arial" w:hAnsi="Arial" w:cs="Arial"/>
          <w:bCs/>
          <w:strike/>
          <w:color w:val="000000"/>
          <w:sz w:val="24"/>
          <w:szCs w:val="24"/>
          <w:u w:val="thick"/>
        </w:rPr>
      </w:pPr>
    </w:p>
    <w:p w14:paraId="1A723A5A" w14:textId="77777777" w:rsidR="007B225A" w:rsidRPr="005842D0" w:rsidRDefault="007B225A" w:rsidP="007B225A">
      <w:pPr>
        <w:spacing w:after="0" w:line="240" w:lineRule="auto"/>
        <w:jc w:val="both"/>
        <w:rPr>
          <w:rFonts w:ascii="Arial" w:eastAsia="Arial" w:hAnsi="Arial" w:cs="Arial"/>
          <w:bCs/>
          <w:strike/>
          <w:color w:val="000000"/>
          <w:sz w:val="24"/>
          <w:szCs w:val="24"/>
          <w:u w:val="thick"/>
        </w:rPr>
      </w:pPr>
    </w:p>
    <w:p w14:paraId="2B355235" w14:textId="674C3BA0" w:rsidR="007B225A" w:rsidRDefault="00B217EA" w:rsidP="007B225A">
      <w:pPr>
        <w:jc w:val="both"/>
        <w:rPr>
          <w:rFonts w:ascii="Arial" w:hAnsi="Arial" w:cs="Arial"/>
          <w:sz w:val="24"/>
          <w:szCs w:val="24"/>
          <w:u w:val="thick"/>
        </w:rPr>
      </w:pPr>
      <w:r>
        <w:rPr>
          <w:noProof/>
        </w:rPr>
        <mc:AlternateContent>
          <mc:Choice Requires="wps">
            <w:drawing>
              <wp:inline distT="0" distB="0" distL="0" distR="0" wp14:anchorId="1D5F5E5E" wp14:editId="1345D758">
                <wp:extent cx="304800" cy="304800"/>
                <wp:effectExtent l="0" t="0" r="0" b="0"/>
                <wp:docPr id="37324815" name="Rectá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0BA7A2" id="Rectángulo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79F87FB" w14:textId="77777777" w:rsidR="007B225A" w:rsidRDefault="007B225A" w:rsidP="007B225A">
      <w:pPr>
        <w:jc w:val="both"/>
        <w:rPr>
          <w:rFonts w:ascii="Arial" w:hAnsi="Arial" w:cs="Arial"/>
          <w:sz w:val="24"/>
          <w:szCs w:val="24"/>
          <w:u w:val="thick"/>
        </w:rPr>
      </w:pPr>
    </w:p>
    <w:p w14:paraId="7E308205" w14:textId="77777777" w:rsidR="007B225A" w:rsidRDefault="007B225A" w:rsidP="007B225A">
      <w:pPr>
        <w:rPr>
          <w:rFonts w:ascii="Arial" w:hAnsi="Arial" w:cs="Arial"/>
          <w:sz w:val="24"/>
          <w:szCs w:val="24"/>
          <w:u w:val="thick"/>
        </w:rPr>
      </w:pPr>
    </w:p>
    <w:p w14:paraId="25F8F1DA" w14:textId="77777777" w:rsidR="007B225A" w:rsidRDefault="007B225A" w:rsidP="007B225A">
      <w:pPr>
        <w:rPr>
          <w:rFonts w:ascii="Arial" w:hAnsi="Arial" w:cs="Arial"/>
          <w:sz w:val="24"/>
          <w:szCs w:val="24"/>
          <w:u w:val="thick"/>
        </w:rPr>
      </w:pPr>
    </w:p>
    <w:p w14:paraId="5A6311BC" w14:textId="77777777" w:rsidR="007B225A" w:rsidRDefault="007B225A" w:rsidP="007B225A">
      <w:pPr>
        <w:rPr>
          <w:rFonts w:ascii="Arial" w:hAnsi="Arial" w:cs="Arial"/>
          <w:sz w:val="24"/>
          <w:szCs w:val="24"/>
          <w:u w:val="thick"/>
        </w:rPr>
      </w:pPr>
    </w:p>
    <w:p w14:paraId="25AC3576" w14:textId="77777777" w:rsidR="007B225A" w:rsidRDefault="007B225A" w:rsidP="007B225A">
      <w:pPr>
        <w:rPr>
          <w:rFonts w:cs="Arial"/>
          <w:b/>
          <w:lang w:val="es-MX"/>
        </w:rPr>
      </w:pPr>
    </w:p>
    <w:p w14:paraId="1D20BB03" w14:textId="77777777" w:rsidR="000D1113" w:rsidRDefault="000D1113"/>
    <w:sectPr w:rsidR="000D11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B7F89"/>
    <w:multiLevelType w:val="hybridMultilevel"/>
    <w:tmpl w:val="700AAA80"/>
    <w:lvl w:ilvl="0" w:tplc="74AE94FC">
      <w:start w:val="1"/>
      <w:numFmt w:val="bullet"/>
      <w:pStyle w:val="Sinespaciado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19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5A"/>
    <w:rsid w:val="000D1113"/>
    <w:rsid w:val="00281528"/>
    <w:rsid w:val="002C0AC8"/>
    <w:rsid w:val="00564951"/>
    <w:rsid w:val="007B225A"/>
    <w:rsid w:val="00B027FF"/>
    <w:rsid w:val="00B217EA"/>
    <w:rsid w:val="00B552D7"/>
    <w:rsid w:val="00BA06BD"/>
    <w:rsid w:val="00C63DD6"/>
    <w:rsid w:val="00D050CE"/>
    <w:rsid w:val="00DD7EE2"/>
    <w:rsid w:val="00F674C5"/>
    <w:rsid w:val="00FD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1A5A4"/>
  <w15:chartTrackingRefBased/>
  <w15:docId w15:val="{98F0A42F-031A-4E04-9964-40B45842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2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B225A"/>
    <w:pPr>
      <w:numPr>
        <w:numId w:val="1"/>
      </w:num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val="es-CR"/>
    </w:rPr>
  </w:style>
  <w:style w:type="character" w:customStyle="1" w:styleId="SinespaciadoCar">
    <w:name w:val="Sin espaciado Car"/>
    <w:link w:val="Sinespaciado"/>
    <w:uiPriority w:val="1"/>
    <w:rsid w:val="007B225A"/>
    <w:rPr>
      <w:rFonts w:ascii="Calibri" w:eastAsia="Calibri" w:hAnsi="Calibri" w:cs="Times New Roman"/>
      <w:sz w:val="24"/>
      <w:szCs w:val="24"/>
      <w:lang w:val="es-CR"/>
    </w:rPr>
  </w:style>
  <w:style w:type="character" w:customStyle="1" w:styleId="jpfdse">
    <w:name w:val="jpfdse"/>
    <w:rsid w:val="007B225A"/>
  </w:style>
  <w:style w:type="table" w:styleId="Tablaconcuadrcula">
    <w:name w:val="Table Grid"/>
    <w:basedOn w:val="Tablanormal"/>
    <w:uiPriority w:val="39"/>
    <w:rsid w:val="0056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2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UserAsus</cp:lastModifiedBy>
  <cp:revision>2</cp:revision>
  <dcterms:created xsi:type="dcterms:W3CDTF">2024-08-15T04:02:00Z</dcterms:created>
  <dcterms:modified xsi:type="dcterms:W3CDTF">2024-08-15T04:02:00Z</dcterms:modified>
</cp:coreProperties>
</file>